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68D2" w14:textId="77777777" w:rsidR="00792596" w:rsidRDefault="00792596" w:rsidP="00A57F83">
      <w:bookmarkStart w:id="0" w:name="_Toc117178905"/>
      <w:bookmarkStart w:id="1" w:name="_Toc132974727"/>
    </w:p>
    <w:p w14:paraId="55BC9E36" w14:textId="77777777" w:rsidR="00792596" w:rsidRDefault="00792596" w:rsidP="00A57F83"/>
    <w:p w14:paraId="02B3A45E" w14:textId="77777777" w:rsidR="00792596" w:rsidRDefault="00792596" w:rsidP="00A57F83"/>
    <w:p w14:paraId="08F81340" w14:textId="77777777" w:rsidR="00792596" w:rsidRDefault="00792596" w:rsidP="00A57F83"/>
    <w:p w14:paraId="03E949BB" w14:textId="77777777" w:rsidR="00720630" w:rsidRDefault="00720630" w:rsidP="00A57F83"/>
    <w:p w14:paraId="45F1D066" w14:textId="77777777" w:rsidR="00720630" w:rsidRDefault="00720630" w:rsidP="00A57F83"/>
    <w:p w14:paraId="20C34A75" w14:textId="77777777" w:rsidR="00792596" w:rsidRDefault="00792596" w:rsidP="00A57F83"/>
    <w:p w14:paraId="173617FB" w14:textId="2DDBAF00" w:rsidR="00792596" w:rsidRPr="00A57F83" w:rsidRDefault="00CC67FE" w:rsidP="00A57F83">
      <w:pPr>
        <w:pStyle w:val="ManualHeading1"/>
        <w:jc w:val="center"/>
        <w:rPr>
          <w:rFonts w:asciiTheme="minorHAnsi" w:hAnsiTheme="minorHAnsi" w:cstheme="minorHAnsi"/>
          <w:color w:val="0070C0"/>
          <w:sz w:val="40"/>
          <w:szCs w:val="36"/>
        </w:rPr>
      </w:pPr>
      <w:r w:rsidRPr="00A57F83">
        <w:rPr>
          <w:rFonts w:asciiTheme="minorHAnsi" w:hAnsiTheme="minorHAnsi" w:cstheme="minorHAnsi"/>
          <w:color w:val="0070C0"/>
          <w:sz w:val="40"/>
          <w:szCs w:val="36"/>
        </w:rPr>
        <w:t>FIȘĂ SINTETICĂ A</w:t>
      </w:r>
      <w:r w:rsidR="00792596" w:rsidRPr="00A57F83">
        <w:rPr>
          <w:rFonts w:asciiTheme="minorHAnsi" w:hAnsiTheme="minorHAnsi" w:cstheme="minorHAnsi"/>
          <w:color w:val="0070C0"/>
          <w:sz w:val="40"/>
          <w:szCs w:val="36"/>
        </w:rPr>
        <w:t xml:space="preserve"> PROIECTULUI</w:t>
      </w:r>
    </w:p>
    <w:p w14:paraId="63E70AA7" w14:textId="6CD10833" w:rsidR="00792596" w:rsidRPr="00A57F83" w:rsidRDefault="00135939" w:rsidP="00A57F83">
      <w:pPr>
        <w:pStyle w:val="ManualHeading1"/>
        <w:jc w:val="center"/>
        <w:rPr>
          <w:rFonts w:asciiTheme="minorHAnsi" w:hAnsiTheme="minorHAnsi" w:cstheme="minorHAnsi"/>
          <w:color w:val="0070C0"/>
        </w:rPr>
      </w:pPr>
      <w:r w:rsidRPr="00A57F83">
        <w:rPr>
          <w:rFonts w:asciiTheme="minorHAnsi" w:hAnsiTheme="minorHAnsi" w:cstheme="minorHAnsi"/>
          <w:color w:val="0070C0"/>
        </w:rPr>
        <w:t>STEP/</w:t>
      </w:r>
      <w:r w:rsidR="00AA67F9" w:rsidRPr="00A57F83">
        <w:rPr>
          <w:rFonts w:asciiTheme="minorHAnsi" w:hAnsiTheme="minorHAnsi" w:cstheme="minorHAnsi"/>
          <w:color w:val="0070C0"/>
        </w:rPr>
        <w:t xml:space="preserve">TRANZIȚIE </w:t>
      </w:r>
      <w:r w:rsidR="00CC67FE" w:rsidRPr="00A57F83">
        <w:rPr>
          <w:rFonts w:asciiTheme="minorHAnsi" w:hAnsiTheme="minorHAnsi" w:cstheme="minorHAnsi"/>
          <w:color w:val="0070C0"/>
        </w:rPr>
        <w:t>JUSTĂ</w:t>
      </w:r>
    </w:p>
    <w:p w14:paraId="6220B7B5" w14:textId="77777777" w:rsidR="00880873" w:rsidRPr="00A57F83" w:rsidRDefault="00880873" w:rsidP="00A57F83">
      <w:pPr>
        <w:pStyle w:val="Text1"/>
      </w:pPr>
    </w:p>
    <w:p w14:paraId="53DA5005" w14:textId="77777777" w:rsidR="00880873" w:rsidRPr="00A57F83" w:rsidRDefault="00880873" w:rsidP="00A57F83">
      <w:pPr>
        <w:pStyle w:val="Text1"/>
      </w:pPr>
    </w:p>
    <w:p w14:paraId="75B84B98" w14:textId="77777777" w:rsidR="00E02A61" w:rsidRPr="00A57F83" w:rsidRDefault="00E02A61" w:rsidP="00A57F83">
      <w:pPr>
        <w:pStyle w:val="Text1"/>
        <w:rPr>
          <w:i/>
          <w:iCs/>
        </w:rPr>
      </w:pPr>
    </w:p>
    <w:p w14:paraId="7EE9193D" w14:textId="77777777" w:rsidR="00E02A61" w:rsidRPr="00A57F83" w:rsidRDefault="00E02A61" w:rsidP="00A57F83">
      <w:pPr>
        <w:pStyle w:val="Text1"/>
        <w:rPr>
          <w:i/>
          <w:iCs/>
        </w:rPr>
      </w:pPr>
    </w:p>
    <w:p w14:paraId="7ED8AC71" w14:textId="77777777" w:rsidR="00E02A61" w:rsidRPr="00A57F83" w:rsidRDefault="00E02A61" w:rsidP="00A57F83">
      <w:pPr>
        <w:pStyle w:val="Text1"/>
        <w:rPr>
          <w:i/>
          <w:iCs/>
        </w:rPr>
      </w:pPr>
    </w:p>
    <w:p w14:paraId="43425A70" w14:textId="77777777" w:rsidR="00E02A61" w:rsidRPr="00A57F83" w:rsidRDefault="00E02A61" w:rsidP="00A57F83">
      <w:pPr>
        <w:pStyle w:val="Text1"/>
        <w:rPr>
          <w:i/>
          <w:iCs/>
        </w:rPr>
      </w:pPr>
    </w:p>
    <w:p w14:paraId="7FC2450B" w14:textId="77777777" w:rsidR="00E02A61" w:rsidRPr="00A57F83" w:rsidRDefault="00E02A61" w:rsidP="00A57F83">
      <w:pPr>
        <w:pStyle w:val="Text1"/>
        <w:rPr>
          <w:i/>
          <w:iCs/>
        </w:rPr>
      </w:pPr>
    </w:p>
    <w:p w14:paraId="6B23D448" w14:textId="77777777" w:rsidR="00E02A61" w:rsidRPr="00A57F83" w:rsidRDefault="00E02A61" w:rsidP="00A57F83">
      <w:pPr>
        <w:pStyle w:val="Text1"/>
        <w:rPr>
          <w:i/>
          <w:iCs/>
        </w:rPr>
      </w:pPr>
    </w:p>
    <w:p w14:paraId="365B3408" w14:textId="77777777" w:rsidR="00E02A61" w:rsidRPr="00A57F83" w:rsidRDefault="00E02A61" w:rsidP="00A57F83">
      <w:pPr>
        <w:pStyle w:val="Text1"/>
        <w:rPr>
          <w:i/>
          <w:iCs/>
        </w:rPr>
      </w:pPr>
    </w:p>
    <w:p w14:paraId="3DEE130E" w14:textId="77777777" w:rsidR="00E02A61" w:rsidRPr="00A57F83" w:rsidRDefault="00E02A61" w:rsidP="00A57F83">
      <w:pPr>
        <w:pStyle w:val="Text1"/>
        <w:rPr>
          <w:i/>
          <w:iCs/>
        </w:rPr>
      </w:pPr>
    </w:p>
    <w:p w14:paraId="0AD8BF90" w14:textId="77777777" w:rsidR="00E02A61" w:rsidRPr="00A57F83" w:rsidRDefault="00E02A61" w:rsidP="00A57F83">
      <w:pPr>
        <w:pStyle w:val="Text1"/>
        <w:rPr>
          <w:i/>
          <w:iCs/>
        </w:rPr>
      </w:pPr>
    </w:p>
    <w:p w14:paraId="0BE86D91" w14:textId="77777777" w:rsidR="00E02A61" w:rsidRPr="00A57F83" w:rsidRDefault="00E02A61" w:rsidP="00A57F83">
      <w:pPr>
        <w:pStyle w:val="Text1"/>
        <w:rPr>
          <w:i/>
          <w:iCs/>
        </w:rPr>
      </w:pPr>
    </w:p>
    <w:p w14:paraId="7572AA90" w14:textId="77777777" w:rsidR="00E02A61" w:rsidRPr="00A57F83" w:rsidRDefault="00E02A61" w:rsidP="00A57F83">
      <w:pPr>
        <w:pStyle w:val="Text1"/>
        <w:rPr>
          <w:i/>
          <w:iCs/>
        </w:rPr>
      </w:pPr>
    </w:p>
    <w:p w14:paraId="5E019C45" w14:textId="77777777" w:rsidR="00E02A61" w:rsidRPr="001F47B2" w:rsidRDefault="006405A1" w:rsidP="00A57F83">
      <w:pPr>
        <w:pStyle w:val="Text1"/>
        <w:rPr>
          <w:b/>
          <w:bCs/>
          <w:i/>
          <w:iCs/>
        </w:rPr>
      </w:pPr>
      <w:r w:rsidRPr="00034B67">
        <w:rPr>
          <w:b/>
          <w:bCs/>
          <w:i/>
          <w:iCs/>
        </w:rPr>
        <w:t>IMPORTANT!</w:t>
      </w:r>
      <w:r w:rsidR="00880873" w:rsidRPr="001F47B2">
        <w:rPr>
          <w:b/>
          <w:bCs/>
          <w:i/>
          <w:iCs/>
        </w:rPr>
        <w:t xml:space="preserve"> </w:t>
      </w:r>
    </w:p>
    <w:p w14:paraId="3ED97230" w14:textId="6C96532B" w:rsidR="00880873" w:rsidRPr="00034B67" w:rsidRDefault="002F297B" w:rsidP="00A57F83">
      <w:pPr>
        <w:pStyle w:val="Text1"/>
        <w:rPr>
          <w:b/>
          <w:bCs/>
          <w:i/>
          <w:iCs/>
          <w:lang w:val="ro-RO"/>
        </w:rPr>
      </w:pPr>
      <w:r w:rsidRPr="001F47B2">
        <w:rPr>
          <w:b/>
          <w:bCs/>
          <w:i/>
          <w:iCs/>
        </w:rPr>
        <w:t>Solicitan</w:t>
      </w:r>
      <w:r w:rsidRPr="00034B67">
        <w:rPr>
          <w:b/>
          <w:bCs/>
          <w:i/>
          <w:iCs/>
          <w:lang w:val="ro-RO"/>
        </w:rPr>
        <w:t xml:space="preserve">ții sunt rugați să completeze toate secțiunile de mai jos – în caz contrar, </w:t>
      </w:r>
      <w:r w:rsidR="00FF35C9" w:rsidRPr="00034B67">
        <w:rPr>
          <w:b/>
          <w:bCs/>
          <w:i/>
          <w:iCs/>
          <w:lang w:val="ro-RO"/>
        </w:rPr>
        <w:t>Fișa nu va putea fi analizată</w:t>
      </w:r>
      <w:r w:rsidRPr="00034B67">
        <w:rPr>
          <w:b/>
          <w:bCs/>
          <w:i/>
          <w:iCs/>
          <w:lang w:val="ro-RO"/>
        </w:rPr>
        <w:t>.</w:t>
      </w:r>
    </w:p>
    <w:p w14:paraId="32EEBAC3" w14:textId="77777777" w:rsidR="00A638B3" w:rsidRPr="00A57F83" w:rsidRDefault="00A638B3" w:rsidP="00A57F83">
      <w:pPr>
        <w:pStyle w:val="Heading1"/>
        <w:pageBreakBefore/>
        <w:numPr>
          <w:ilvl w:val="0"/>
          <w:numId w:val="1"/>
        </w:numPr>
        <w:tabs>
          <w:tab w:val="num" w:pos="360"/>
        </w:tabs>
        <w:spacing w:before="0" w:after="120"/>
        <w:ind w:left="357" w:hanging="357"/>
        <w:jc w:val="both"/>
        <w:rPr>
          <w:rStyle w:val="Heading1Char"/>
          <w:rFonts w:asciiTheme="minorHAnsi" w:hAnsiTheme="minorHAnsi" w:cstheme="minorHAnsi"/>
          <w:b/>
          <w:sz w:val="24"/>
          <w:szCs w:val="24"/>
        </w:rPr>
      </w:pPr>
      <w:r w:rsidRPr="00A57F83">
        <w:rPr>
          <w:rStyle w:val="Heading1Char"/>
          <w:rFonts w:asciiTheme="minorHAnsi" w:hAnsiTheme="minorHAnsi" w:cstheme="minorHAnsi"/>
          <w:b/>
          <w:sz w:val="24"/>
          <w:szCs w:val="24"/>
        </w:rPr>
        <w:lastRenderedPageBreak/>
        <w:t>PREZENTAREA PROIECTULUI</w:t>
      </w:r>
      <w:bookmarkEnd w:id="0"/>
      <w:bookmarkEnd w:id="1"/>
    </w:p>
    <w:p w14:paraId="0B7F8E6E" w14:textId="2A633B42" w:rsidR="00A638B3" w:rsidRPr="00A57F83" w:rsidRDefault="00A638B3" w:rsidP="00A57F83">
      <w:pPr>
        <w:pStyle w:val="Heading2"/>
        <w:numPr>
          <w:ilvl w:val="1"/>
          <w:numId w:val="1"/>
        </w:numPr>
        <w:spacing w:before="240" w:after="240"/>
        <w:ind w:left="1134" w:hanging="567"/>
        <w:rPr>
          <w:rFonts w:asciiTheme="minorHAnsi" w:hAnsiTheme="minorHAnsi" w:cstheme="minorHAnsi"/>
        </w:rPr>
      </w:pPr>
      <w:bookmarkStart w:id="2" w:name="_Toc132974728"/>
      <w:r w:rsidRPr="00A57F83">
        <w:rPr>
          <w:rFonts w:asciiTheme="minorHAnsi" w:hAnsiTheme="minorHAnsi" w:cstheme="minorHAnsi"/>
        </w:rPr>
        <w:t xml:space="preserve">Caracteristicile cheie ale </w:t>
      </w:r>
      <w:bookmarkEnd w:id="2"/>
      <w:r w:rsidRPr="00A57F83">
        <w:rPr>
          <w:rFonts w:asciiTheme="minorHAnsi" w:hAnsiTheme="minorHAnsi" w:cstheme="minorHAnsi"/>
        </w:rPr>
        <w:t>proiectului</w:t>
      </w:r>
    </w:p>
    <w:tbl>
      <w:tblPr>
        <w:tblStyle w:val="TableGrid"/>
        <w:tblW w:w="0" w:type="auto"/>
        <w:tblLook w:val="04A0" w:firstRow="1" w:lastRow="0" w:firstColumn="1" w:lastColumn="0" w:noHBand="0" w:noVBand="1"/>
      </w:tblPr>
      <w:tblGrid>
        <w:gridCol w:w="3314"/>
        <w:gridCol w:w="5605"/>
      </w:tblGrid>
      <w:tr w:rsidR="00A638B3" w:rsidRPr="00A57F83" w14:paraId="583456C7" w14:textId="77777777" w:rsidTr="21DD598A">
        <w:trPr>
          <w:trHeight w:val="341"/>
        </w:trPr>
        <w:tc>
          <w:tcPr>
            <w:tcW w:w="3314" w:type="dxa"/>
            <w:vAlign w:val="center"/>
          </w:tcPr>
          <w:p w14:paraId="3787BF4B" w14:textId="77777777" w:rsidR="00A638B3" w:rsidRPr="00A57F83" w:rsidRDefault="00A638B3" w:rsidP="00A57F83">
            <w:pPr>
              <w:pStyle w:val="P68B1DB1-ListParagraph6"/>
              <w:tabs>
                <w:tab w:val="left" w:pos="1116"/>
              </w:tabs>
              <w:ind w:left="0"/>
              <w:rPr>
                <w:rFonts w:asciiTheme="minorHAnsi" w:hAnsiTheme="minorHAnsi" w:cstheme="minorHAnsi"/>
                <w:b/>
                <w:bCs/>
                <w:sz w:val="22"/>
                <w:szCs w:val="22"/>
              </w:rPr>
            </w:pPr>
            <w:r w:rsidRPr="00A57F83">
              <w:rPr>
                <w:rFonts w:asciiTheme="minorHAnsi" w:hAnsiTheme="minorHAnsi" w:cstheme="minorHAnsi"/>
                <w:b/>
                <w:bCs/>
                <w:sz w:val="22"/>
                <w:szCs w:val="22"/>
              </w:rPr>
              <w:t>Numele proiectului</w:t>
            </w:r>
            <w:r w:rsidRPr="00A57F83">
              <w:rPr>
                <w:rFonts w:asciiTheme="minorHAnsi" w:hAnsiTheme="minorHAnsi" w:cstheme="minorHAnsi"/>
                <w:b/>
                <w:sz w:val="22"/>
                <w:szCs w:val="22"/>
              </w:rPr>
              <w:t>​</w:t>
            </w:r>
          </w:p>
        </w:tc>
        <w:tc>
          <w:tcPr>
            <w:tcW w:w="5605" w:type="dxa"/>
            <w:vAlign w:val="center"/>
          </w:tcPr>
          <w:p w14:paraId="6DC275F6" w14:textId="5954CC99" w:rsidR="00A638B3" w:rsidRPr="00A57F83" w:rsidRDefault="00241FF1" w:rsidP="00A57F83">
            <w:pPr>
              <w:pStyle w:val="P68B1DB1-ListParagraph6"/>
              <w:ind w:left="0"/>
              <w:rPr>
                <w:rFonts w:asciiTheme="minorHAnsi" w:hAnsiTheme="minorHAnsi" w:cstheme="minorHAnsi"/>
                <w:sz w:val="22"/>
                <w:szCs w:val="22"/>
              </w:rPr>
            </w:pPr>
            <w:r w:rsidRPr="00A57F83">
              <w:rPr>
                <w:rFonts w:asciiTheme="minorHAnsi" w:hAnsiTheme="minorHAnsi" w:cstheme="minorHAnsi"/>
                <w:sz w:val="22"/>
                <w:szCs w:val="22"/>
              </w:rPr>
              <w:t>[…]</w:t>
            </w:r>
          </w:p>
        </w:tc>
      </w:tr>
      <w:tr w:rsidR="006B44D2" w:rsidRPr="00A57F83" w14:paraId="7F97EABF" w14:textId="77777777" w:rsidTr="21DD598A">
        <w:trPr>
          <w:trHeight w:val="440"/>
        </w:trPr>
        <w:tc>
          <w:tcPr>
            <w:tcW w:w="8919" w:type="dxa"/>
            <w:gridSpan w:val="2"/>
            <w:shd w:val="clear" w:color="auto" w:fill="D9E2F3" w:themeFill="accent1" w:themeFillTint="33"/>
            <w:vAlign w:val="center"/>
          </w:tcPr>
          <w:p w14:paraId="763F9083" w14:textId="1A529BFF" w:rsidR="006B44D2" w:rsidRPr="00A57F83" w:rsidRDefault="006B44D2" w:rsidP="00A57F83">
            <w:pPr>
              <w:pStyle w:val="P68B1DB1-ListParagraph6"/>
              <w:spacing w:before="240" w:line="360" w:lineRule="auto"/>
              <w:ind w:left="0"/>
              <w:jc w:val="center"/>
              <w:rPr>
                <w:rFonts w:asciiTheme="minorHAnsi" w:hAnsiTheme="minorHAnsi" w:cstheme="minorHAnsi"/>
                <w:b/>
                <w:bCs/>
                <w:sz w:val="22"/>
                <w:szCs w:val="22"/>
              </w:rPr>
            </w:pPr>
            <w:r w:rsidRPr="00A57F83">
              <w:rPr>
                <w:rFonts w:asciiTheme="minorHAnsi" w:hAnsiTheme="minorHAnsi" w:cstheme="minorHAnsi"/>
                <w:b/>
                <w:sz w:val="22"/>
                <w:szCs w:val="22"/>
              </w:rPr>
              <w:t xml:space="preserve">Încadrare în </w:t>
            </w:r>
            <w:r w:rsidR="00AD3C0E" w:rsidRPr="00A57F83">
              <w:rPr>
                <w:rFonts w:asciiTheme="minorHAnsi" w:hAnsiTheme="minorHAnsi" w:cstheme="minorHAnsi"/>
                <w:b/>
                <w:sz w:val="22"/>
                <w:szCs w:val="22"/>
              </w:rPr>
              <w:t>sectoare</w:t>
            </w:r>
            <w:r w:rsidRPr="00A57F83">
              <w:rPr>
                <w:rFonts w:asciiTheme="minorHAnsi" w:hAnsiTheme="minorHAnsi" w:cstheme="minorHAnsi"/>
                <w:b/>
                <w:sz w:val="22"/>
                <w:szCs w:val="22"/>
              </w:rPr>
              <w:t xml:space="preserve"> STEP</w:t>
            </w:r>
          </w:p>
        </w:tc>
      </w:tr>
      <w:tr w:rsidR="00A638B3" w:rsidRPr="00A57F83" w14:paraId="4E29370C" w14:textId="77777777" w:rsidTr="21DD598A">
        <w:trPr>
          <w:trHeight w:val="1186"/>
        </w:trPr>
        <w:tc>
          <w:tcPr>
            <w:tcW w:w="3314" w:type="dxa"/>
            <w:vAlign w:val="center"/>
          </w:tcPr>
          <w:p w14:paraId="09240041" w14:textId="7B4C9F71" w:rsidR="00A638B3" w:rsidRPr="00A57F83" w:rsidRDefault="00AD3C0E" w:rsidP="00A57F83">
            <w:pPr>
              <w:pStyle w:val="P68B1DB1-ListParagraph6"/>
              <w:ind w:left="0"/>
              <w:rPr>
                <w:rFonts w:asciiTheme="minorHAnsi" w:hAnsiTheme="minorHAnsi" w:cstheme="minorBidi"/>
                <w:b/>
                <w:sz w:val="20"/>
                <w:lang w:val="en-US"/>
              </w:rPr>
            </w:pPr>
            <w:proofErr w:type="spellStart"/>
            <w:r w:rsidRPr="00A57F83">
              <w:rPr>
                <w:rFonts w:asciiTheme="minorHAnsi" w:hAnsiTheme="minorHAnsi" w:cstheme="minorBidi"/>
                <w:b/>
                <w:sz w:val="20"/>
                <w:lang w:val="en-US"/>
              </w:rPr>
              <w:t>Sectoare</w:t>
            </w:r>
            <w:proofErr w:type="spellEnd"/>
            <w:r w:rsidRPr="00A57F83">
              <w:rPr>
                <w:rFonts w:asciiTheme="minorHAnsi" w:hAnsiTheme="minorHAnsi" w:cstheme="minorBidi"/>
                <w:b/>
                <w:sz w:val="20"/>
                <w:lang w:val="en-US"/>
              </w:rPr>
              <w:t xml:space="preserve"> </w:t>
            </w:r>
            <w:r w:rsidR="004B1B30" w:rsidRPr="00A57F83">
              <w:rPr>
                <w:rFonts w:asciiTheme="minorHAnsi" w:hAnsiTheme="minorHAnsi" w:cstheme="minorBidi"/>
                <w:b/>
                <w:sz w:val="20"/>
                <w:lang w:val="en-US"/>
              </w:rPr>
              <w:t>generale</w:t>
            </w:r>
            <w:r w:rsidR="00A638B3" w:rsidRPr="00A57F83">
              <w:rPr>
                <w:rFonts w:asciiTheme="minorHAnsi" w:hAnsiTheme="minorHAnsi" w:cstheme="minorBidi"/>
                <w:b/>
                <w:sz w:val="20"/>
                <w:lang w:val="en-US"/>
              </w:rPr>
              <w:t xml:space="preserve"> STEP</w:t>
            </w:r>
            <w:r w:rsidR="00EE5FD1" w:rsidRPr="00A57F83">
              <w:rPr>
                <w:rFonts w:asciiTheme="minorHAnsi" w:hAnsiTheme="minorHAnsi" w:cstheme="minorBidi"/>
                <w:b/>
                <w:sz w:val="20"/>
                <w:lang w:val="en-US"/>
              </w:rPr>
              <w:t xml:space="preserve"> </w:t>
            </w:r>
          </w:p>
          <w:p w14:paraId="6AF1E63C" w14:textId="7C978068" w:rsidR="00A638B3" w:rsidRPr="00A57F83" w:rsidRDefault="00EE5FD1" w:rsidP="00A57F83">
            <w:pPr>
              <w:pStyle w:val="P68B1DB1-ListParagraph6"/>
              <w:ind w:left="0"/>
              <w:rPr>
                <w:rFonts w:asciiTheme="minorHAnsi" w:hAnsiTheme="minorHAnsi" w:cstheme="minorBidi"/>
                <w:b/>
                <w:sz w:val="20"/>
                <w:lang w:val="pt-PT"/>
              </w:rPr>
            </w:pPr>
            <w:r w:rsidRPr="00A57F83">
              <w:rPr>
                <w:rFonts w:asciiTheme="minorHAnsi" w:hAnsiTheme="minorHAnsi" w:cstheme="minorHAnsi"/>
                <w:sz w:val="20"/>
              </w:rPr>
              <w:t>[</w:t>
            </w:r>
            <w:r w:rsidRPr="00A57F83">
              <w:rPr>
                <w:rFonts w:asciiTheme="minorHAnsi" w:hAnsiTheme="minorHAnsi" w:cstheme="minorHAnsi"/>
                <w:i/>
                <w:sz w:val="20"/>
              </w:rPr>
              <w:t>Vă rugăm să bifa</w:t>
            </w:r>
            <w:r w:rsidRPr="00A57F83">
              <w:rPr>
                <w:rFonts w:asciiTheme="minorHAnsi" w:hAnsiTheme="minorHAnsi" w:cstheme="minorHAnsi"/>
                <w:i/>
                <w:sz w:val="20"/>
                <w:lang w:val="ro-RO"/>
              </w:rPr>
              <w:t xml:space="preserve">ți </w:t>
            </w:r>
            <w:r w:rsidR="00AD3C0E" w:rsidRPr="00A57F83">
              <w:rPr>
                <w:rFonts w:asciiTheme="minorHAnsi" w:hAnsiTheme="minorHAnsi" w:cstheme="minorHAnsi"/>
                <w:i/>
                <w:sz w:val="20"/>
                <w:lang w:val="ro-RO"/>
              </w:rPr>
              <w:t>sectoru</w:t>
            </w:r>
            <w:r w:rsidR="00191BE9" w:rsidRPr="00A57F83">
              <w:rPr>
                <w:rFonts w:asciiTheme="minorHAnsi" w:hAnsiTheme="minorHAnsi" w:cstheme="minorHAnsi"/>
                <w:i/>
                <w:sz w:val="20"/>
              </w:rPr>
              <w:t>l aplicabil proiectului propus</w:t>
            </w:r>
            <w:r w:rsidRPr="00A57F83">
              <w:rPr>
                <w:rFonts w:asciiTheme="minorHAnsi" w:hAnsiTheme="minorHAnsi" w:cstheme="minorHAnsi"/>
                <w:sz w:val="20"/>
              </w:rPr>
              <w:t>]</w:t>
            </w:r>
          </w:p>
        </w:tc>
        <w:tc>
          <w:tcPr>
            <w:tcW w:w="5605" w:type="dxa"/>
            <w:vAlign w:val="center"/>
          </w:tcPr>
          <w:p w14:paraId="5D1A72BF" w14:textId="0672E40C" w:rsidR="00A638B3" w:rsidRPr="00A57F83" w:rsidRDefault="00000000" w:rsidP="00A57F83">
            <w:pPr>
              <w:pStyle w:val="P68B1DB1-ListParagraph6"/>
              <w:ind w:left="409" w:hanging="409"/>
              <w:rPr>
                <w:rFonts w:asciiTheme="minorHAnsi" w:hAnsiTheme="minorHAnsi" w:cstheme="minorHAnsi"/>
                <w:sz w:val="20"/>
              </w:rPr>
            </w:pPr>
            <w:sdt>
              <w:sdtPr>
                <w:rPr>
                  <w:rFonts w:asciiTheme="minorHAnsi" w:hAnsiTheme="minorHAnsi" w:cstheme="minorBidi"/>
                  <w:sz w:val="20"/>
                  <w:lang w:val="pt-PT"/>
                </w:rPr>
                <w:id w:val="1202597309"/>
                <w14:checkbox>
                  <w14:checked w14:val="0"/>
                  <w14:checkedState w14:val="2612" w14:font="MS Gothic"/>
                  <w14:uncheckedState w14:val="2610" w14:font="MS Gothic"/>
                </w14:checkbox>
              </w:sdtPr>
              <w:sdtEndPr>
                <w:rPr>
                  <w:sz w:val="22"/>
                  <w:szCs w:val="22"/>
                </w:rPr>
              </w:sdtEndPr>
              <w:sdtContent>
                <w:r w:rsidR="00DA7738" w:rsidRPr="00A57F83">
                  <w:rPr>
                    <w:rFonts w:ascii="MS Gothic" w:eastAsia="MS Gothic" w:hAnsi="MS Gothic" w:cstheme="minorBidi" w:hint="eastAsia"/>
                    <w:sz w:val="22"/>
                    <w:szCs w:val="22"/>
                    <w:lang w:val="pt-PT"/>
                  </w:rPr>
                  <w:t>☐</w:t>
                </w:r>
              </w:sdtContent>
            </w:sdt>
            <w:r w:rsidR="00DA7738" w:rsidRPr="00A57F83">
              <w:rPr>
                <w:rFonts w:asciiTheme="minorHAnsi" w:hAnsiTheme="minorHAnsi" w:cstheme="minorBidi"/>
                <w:sz w:val="20"/>
                <w:lang w:val="pt-PT"/>
              </w:rPr>
              <w:t xml:space="preserve"> </w:t>
            </w:r>
            <w:r w:rsidR="00A638B3" w:rsidRPr="00A57F83">
              <w:rPr>
                <w:rFonts w:asciiTheme="minorHAnsi" w:hAnsiTheme="minorHAnsi" w:cstheme="minorHAnsi"/>
                <w:sz w:val="20"/>
              </w:rPr>
              <w:t>Tehnologii digitale și inovație deep-tech</w:t>
            </w:r>
            <w:r w:rsidR="002148D3" w:rsidRPr="00A57F83">
              <w:rPr>
                <w:rStyle w:val="FootnoteReference"/>
                <w:rFonts w:asciiTheme="minorHAnsi" w:hAnsiTheme="minorHAnsi" w:cstheme="minorHAnsi"/>
                <w:sz w:val="20"/>
              </w:rPr>
              <w:footnoteReference w:id="1"/>
            </w:r>
          </w:p>
          <w:p w14:paraId="5AB0F967" w14:textId="3364DC62" w:rsidR="00A638B3" w:rsidRPr="00A57F83" w:rsidRDefault="00000000" w:rsidP="00A57F83">
            <w:pPr>
              <w:pStyle w:val="P68B1DB1-ListParagraph6"/>
              <w:ind w:left="409" w:hanging="409"/>
              <w:rPr>
                <w:rFonts w:asciiTheme="minorHAnsi" w:hAnsiTheme="minorHAnsi" w:cstheme="minorHAnsi"/>
                <w:sz w:val="20"/>
              </w:rPr>
            </w:pPr>
            <w:sdt>
              <w:sdtPr>
                <w:rPr>
                  <w:rFonts w:asciiTheme="minorHAnsi" w:hAnsiTheme="minorHAnsi" w:cstheme="minorBidi"/>
                  <w:sz w:val="20"/>
                  <w:lang w:val="pt-PT"/>
                </w:rPr>
                <w:id w:val="1363011607"/>
                <w14:checkbox>
                  <w14:checked w14:val="0"/>
                  <w14:checkedState w14:val="2612" w14:font="MS Gothic"/>
                  <w14:uncheckedState w14:val="2610" w14:font="MS Gothic"/>
                </w14:checkbox>
              </w:sdtPr>
              <w:sdtEndPr>
                <w:rPr>
                  <w:sz w:val="22"/>
                  <w:szCs w:val="22"/>
                </w:rPr>
              </w:sdtEndPr>
              <w:sdtContent>
                <w:r w:rsidR="008D5109" w:rsidRPr="00A57F83">
                  <w:rPr>
                    <w:rFonts w:ascii="MS Gothic" w:eastAsia="MS Gothic" w:hAnsi="MS Gothic" w:cstheme="minorBidi" w:hint="eastAsia"/>
                    <w:sz w:val="22"/>
                    <w:szCs w:val="22"/>
                    <w:lang w:val="pt-PT"/>
                  </w:rPr>
                  <w:t>☐</w:t>
                </w:r>
              </w:sdtContent>
            </w:sdt>
            <w:r w:rsidR="00DA7738" w:rsidRPr="00A57F83">
              <w:rPr>
                <w:rFonts w:asciiTheme="minorHAnsi" w:hAnsiTheme="minorHAnsi" w:cstheme="minorBidi"/>
                <w:sz w:val="20"/>
                <w:lang w:val="pt-PT"/>
              </w:rPr>
              <w:t xml:space="preserve"> </w:t>
            </w:r>
            <w:r w:rsidR="00A638B3" w:rsidRPr="00A57F83">
              <w:rPr>
                <w:rFonts w:asciiTheme="minorHAnsi" w:hAnsiTheme="minorHAnsi" w:cstheme="minorHAnsi"/>
                <w:sz w:val="20"/>
              </w:rPr>
              <w:t>Tehnologii curate și eficiente din punct de vedere al resurselor</w:t>
            </w:r>
            <w:r w:rsidR="00944130" w:rsidRPr="00A57F83">
              <w:rPr>
                <w:rFonts w:asciiTheme="minorHAnsi" w:hAnsiTheme="minorHAnsi" w:cstheme="minorHAnsi"/>
                <w:sz w:val="20"/>
              </w:rPr>
              <w:t>, inclusiv reciclare</w:t>
            </w:r>
            <w:r w:rsidR="00FC0C39" w:rsidRPr="00A57F83">
              <w:rPr>
                <w:rStyle w:val="FootnoteReference"/>
                <w:rFonts w:asciiTheme="minorHAnsi" w:hAnsiTheme="minorHAnsi" w:cstheme="minorHAnsi"/>
                <w:sz w:val="20"/>
              </w:rPr>
              <w:footnoteReference w:id="2"/>
            </w:r>
            <w:r w:rsidR="00653CC9" w:rsidRPr="00A57F83">
              <w:rPr>
                <w:rFonts w:asciiTheme="minorHAnsi" w:hAnsiTheme="minorHAnsi" w:cstheme="minorHAnsi"/>
                <w:sz w:val="20"/>
                <w:vertAlign w:val="superscript"/>
              </w:rPr>
              <w:t>,</w:t>
            </w:r>
            <w:r w:rsidR="00653CC9" w:rsidRPr="00A57F83">
              <w:rPr>
                <w:rStyle w:val="FootnoteReference"/>
                <w:rFonts w:asciiTheme="minorHAnsi" w:hAnsiTheme="minorHAnsi" w:cstheme="minorBidi"/>
                <w:sz w:val="20"/>
                <w:lang w:val="en-US"/>
              </w:rPr>
              <w:footnoteReference w:id="3"/>
            </w:r>
          </w:p>
          <w:p w14:paraId="3170698F" w14:textId="5E3AB981" w:rsidR="00180CFF" w:rsidRPr="00A57F83" w:rsidRDefault="00000000" w:rsidP="00A57F83">
            <w:pPr>
              <w:pStyle w:val="P68B1DB1-ListParagraph6"/>
              <w:ind w:left="409" w:hanging="409"/>
              <w:rPr>
                <w:rFonts w:asciiTheme="minorHAnsi" w:hAnsiTheme="minorHAnsi" w:cstheme="minorHAnsi"/>
                <w:sz w:val="20"/>
              </w:rPr>
            </w:pPr>
            <w:sdt>
              <w:sdtPr>
                <w:rPr>
                  <w:rFonts w:asciiTheme="minorHAnsi" w:hAnsiTheme="minorHAnsi" w:cstheme="minorBidi"/>
                  <w:sz w:val="20"/>
                  <w:lang w:val="pt-PT"/>
                </w:rPr>
                <w:id w:val="234356720"/>
                <w14:checkbox>
                  <w14:checked w14:val="0"/>
                  <w14:checkedState w14:val="2612" w14:font="MS Gothic"/>
                  <w14:uncheckedState w14:val="2610" w14:font="MS Gothic"/>
                </w14:checkbox>
              </w:sdtPr>
              <w:sdtEndPr>
                <w:rPr>
                  <w:sz w:val="22"/>
                  <w:szCs w:val="22"/>
                </w:rPr>
              </w:sdtEndPr>
              <w:sdtContent>
                <w:r w:rsidR="007F38AC" w:rsidRPr="00A57F83">
                  <w:rPr>
                    <w:rFonts w:ascii="MS Gothic" w:eastAsia="MS Gothic" w:hAnsi="MS Gothic" w:cstheme="minorBidi" w:hint="eastAsia"/>
                    <w:sz w:val="22"/>
                    <w:szCs w:val="22"/>
                    <w:lang w:val="pt-PT"/>
                  </w:rPr>
                  <w:t>☐</w:t>
                </w:r>
              </w:sdtContent>
            </w:sdt>
            <w:r w:rsidR="00DA7738" w:rsidRPr="00A57F83">
              <w:rPr>
                <w:rFonts w:asciiTheme="minorHAnsi" w:hAnsiTheme="minorHAnsi" w:cstheme="minorBidi"/>
                <w:sz w:val="20"/>
                <w:lang w:val="pt-PT"/>
              </w:rPr>
              <w:t xml:space="preserve"> </w:t>
            </w:r>
            <w:r w:rsidR="00A638B3" w:rsidRPr="00A57F83">
              <w:rPr>
                <w:rFonts w:asciiTheme="minorHAnsi" w:hAnsiTheme="minorHAnsi" w:cstheme="minorHAnsi"/>
                <w:sz w:val="20"/>
              </w:rPr>
              <w:t>Biotehnologii</w:t>
            </w:r>
            <w:r w:rsidR="0056085C" w:rsidRPr="00A57F83">
              <w:rPr>
                <w:rStyle w:val="FootnoteReference"/>
                <w:rFonts w:asciiTheme="minorHAnsi" w:hAnsiTheme="minorHAnsi" w:cstheme="minorHAnsi"/>
                <w:sz w:val="20"/>
              </w:rPr>
              <w:footnoteReference w:id="4"/>
            </w:r>
            <w:r w:rsidR="00B51B87" w:rsidRPr="00A57F83">
              <w:rPr>
                <w:rFonts w:asciiTheme="minorHAnsi" w:hAnsiTheme="minorHAnsi" w:cstheme="minorHAnsi"/>
                <w:sz w:val="20"/>
              </w:rPr>
              <w:t xml:space="preserve"> </w:t>
            </w:r>
          </w:p>
          <w:p w14:paraId="0DCB6588" w14:textId="0DEB7311" w:rsidR="00B51B87" w:rsidRPr="00A57F83" w:rsidRDefault="00000000" w:rsidP="00A57F83">
            <w:pPr>
              <w:pStyle w:val="P68B1DB1-ListParagraph6"/>
              <w:ind w:left="409" w:hanging="409"/>
              <w:rPr>
                <w:rFonts w:asciiTheme="minorHAnsi" w:hAnsiTheme="minorHAnsi" w:cstheme="minorBidi"/>
                <w:sz w:val="20"/>
              </w:rPr>
            </w:pPr>
            <w:sdt>
              <w:sdtPr>
                <w:rPr>
                  <w:rFonts w:asciiTheme="minorHAnsi" w:hAnsiTheme="minorHAnsi" w:cstheme="minorBidi"/>
                  <w:sz w:val="20"/>
                  <w:lang w:val="pt-PT"/>
                </w:rPr>
                <w:id w:val="668985357"/>
                <w14:checkbox>
                  <w14:checked w14:val="0"/>
                  <w14:checkedState w14:val="2612" w14:font="MS Gothic"/>
                  <w14:uncheckedState w14:val="2610" w14:font="MS Gothic"/>
                </w14:checkbox>
              </w:sdtPr>
              <w:sdtEndPr>
                <w:rPr>
                  <w:sz w:val="22"/>
                  <w:szCs w:val="22"/>
                </w:rPr>
              </w:sdtEndPr>
              <w:sdtContent>
                <w:r w:rsidR="00DA48F6" w:rsidRPr="00A57F83">
                  <w:rPr>
                    <w:rFonts w:ascii="MS Gothic" w:eastAsia="MS Gothic" w:hAnsi="MS Gothic" w:cstheme="minorBidi" w:hint="eastAsia"/>
                    <w:sz w:val="22"/>
                    <w:szCs w:val="22"/>
                    <w:lang w:val="pt-PT"/>
                  </w:rPr>
                  <w:t>☐</w:t>
                </w:r>
              </w:sdtContent>
            </w:sdt>
            <w:r w:rsidR="00DA48F6" w:rsidRPr="00A57F83">
              <w:rPr>
                <w:rFonts w:asciiTheme="minorHAnsi" w:hAnsiTheme="minorHAnsi" w:cstheme="minorBidi"/>
                <w:sz w:val="20"/>
                <w:lang w:val="pt-PT"/>
              </w:rPr>
              <w:t xml:space="preserve"> </w:t>
            </w:r>
            <w:r w:rsidR="002D34F3" w:rsidRPr="00A57F83">
              <w:rPr>
                <w:rFonts w:asciiTheme="minorHAnsi" w:hAnsiTheme="minorHAnsi" w:cstheme="minorHAnsi"/>
                <w:sz w:val="20"/>
              </w:rPr>
              <w:t>M</w:t>
            </w:r>
            <w:r w:rsidR="00B51B87" w:rsidRPr="00A57F83">
              <w:rPr>
                <w:rFonts w:asciiTheme="minorHAnsi" w:hAnsiTheme="minorHAnsi" w:cstheme="minorBidi"/>
                <w:sz w:val="20"/>
              </w:rPr>
              <w:t>edicamente critice</w:t>
            </w:r>
          </w:p>
          <w:p w14:paraId="5A7B6252" w14:textId="01A5C4AB" w:rsidR="00DB74CC" w:rsidRPr="00A57F83" w:rsidRDefault="00000000" w:rsidP="00A57F83">
            <w:pPr>
              <w:pStyle w:val="P68B1DB1-ListParagraph6"/>
              <w:ind w:left="409" w:hanging="409"/>
              <w:rPr>
                <w:rFonts w:asciiTheme="minorHAnsi" w:hAnsiTheme="minorHAnsi" w:cstheme="minorBidi"/>
                <w:sz w:val="20"/>
              </w:rPr>
            </w:pPr>
            <w:sdt>
              <w:sdtPr>
                <w:rPr>
                  <w:rFonts w:asciiTheme="minorHAnsi" w:hAnsiTheme="minorHAnsi" w:cstheme="minorBidi"/>
                  <w:sz w:val="20"/>
                  <w:lang w:val="pt-PT"/>
                </w:rPr>
                <w:id w:val="186268751"/>
                <w14:checkbox>
                  <w14:checked w14:val="0"/>
                  <w14:checkedState w14:val="2612" w14:font="MS Gothic"/>
                  <w14:uncheckedState w14:val="2610" w14:font="MS Gothic"/>
                </w14:checkbox>
              </w:sdtPr>
              <w:sdtEndPr>
                <w:rPr>
                  <w:sz w:val="22"/>
                  <w:szCs w:val="22"/>
                </w:rPr>
              </w:sdtEndPr>
              <w:sdtContent>
                <w:r w:rsidR="00DA48F6" w:rsidRPr="00A57F83">
                  <w:rPr>
                    <w:rFonts w:ascii="MS Gothic" w:eastAsia="MS Gothic" w:hAnsi="MS Gothic" w:cstheme="minorBidi" w:hint="eastAsia"/>
                    <w:sz w:val="22"/>
                    <w:szCs w:val="22"/>
                    <w:lang w:val="pt-PT"/>
                  </w:rPr>
                  <w:t>☐</w:t>
                </w:r>
              </w:sdtContent>
            </w:sdt>
            <w:r w:rsidR="00DA48F6" w:rsidRPr="00A57F83">
              <w:rPr>
                <w:rFonts w:asciiTheme="minorHAnsi" w:hAnsiTheme="minorHAnsi" w:cstheme="minorBidi"/>
                <w:sz w:val="20"/>
                <w:lang w:val="pt-PT"/>
              </w:rPr>
              <w:t xml:space="preserve"> </w:t>
            </w:r>
            <w:r w:rsidR="007F38AC" w:rsidRPr="00A57F83">
              <w:rPr>
                <w:rFonts w:asciiTheme="minorHAnsi" w:hAnsiTheme="minorHAnsi" w:cstheme="minorBidi"/>
                <w:sz w:val="20"/>
              </w:rPr>
              <w:t>Materii prime critice (Anexa 3)</w:t>
            </w:r>
          </w:p>
          <w:p w14:paraId="550FCC4E" w14:textId="2539CA65" w:rsidR="00CE3943" w:rsidRPr="00A57F83" w:rsidRDefault="00000000" w:rsidP="00A57F83">
            <w:pPr>
              <w:pStyle w:val="P68B1DB1-ListParagraph6"/>
              <w:ind w:left="409" w:hanging="409"/>
              <w:rPr>
                <w:rFonts w:asciiTheme="minorHAnsi" w:hAnsiTheme="minorHAnsi" w:cstheme="minorBidi"/>
                <w:sz w:val="20"/>
                <w:lang w:val="pt-PT"/>
              </w:rPr>
            </w:pPr>
            <w:sdt>
              <w:sdtPr>
                <w:rPr>
                  <w:rFonts w:asciiTheme="minorHAnsi" w:hAnsiTheme="minorHAnsi" w:cstheme="minorBidi"/>
                  <w:sz w:val="20"/>
                  <w:lang w:val="pt-PT"/>
                </w:rPr>
                <w:id w:val="1685863118"/>
                <w14:checkbox>
                  <w14:checked w14:val="0"/>
                  <w14:checkedState w14:val="2612" w14:font="MS Gothic"/>
                  <w14:uncheckedState w14:val="2610" w14:font="MS Gothic"/>
                </w14:checkbox>
              </w:sdtPr>
              <w:sdtEndPr>
                <w:rPr>
                  <w:sz w:val="22"/>
                  <w:szCs w:val="22"/>
                </w:rPr>
              </w:sdtEndPr>
              <w:sdtContent>
                <w:r w:rsidR="00DA7738" w:rsidRPr="00A57F83">
                  <w:rPr>
                    <w:rFonts w:ascii="MS Gothic" w:eastAsia="MS Gothic" w:hAnsi="MS Gothic" w:cstheme="minorBidi" w:hint="eastAsia"/>
                    <w:sz w:val="22"/>
                    <w:szCs w:val="22"/>
                    <w:lang w:val="pt-PT"/>
                  </w:rPr>
                  <w:t>☐</w:t>
                </w:r>
              </w:sdtContent>
            </w:sdt>
            <w:r w:rsidR="00DA7738" w:rsidRPr="00A57F83">
              <w:rPr>
                <w:rFonts w:asciiTheme="minorHAnsi" w:hAnsiTheme="minorHAnsi" w:cstheme="minorBidi"/>
                <w:sz w:val="20"/>
                <w:lang w:val="pt-PT"/>
              </w:rPr>
              <w:t xml:space="preserve"> </w:t>
            </w:r>
            <w:r w:rsidR="00CE3943" w:rsidRPr="00A57F83">
              <w:rPr>
                <w:rFonts w:asciiTheme="minorHAnsi" w:hAnsiTheme="minorHAnsi" w:cstheme="minorBidi"/>
                <w:sz w:val="20"/>
                <w:lang w:val="pt-PT"/>
              </w:rPr>
              <w:t>Tehnologii de apărare</w:t>
            </w:r>
            <w:r w:rsidR="00F45B25" w:rsidRPr="00A57F83">
              <w:rPr>
                <w:rStyle w:val="FootnoteReference"/>
                <w:rFonts w:asciiTheme="minorHAnsi" w:hAnsiTheme="minorHAnsi" w:cstheme="minorBidi"/>
                <w:sz w:val="20"/>
                <w:lang w:val="en-US"/>
              </w:rPr>
              <w:footnoteReference w:id="5"/>
            </w:r>
          </w:p>
          <w:p w14:paraId="525CD376" w14:textId="1D511AFC" w:rsidR="009A6C5C" w:rsidRPr="00A57F83" w:rsidRDefault="00000000" w:rsidP="00A57F83">
            <w:pPr>
              <w:pStyle w:val="P68B1DB1-ListParagraph6"/>
              <w:ind w:left="409" w:hanging="409"/>
              <w:rPr>
                <w:rFonts w:asciiTheme="minorHAnsi" w:hAnsiTheme="minorHAnsi" w:cstheme="minorBidi"/>
                <w:sz w:val="20"/>
                <w:lang w:val="pt-PT"/>
              </w:rPr>
            </w:pPr>
            <w:sdt>
              <w:sdtPr>
                <w:rPr>
                  <w:rFonts w:asciiTheme="minorHAnsi" w:hAnsiTheme="minorHAnsi" w:cstheme="minorBidi"/>
                  <w:sz w:val="20"/>
                  <w:lang w:val="pt-PT"/>
                </w:rPr>
                <w:id w:val="1632819084"/>
                <w14:checkbox>
                  <w14:checked w14:val="0"/>
                  <w14:checkedState w14:val="2612" w14:font="MS Gothic"/>
                  <w14:uncheckedState w14:val="2610" w14:font="MS Gothic"/>
                </w14:checkbox>
              </w:sdtPr>
              <w:sdtEndPr>
                <w:rPr>
                  <w:sz w:val="22"/>
                  <w:szCs w:val="22"/>
                </w:rPr>
              </w:sdtEndPr>
              <w:sdtContent>
                <w:r w:rsidR="00DA7738" w:rsidRPr="00A57F83">
                  <w:rPr>
                    <w:rFonts w:ascii="MS Gothic" w:eastAsia="MS Gothic" w:hAnsi="MS Gothic" w:cstheme="minorBidi" w:hint="eastAsia"/>
                    <w:sz w:val="22"/>
                    <w:szCs w:val="22"/>
                    <w:lang w:val="pt-PT"/>
                  </w:rPr>
                  <w:t>☐</w:t>
                </w:r>
              </w:sdtContent>
            </w:sdt>
            <w:r w:rsidR="00BF7F8D" w:rsidRPr="00A57F83">
              <w:rPr>
                <w:rFonts w:asciiTheme="minorHAnsi" w:hAnsiTheme="minorHAnsi" w:cstheme="minorBidi"/>
                <w:sz w:val="20"/>
                <w:lang w:val="pt-PT"/>
              </w:rPr>
              <w:t xml:space="preserve"> Servicii </w:t>
            </w:r>
            <w:r w:rsidR="00E013DE" w:rsidRPr="00A57F83">
              <w:rPr>
                <w:rFonts w:asciiTheme="minorHAnsi" w:hAnsiTheme="minorHAnsi" w:cstheme="minorBidi"/>
                <w:sz w:val="20"/>
                <w:lang w:val="pt-PT"/>
              </w:rPr>
              <w:t xml:space="preserve">asociate domeniilor </w:t>
            </w:r>
            <w:r w:rsidR="00BF7F8D" w:rsidRPr="00A57F83">
              <w:rPr>
                <w:rFonts w:asciiTheme="minorHAnsi" w:hAnsiTheme="minorHAnsi" w:cstheme="minorBidi"/>
                <w:sz w:val="20"/>
                <w:lang w:val="pt-PT"/>
              </w:rPr>
              <w:t>STEP</w:t>
            </w:r>
            <w:r w:rsidR="00E013DE" w:rsidRPr="00A57F83">
              <w:rPr>
                <w:rFonts w:asciiTheme="minorHAnsi" w:hAnsiTheme="minorHAnsi" w:cstheme="minorBidi"/>
                <w:sz w:val="20"/>
                <w:lang w:val="pt-PT"/>
              </w:rPr>
              <w:t xml:space="preserve"> de mai sus</w:t>
            </w:r>
          </w:p>
        </w:tc>
      </w:tr>
      <w:tr w:rsidR="00B53F59" w:rsidRPr="00A57F83" w14:paraId="61C4DF20" w14:textId="77777777" w:rsidTr="21DD598A">
        <w:trPr>
          <w:trHeight w:val="1407"/>
        </w:trPr>
        <w:tc>
          <w:tcPr>
            <w:tcW w:w="3314" w:type="dxa"/>
            <w:vAlign w:val="center"/>
          </w:tcPr>
          <w:p w14:paraId="525767D4" w14:textId="77777777" w:rsidR="00B53F59" w:rsidRPr="00A57F83" w:rsidRDefault="00B53F59" w:rsidP="00A57F83">
            <w:pPr>
              <w:pStyle w:val="P68B1DB1-ListParagraph6"/>
              <w:ind w:left="0"/>
              <w:rPr>
                <w:rFonts w:asciiTheme="minorHAnsi" w:hAnsiTheme="minorHAnsi" w:cstheme="minorHAnsi"/>
                <w:b/>
                <w:bCs/>
                <w:sz w:val="20"/>
              </w:rPr>
            </w:pPr>
            <w:r w:rsidRPr="00A57F83">
              <w:rPr>
                <w:rFonts w:asciiTheme="minorHAnsi" w:hAnsiTheme="minorHAnsi" w:cstheme="minorHAnsi"/>
                <w:b/>
                <w:bCs/>
                <w:sz w:val="20"/>
              </w:rPr>
              <w:t>Tehnologii STEP</w:t>
            </w:r>
          </w:p>
        </w:tc>
        <w:tc>
          <w:tcPr>
            <w:tcW w:w="5605" w:type="dxa"/>
            <w:vAlign w:val="center"/>
          </w:tcPr>
          <w:p w14:paraId="7E371983" w14:textId="77777777" w:rsidR="00B53F59" w:rsidRPr="001F47B2" w:rsidRDefault="00B53F59" w:rsidP="00A57F83">
            <w:pPr>
              <w:pStyle w:val="P68B1DB1-ListParagraph6"/>
              <w:ind w:left="0"/>
              <w:rPr>
                <w:rFonts w:asciiTheme="minorHAnsi" w:hAnsiTheme="minorHAnsi" w:cstheme="minorBidi"/>
                <w:sz w:val="20"/>
              </w:rPr>
            </w:pPr>
            <w:r w:rsidRPr="001F47B2">
              <w:rPr>
                <w:rFonts w:asciiTheme="minorHAnsi" w:hAnsiTheme="minorHAnsi" w:cstheme="minorBidi"/>
                <w:sz w:val="20"/>
              </w:rPr>
              <w:t xml:space="preserve"> </w:t>
            </w:r>
          </w:p>
          <w:p w14:paraId="1F5953C4" w14:textId="08EC2022" w:rsidR="00B53F59" w:rsidRPr="001F47B2" w:rsidRDefault="00B53F59" w:rsidP="00A57F83">
            <w:pPr>
              <w:pStyle w:val="P68B1DB1-ListParagraph6"/>
              <w:ind w:left="0"/>
              <w:jc w:val="both"/>
              <w:rPr>
                <w:rFonts w:asciiTheme="minorHAnsi" w:hAnsiTheme="minorHAnsi" w:cstheme="minorBidi"/>
                <w:i/>
                <w:sz w:val="20"/>
              </w:rPr>
            </w:pPr>
            <w:r w:rsidRPr="001F47B2">
              <w:rPr>
                <w:rFonts w:asciiTheme="minorHAnsi" w:hAnsiTheme="minorHAnsi" w:cstheme="minorBidi"/>
                <w:sz w:val="20"/>
              </w:rPr>
              <w:t xml:space="preserve">[ </w:t>
            </w:r>
            <w:r w:rsidRPr="001F47B2">
              <w:rPr>
                <w:rFonts w:asciiTheme="minorHAnsi" w:hAnsiTheme="minorHAnsi" w:cstheme="minorBidi"/>
                <w:i/>
                <w:sz w:val="20"/>
              </w:rPr>
              <w:t xml:space="preserve">Indicați tehnologia/tehnologiile relevante pentru domeniile tehnologice selectate sau materiile prime critice. </w:t>
            </w:r>
            <w:r w:rsidRPr="00A57F83">
              <w:rPr>
                <w:rFonts w:asciiTheme="minorHAnsi" w:hAnsiTheme="minorHAnsi" w:cstheme="minorHAnsi"/>
                <w:i/>
                <w:sz w:val="20"/>
              </w:rPr>
              <w:t>Consultați Anexa 2</w:t>
            </w:r>
            <w:r w:rsidRPr="001F47B2">
              <w:rPr>
                <w:rFonts w:asciiTheme="minorHAnsi" w:hAnsiTheme="minorHAnsi" w:cstheme="minorBidi"/>
                <w:i/>
                <w:sz w:val="20"/>
              </w:rPr>
              <w:t xml:space="preserve"> și Anexa 3 pentru lista materiilor prime critice și tehnologiilor STEP acceptate </w:t>
            </w:r>
            <w:r w:rsidR="00524E93" w:rsidRPr="001F47B2">
              <w:rPr>
                <w:rFonts w:asciiTheme="minorHAnsi" w:hAnsiTheme="minorHAnsi" w:cstheme="minorBidi"/>
                <w:i/>
                <w:sz w:val="20"/>
              </w:rPr>
              <w:t xml:space="preserve">și selectați </w:t>
            </w:r>
            <w:r w:rsidRPr="001F47B2">
              <w:rPr>
                <w:rFonts w:asciiTheme="minorHAnsi" w:hAnsiTheme="minorHAnsi" w:cstheme="minorBidi"/>
                <w:i/>
                <w:sz w:val="20"/>
              </w:rPr>
              <w:t>(lista  este prezentată pentru fiecare domeniu tehnologic în tabelele respective, în coloana din dreapta).]</w:t>
            </w:r>
          </w:p>
          <w:p w14:paraId="3A336C0C" w14:textId="61ABCA99" w:rsidR="00034B67" w:rsidRPr="001F47B2" w:rsidRDefault="00034B67" w:rsidP="00A57F83">
            <w:pPr>
              <w:pStyle w:val="P68B1DB1-ListParagraph6"/>
              <w:ind w:left="0"/>
              <w:jc w:val="both"/>
              <w:rPr>
                <w:rFonts w:asciiTheme="minorHAnsi" w:hAnsiTheme="minorHAnsi" w:cstheme="minorBidi"/>
                <w:sz w:val="20"/>
              </w:rPr>
            </w:pPr>
          </w:p>
        </w:tc>
      </w:tr>
      <w:tr w:rsidR="00B53F59" w:rsidRPr="00A57F83" w14:paraId="296EB7D4" w14:textId="77777777" w:rsidTr="21DD598A">
        <w:trPr>
          <w:trHeight w:val="440"/>
        </w:trPr>
        <w:tc>
          <w:tcPr>
            <w:tcW w:w="3314" w:type="dxa"/>
            <w:vAlign w:val="center"/>
          </w:tcPr>
          <w:p w14:paraId="2D142CF9" w14:textId="77777777" w:rsidR="00B53F59" w:rsidRPr="00A57F83" w:rsidRDefault="00B53F59" w:rsidP="00A57F83">
            <w:pPr>
              <w:pStyle w:val="P68B1DB1-ListParagraph6"/>
              <w:ind w:left="0"/>
              <w:jc w:val="both"/>
              <w:rPr>
                <w:rFonts w:asciiTheme="minorHAnsi" w:hAnsiTheme="minorHAnsi" w:cstheme="minorHAnsi"/>
                <w:b/>
                <w:bCs/>
                <w:sz w:val="20"/>
              </w:rPr>
            </w:pPr>
            <w:r w:rsidRPr="00A57F83">
              <w:rPr>
                <w:rFonts w:asciiTheme="minorHAnsi" w:hAnsiTheme="minorHAnsi" w:cstheme="minorHAnsi"/>
                <w:b/>
                <w:bCs/>
                <w:sz w:val="20"/>
              </w:rPr>
              <w:t>Proiect strategic in baza NZIA sau CRMA sau proiect cu marcă STEP</w:t>
            </w:r>
          </w:p>
          <w:p w14:paraId="7A0E0B05" w14:textId="77777777" w:rsidR="00B53F59" w:rsidRPr="00A57F83" w:rsidRDefault="00B53F59" w:rsidP="00A57F83">
            <w:pPr>
              <w:pStyle w:val="P68B1DB1-ListParagraph6"/>
              <w:ind w:left="0"/>
              <w:rPr>
                <w:rFonts w:asciiTheme="minorHAnsi" w:hAnsiTheme="minorHAnsi" w:cstheme="minorHAnsi"/>
                <w:b/>
                <w:bCs/>
                <w:sz w:val="20"/>
              </w:rPr>
            </w:pPr>
          </w:p>
          <w:p w14:paraId="07C9B25C" w14:textId="2D40B668" w:rsidR="00B53F59" w:rsidRPr="00A57F83" w:rsidRDefault="00B53F59" w:rsidP="00A57F83">
            <w:pPr>
              <w:pStyle w:val="P68B1DB1-ListParagraph6"/>
              <w:ind w:left="0"/>
              <w:jc w:val="both"/>
              <w:rPr>
                <w:rFonts w:asciiTheme="minorHAnsi" w:hAnsiTheme="minorHAnsi" w:cstheme="minorHAnsi"/>
                <w:b/>
                <w:bCs/>
                <w:sz w:val="20"/>
              </w:rPr>
            </w:pPr>
            <w:r w:rsidRPr="00A57F83">
              <w:rPr>
                <w:rFonts w:asciiTheme="minorHAnsi" w:hAnsiTheme="minorHAnsi" w:cstheme="minorHAnsi"/>
                <w:b/>
                <w:bCs/>
                <w:sz w:val="20"/>
              </w:rPr>
              <w:lastRenderedPageBreak/>
              <w:t>(proiectul se încadrează automat în categoria proiectelor STEP)</w:t>
            </w:r>
          </w:p>
        </w:tc>
        <w:tc>
          <w:tcPr>
            <w:tcW w:w="5605" w:type="dxa"/>
            <w:vAlign w:val="center"/>
          </w:tcPr>
          <w:p w14:paraId="5FCC2A7E" w14:textId="77777777" w:rsidR="00B53F59" w:rsidRPr="00A57F83" w:rsidRDefault="00000000" w:rsidP="00A57F83">
            <w:pPr>
              <w:spacing w:before="240" w:after="240"/>
              <w:ind w:left="284" w:hanging="284"/>
              <w:rPr>
                <w:rFonts w:cstheme="minorHAnsi"/>
                <w:noProof/>
                <w:sz w:val="20"/>
              </w:rPr>
            </w:pPr>
            <w:sdt>
              <w:sdtPr>
                <w:rPr>
                  <w:sz w:val="20"/>
                  <w:lang w:val="en-US"/>
                </w:rPr>
                <w:id w:val="1421595420"/>
                <w14:checkbox>
                  <w14:checked w14:val="0"/>
                  <w14:checkedState w14:val="2612" w14:font="MS Gothic"/>
                  <w14:uncheckedState w14:val="2610" w14:font="MS Gothic"/>
                </w14:checkbox>
              </w:sdtPr>
              <w:sdtContent>
                <w:r w:rsidR="00B53F59" w:rsidRPr="001F47B2">
                  <w:rPr>
                    <w:rFonts w:ascii="MS Gothic" w:eastAsia="MS Gothic" w:hAnsi="MS Gothic" w:hint="eastAsia"/>
                    <w:sz w:val="20"/>
                    <w:lang w:val="en-US"/>
                  </w:rPr>
                  <w:t>☐</w:t>
                </w:r>
              </w:sdtContent>
            </w:sdt>
            <w:r w:rsidR="00B53F59" w:rsidRPr="001F47B2">
              <w:rPr>
                <w:sz w:val="20"/>
                <w:lang w:val="en-US"/>
              </w:rPr>
              <w:t xml:space="preserve"> </w:t>
            </w:r>
            <w:r w:rsidR="00B53F59" w:rsidRPr="00A57F83">
              <w:rPr>
                <w:rFonts w:cstheme="minorHAnsi"/>
                <w:noProof/>
                <w:sz w:val="20"/>
              </w:rPr>
              <w:t>Proiect marcă STEP</w:t>
            </w:r>
          </w:p>
          <w:p w14:paraId="36871105" w14:textId="77777777" w:rsidR="00B53F59" w:rsidRPr="00A57F83" w:rsidRDefault="00000000" w:rsidP="00A57F83">
            <w:pPr>
              <w:spacing w:before="240" w:after="240"/>
              <w:ind w:left="284" w:hanging="284"/>
              <w:rPr>
                <w:rFonts w:cstheme="minorHAnsi"/>
                <w:noProof/>
                <w:sz w:val="20"/>
              </w:rPr>
            </w:pPr>
            <w:sdt>
              <w:sdtPr>
                <w:rPr>
                  <w:sz w:val="20"/>
                  <w:lang w:val="en-US"/>
                </w:rPr>
                <w:id w:val="1161898888"/>
                <w14:checkbox>
                  <w14:checked w14:val="0"/>
                  <w14:checkedState w14:val="2612" w14:font="MS Gothic"/>
                  <w14:uncheckedState w14:val="2610" w14:font="MS Gothic"/>
                </w14:checkbox>
              </w:sdtPr>
              <w:sdtContent>
                <w:r w:rsidR="00B53F59" w:rsidRPr="001F47B2">
                  <w:rPr>
                    <w:rFonts w:ascii="MS Gothic" w:eastAsia="MS Gothic" w:hAnsi="MS Gothic" w:hint="eastAsia"/>
                    <w:sz w:val="20"/>
                    <w:lang w:val="en-US"/>
                  </w:rPr>
                  <w:t>☐</w:t>
                </w:r>
              </w:sdtContent>
            </w:sdt>
            <w:r w:rsidR="00B53F59" w:rsidRPr="001F47B2">
              <w:rPr>
                <w:sz w:val="20"/>
                <w:lang w:val="en-US"/>
              </w:rPr>
              <w:t xml:space="preserve"> </w:t>
            </w:r>
            <w:r w:rsidR="00B53F59" w:rsidRPr="00A57F83">
              <w:rPr>
                <w:rFonts w:cstheme="minorHAnsi"/>
                <w:noProof/>
                <w:sz w:val="20"/>
              </w:rPr>
              <w:t>Proiect strategic NZIA</w:t>
            </w:r>
          </w:p>
          <w:p w14:paraId="76A4C035" w14:textId="77777777" w:rsidR="00B53F59" w:rsidRPr="00A57F83" w:rsidRDefault="00000000" w:rsidP="00A57F83">
            <w:pPr>
              <w:spacing w:before="240" w:after="240"/>
              <w:ind w:left="284" w:hanging="284"/>
              <w:rPr>
                <w:rFonts w:cstheme="minorHAnsi"/>
                <w:noProof/>
                <w:sz w:val="20"/>
              </w:rPr>
            </w:pPr>
            <w:sdt>
              <w:sdtPr>
                <w:rPr>
                  <w:sz w:val="20"/>
                  <w:lang w:val="pt-PT"/>
                </w:rPr>
                <w:id w:val="1204137061"/>
                <w14:checkbox>
                  <w14:checked w14:val="0"/>
                  <w14:checkedState w14:val="2612" w14:font="MS Gothic"/>
                  <w14:uncheckedState w14:val="2610" w14:font="MS Gothic"/>
                </w14:checkbox>
              </w:sdtPr>
              <w:sdtContent>
                <w:r w:rsidR="00B53F59" w:rsidRPr="00A57F83">
                  <w:rPr>
                    <w:rFonts w:ascii="MS Gothic" w:eastAsia="MS Gothic" w:hAnsi="MS Gothic" w:hint="eastAsia"/>
                    <w:sz w:val="20"/>
                    <w:lang w:val="pt-PT"/>
                  </w:rPr>
                  <w:t>☐</w:t>
                </w:r>
              </w:sdtContent>
            </w:sdt>
            <w:r w:rsidR="00B53F59" w:rsidRPr="00A57F83">
              <w:rPr>
                <w:sz w:val="20"/>
                <w:lang w:val="pt-PT"/>
              </w:rPr>
              <w:t xml:space="preserve"> </w:t>
            </w:r>
            <w:r w:rsidR="00B53F59" w:rsidRPr="00A57F83">
              <w:rPr>
                <w:rFonts w:cstheme="minorHAnsi"/>
                <w:noProof/>
                <w:sz w:val="20"/>
              </w:rPr>
              <w:t xml:space="preserve">Proiect strategic CRMA </w:t>
            </w:r>
          </w:p>
        </w:tc>
      </w:tr>
      <w:tr w:rsidR="00B53F59" w:rsidRPr="00A57F83" w14:paraId="55E863E5" w14:textId="77777777" w:rsidTr="21DD598A">
        <w:trPr>
          <w:trHeight w:val="800"/>
        </w:trPr>
        <w:tc>
          <w:tcPr>
            <w:tcW w:w="3314" w:type="dxa"/>
            <w:vAlign w:val="center"/>
          </w:tcPr>
          <w:p w14:paraId="178EFC30" w14:textId="77777777" w:rsidR="00B53F59" w:rsidRPr="00A57F83" w:rsidRDefault="00B53F59" w:rsidP="00A57F83">
            <w:pPr>
              <w:pStyle w:val="P68B1DB1-ListParagraph6"/>
              <w:ind w:left="0"/>
              <w:rPr>
                <w:rFonts w:asciiTheme="minorHAnsi" w:hAnsiTheme="minorHAnsi" w:cstheme="minorHAnsi"/>
                <w:b/>
                <w:sz w:val="20"/>
                <w:lang w:val="ro-RO"/>
              </w:rPr>
            </w:pPr>
            <w:r w:rsidRPr="00A57F83">
              <w:rPr>
                <w:rFonts w:asciiTheme="minorHAnsi" w:hAnsiTheme="minorHAnsi" w:cstheme="minorHAnsi"/>
                <w:b/>
                <w:sz w:val="20"/>
                <w:lang w:val="ro-RO"/>
              </w:rPr>
              <w:lastRenderedPageBreak/>
              <w:t>IPCEI aprobat de COM</w:t>
            </w:r>
          </w:p>
          <w:p w14:paraId="636D6B71" w14:textId="77777777" w:rsidR="00B53F59" w:rsidRPr="00A57F83" w:rsidRDefault="00B53F59" w:rsidP="00A57F83">
            <w:pPr>
              <w:pStyle w:val="P68B1DB1-ListParagraph6"/>
              <w:ind w:left="0"/>
              <w:jc w:val="center"/>
              <w:rPr>
                <w:rFonts w:asciiTheme="minorHAnsi" w:hAnsiTheme="minorHAnsi" w:cstheme="minorHAnsi"/>
                <w:b/>
                <w:sz w:val="20"/>
                <w:lang w:val="ro-RO"/>
              </w:rPr>
            </w:pPr>
          </w:p>
          <w:p w14:paraId="77BFBC1E" w14:textId="26A28E4C" w:rsidR="00B53F59" w:rsidRPr="00A57F83" w:rsidRDefault="00B53F59" w:rsidP="00A57F83">
            <w:pPr>
              <w:pStyle w:val="P68B1DB1-ListParagraph6"/>
              <w:ind w:left="0"/>
              <w:jc w:val="both"/>
              <w:rPr>
                <w:rFonts w:asciiTheme="minorHAnsi" w:hAnsiTheme="minorHAnsi" w:cstheme="minorHAnsi"/>
                <w:sz w:val="20"/>
                <w:lang w:val="ro-RO"/>
              </w:rPr>
            </w:pPr>
            <w:r w:rsidRPr="00A57F83">
              <w:rPr>
                <w:rFonts w:asciiTheme="minorHAnsi" w:hAnsiTheme="minorHAnsi" w:cstheme="minorHAnsi"/>
                <w:sz w:val="20"/>
                <w:lang w:val="ro-RO"/>
              </w:rPr>
              <w:t>(</w:t>
            </w:r>
            <w:r w:rsidRPr="00A57F83">
              <w:rPr>
                <w:rFonts w:asciiTheme="minorHAnsi" w:hAnsiTheme="minorHAnsi" w:cstheme="minorHAnsi"/>
                <w:b/>
                <w:sz w:val="20"/>
                <w:lang w:val="ro-RO"/>
              </w:rPr>
              <w:t>proiectul se incadreaza automat in categoria proiectelor STEP</w:t>
            </w:r>
            <w:r w:rsidRPr="00A57F83">
              <w:rPr>
                <w:rFonts w:asciiTheme="minorHAnsi" w:hAnsiTheme="minorHAnsi" w:cstheme="minorHAnsi"/>
                <w:sz w:val="20"/>
                <w:lang w:val="ro-RO"/>
              </w:rPr>
              <w:t>)</w:t>
            </w:r>
          </w:p>
        </w:tc>
        <w:tc>
          <w:tcPr>
            <w:tcW w:w="5605" w:type="dxa"/>
            <w:vAlign w:val="center"/>
          </w:tcPr>
          <w:p w14:paraId="11A0C496" w14:textId="77777777" w:rsidR="00B53F59" w:rsidRPr="00A57F83" w:rsidRDefault="00000000" w:rsidP="00A57F83">
            <w:pPr>
              <w:spacing w:before="240" w:after="240"/>
              <w:ind w:left="284" w:hanging="284"/>
              <w:rPr>
                <w:rFonts w:cstheme="minorHAnsi"/>
                <w:sz w:val="20"/>
                <w:lang w:val="ro-RO"/>
              </w:rPr>
            </w:pPr>
            <w:sdt>
              <w:sdtPr>
                <w:rPr>
                  <w:sz w:val="20"/>
                  <w:lang w:val="pt-PT"/>
                </w:rPr>
                <w:id w:val="147174878"/>
                <w14:checkbox>
                  <w14:checked w14:val="0"/>
                  <w14:checkedState w14:val="2612" w14:font="MS Gothic"/>
                  <w14:uncheckedState w14:val="2610" w14:font="MS Gothic"/>
                </w14:checkbox>
              </w:sdtPr>
              <w:sdtContent>
                <w:r w:rsidR="00B53F59" w:rsidRPr="00A57F83">
                  <w:rPr>
                    <w:rFonts w:ascii="MS Gothic" w:eastAsia="MS Gothic" w:hAnsi="MS Gothic" w:hint="eastAsia"/>
                    <w:sz w:val="20"/>
                    <w:lang w:val="pt-PT"/>
                  </w:rPr>
                  <w:t>☐</w:t>
                </w:r>
              </w:sdtContent>
            </w:sdt>
            <w:r w:rsidR="00B53F59" w:rsidRPr="00A57F83">
              <w:rPr>
                <w:sz w:val="20"/>
                <w:lang w:val="pt-PT"/>
              </w:rPr>
              <w:t xml:space="preserve"> </w:t>
            </w:r>
            <w:r w:rsidR="00B53F59" w:rsidRPr="00A57F83">
              <w:rPr>
                <w:rFonts w:cstheme="minorHAnsi"/>
                <w:noProof/>
                <w:sz w:val="20"/>
              </w:rPr>
              <w:t>IPCEI lanț valoric microelectronică</w:t>
            </w:r>
          </w:p>
          <w:p w14:paraId="5FA2615E" w14:textId="77777777" w:rsidR="00B53F59" w:rsidRPr="00A57F83" w:rsidRDefault="00000000" w:rsidP="00A57F83">
            <w:pPr>
              <w:spacing w:before="240" w:after="240"/>
              <w:ind w:left="284" w:hanging="284"/>
              <w:rPr>
                <w:rFonts w:cstheme="minorHAnsi"/>
                <w:noProof/>
                <w:sz w:val="20"/>
              </w:rPr>
            </w:pPr>
            <w:sdt>
              <w:sdtPr>
                <w:rPr>
                  <w:sz w:val="20"/>
                  <w:lang w:val="pt-PT"/>
                </w:rPr>
                <w:id w:val="1525756455"/>
                <w14:checkbox>
                  <w14:checked w14:val="0"/>
                  <w14:checkedState w14:val="2612" w14:font="MS Gothic"/>
                  <w14:uncheckedState w14:val="2610" w14:font="MS Gothic"/>
                </w14:checkbox>
              </w:sdtPr>
              <w:sdtContent>
                <w:r w:rsidR="00B53F59" w:rsidRPr="00A57F83">
                  <w:rPr>
                    <w:rFonts w:ascii="MS Gothic" w:eastAsia="MS Gothic" w:hAnsi="MS Gothic" w:hint="eastAsia"/>
                    <w:sz w:val="20"/>
                    <w:lang w:val="pt-PT"/>
                  </w:rPr>
                  <w:t>☐</w:t>
                </w:r>
              </w:sdtContent>
            </w:sdt>
            <w:r w:rsidR="00B53F59" w:rsidRPr="00A57F83">
              <w:rPr>
                <w:rFonts w:cstheme="minorHAnsi"/>
                <w:b/>
                <w:bCs/>
                <w:noProof/>
                <w:sz w:val="20"/>
              </w:rPr>
              <w:t xml:space="preserve"> </w:t>
            </w:r>
            <w:r w:rsidR="00B53F59" w:rsidRPr="00A57F83">
              <w:rPr>
                <w:rFonts w:cstheme="minorHAnsi"/>
                <w:noProof/>
                <w:sz w:val="20"/>
              </w:rPr>
              <w:t>IPCEI lanț valoric baterii</w:t>
            </w:r>
          </w:p>
          <w:p w14:paraId="737E39CC" w14:textId="77777777" w:rsidR="00B53F59" w:rsidRPr="00A57F83" w:rsidRDefault="00000000" w:rsidP="00A57F83">
            <w:pPr>
              <w:spacing w:before="240" w:after="240"/>
              <w:ind w:left="284" w:hanging="284"/>
              <w:rPr>
                <w:rFonts w:cstheme="minorHAnsi"/>
                <w:noProof/>
                <w:sz w:val="20"/>
              </w:rPr>
            </w:pPr>
            <w:sdt>
              <w:sdtPr>
                <w:rPr>
                  <w:sz w:val="20"/>
                </w:rPr>
                <w:id w:val="1684780913"/>
                <w14:checkbox>
                  <w14:checked w14:val="0"/>
                  <w14:checkedState w14:val="2612" w14:font="MS Gothic"/>
                  <w14:uncheckedState w14:val="2610" w14:font="MS Gothic"/>
                </w14:checkbox>
              </w:sdtPr>
              <w:sdtContent>
                <w:r w:rsidR="00B53F59" w:rsidRPr="001F47B2">
                  <w:rPr>
                    <w:rFonts w:ascii="MS Gothic" w:eastAsia="MS Gothic" w:hAnsi="MS Gothic" w:hint="eastAsia"/>
                    <w:sz w:val="20"/>
                  </w:rPr>
                  <w:t>☐</w:t>
                </w:r>
              </w:sdtContent>
            </w:sdt>
            <w:r w:rsidR="00B53F59" w:rsidRPr="00A57F83">
              <w:rPr>
                <w:rFonts w:cstheme="minorHAnsi"/>
                <w:b/>
                <w:bCs/>
                <w:noProof/>
                <w:sz w:val="20"/>
              </w:rPr>
              <w:t xml:space="preserve"> </w:t>
            </w:r>
            <w:r w:rsidR="00B53F59" w:rsidRPr="00A57F83">
              <w:rPr>
                <w:rFonts w:cstheme="minorHAnsi"/>
                <w:noProof/>
                <w:sz w:val="20"/>
              </w:rPr>
              <w:t xml:space="preserve">IPCEI lanț valoric hidrogen </w:t>
            </w:r>
          </w:p>
          <w:p w14:paraId="4C7C4178" w14:textId="77777777" w:rsidR="00B53F59" w:rsidRPr="001F47B2" w:rsidRDefault="00000000" w:rsidP="00A57F83">
            <w:pPr>
              <w:spacing w:before="240" w:after="240"/>
              <w:ind w:left="284" w:hanging="284"/>
              <w:rPr>
                <w:sz w:val="20"/>
              </w:rPr>
            </w:pPr>
            <w:sdt>
              <w:sdtPr>
                <w:rPr>
                  <w:sz w:val="20"/>
                </w:rPr>
                <w:id w:val="-1037967943"/>
                <w14:checkbox>
                  <w14:checked w14:val="0"/>
                  <w14:checkedState w14:val="2612" w14:font="MS Gothic"/>
                  <w14:uncheckedState w14:val="2610" w14:font="MS Gothic"/>
                </w14:checkbox>
              </w:sdtPr>
              <w:sdtContent>
                <w:r w:rsidR="00B53F59" w:rsidRPr="001F47B2">
                  <w:rPr>
                    <w:rFonts w:ascii="MS Gothic" w:eastAsia="MS Gothic" w:hAnsi="MS Gothic" w:hint="eastAsia"/>
                    <w:sz w:val="20"/>
                  </w:rPr>
                  <w:t>☐</w:t>
                </w:r>
              </w:sdtContent>
            </w:sdt>
            <w:r w:rsidR="00B53F59" w:rsidRPr="00A57F83">
              <w:rPr>
                <w:rFonts w:cstheme="minorHAnsi"/>
                <w:b/>
                <w:bCs/>
                <w:noProof/>
                <w:sz w:val="20"/>
              </w:rPr>
              <w:t xml:space="preserve"> </w:t>
            </w:r>
            <w:r w:rsidR="00B53F59" w:rsidRPr="00A57F83">
              <w:rPr>
                <w:rFonts w:cstheme="minorHAnsi"/>
                <w:noProof/>
                <w:sz w:val="20"/>
              </w:rPr>
              <w:t xml:space="preserve">IPCEI lanț valoric cloud computing și tehnică de calcul </w:t>
            </w:r>
          </w:p>
        </w:tc>
      </w:tr>
      <w:tr w:rsidR="00E435C5" w:rsidRPr="00A57F83" w14:paraId="057DAAEF" w14:textId="77777777" w:rsidTr="21DD598A">
        <w:trPr>
          <w:trHeight w:val="800"/>
        </w:trPr>
        <w:tc>
          <w:tcPr>
            <w:tcW w:w="3314" w:type="dxa"/>
            <w:vAlign w:val="center"/>
          </w:tcPr>
          <w:p w14:paraId="6DDCE6A2" w14:textId="77777777" w:rsidR="00E435C5" w:rsidRDefault="00E435C5" w:rsidP="00A57F83">
            <w:pPr>
              <w:pStyle w:val="P68B1DB1-ListParagraph6"/>
              <w:ind w:left="0"/>
              <w:rPr>
                <w:rFonts w:asciiTheme="minorHAnsi" w:hAnsiTheme="minorHAnsi" w:cstheme="minorHAnsi"/>
                <w:b/>
                <w:bCs/>
                <w:sz w:val="22"/>
                <w:szCs w:val="22"/>
              </w:rPr>
            </w:pPr>
            <w:r w:rsidRPr="00A57F83">
              <w:rPr>
                <w:rFonts w:asciiTheme="minorHAnsi" w:hAnsiTheme="minorHAnsi" w:cstheme="minorHAnsi"/>
                <w:b/>
                <w:bCs/>
                <w:sz w:val="22"/>
                <w:szCs w:val="22"/>
              </w:rPr>
              <w:t>Justificarea solicitantului privind incadrarea proiectului si a tehnologiei dezvoltate / produse ca fiind STEP (pe baza regulamentului si a celor 2 ghiduri STEP)</w:t>
            </w:r>
          </w:p>
          <w:p w14:paraId="6E88581D" w14:textId="77777777" w:rsidR="00034B67" w:rsidRDefault="00034B67" w:rsidP="00A57F83">
            <w:pPr>
              <w:pStyle w:val="P68B1DB1-ListParagraph6"/>
              <w:ind w:left="0"/>
              <w:rPr>
                <w:rFonts w:asciiTheme="minorHAnsi" w:hAnsiTheme="minorHAnsi" w:cstheme="minorHAnsi"/>
                <w:b/>
                <w:bCs/>
                <w:sz w:val="22"/>
                <w:szCs w:val="22"/>
                <w:lang w:val="ro-RO"/>
              </w:rPr>
            </w:pPr>
          </w:p>
          <w:p w14:paraId="51493870" w14:textId="5CD2F232" w:rsidR="00034B67" w:rsidRPr="00A57F83" w:rsidRDefault="00034B67" w:rsidP="00A57F83">
            <w:pPr>
              <w:pStyle w:val="P68B1DB1-ListParagraph6"/>
              <w:ind w:left="0"/>
              <w:rPr>
                <w:rFonts w:asciiTheme="minorHAnsi" w:hAnsiTheme="minorHAnsi" w:cstheme="minorHAnsi"/>
                <w:b/>
                <w:sz w:val="20"/>
                <w:lang w:val="ro-RO"/>
              </w:rPr>
            </w:pPr>
          </w:p>
        </w:tc>
        <w:tc>
          <w:tcPr>
            <w:tcW w:w="5605" w:type="dxa"/>
            <w:vAlign w:val="center"/>
          </w:tcPr>
          <w:p w14:paraId="1CB83DBF" w14:textId="3B31F9E1" w:rsidR="00E435C5" w:rsidRPr="00A57F83" w:rsidRDefault="00E435C5" w:rsidP="21DD598A">
            <w:pPr>
              <w:spacing w:before="240" w:after="240"/>
              <w:ind w:left="284" w:hanging="284"/>
              <w:rPr>
                <w:sz w:val="20"/>
                <w:lang w:val="pt-PT"/>
              </w:rPr>
            </w:pPr>
          </w:p>
          <w:p w14:paraId="2FF5BFF5" w14:textId="6B02E300" w:rsidR="00E435C5" w:rsidRPr="00A57F83" w:rsidRDefault="00E435C5" w:rsidP="21DD598A">
            <w:pPr>
              <w:spacing w:before="240" w:after="240"/>
              <w:ind w:left="284" w:hanging="284"/>
              <w:rPr>
                <w:sz w:val="20"/>
                <w:lang w:val="pt-PT"/>
              </w:rPr>
            </w:pPr>
          </w:p>
          <w:p w14:paraId="12F254AA" w14:textId="24D88CC2" w:rsidR="00E435C5" w:rsidRPr="00A57F83" w:rsidRDefault="00E435C5" w:rsidP="21DD598A">
            <w:pPr>
              <w:spacing w:before="240" w:after="240"/>
              <w:ind w:left="284" w:hanging="284"/>
              <w:rPr>
                <w:sz w:val="20"/>
                <w:lang w:val="pt-PT"/>
              </w:rPr>
            </w:pPr>
          </w:p>
          <w:p w14:paraId="7B5DF507" w14:textId="7A51ED0D" w:rsidR="00E435C5" w:rsidRPr="00A57F83" w:rsidRDefault="00E435C5" w:rsidP="21DD598A">
            <w:pPr>
              <w:spacing w:before="240" w:after="240"/>
              <w:ind w:left="284" w:hanging="284"/>
              <w:rPr>
                <w:sz w:val="20"/>
                <w:lang w:val="pt-PT"/>
              </w:rPr>
            </w:pPr>
          </w:p>
          <w:p w14:paraId="5192F5D9" w14:textId="22DE2D0D" w:rsidR="00E435C5" w:rsidRPr="00A57F83" w:rsidRDefault="00E435C5" w:rsidP="21DD598A">
            <w:pPr>
              <w:spacing w:before="240" w:after="240"/>
              <w:ind w:left="284" w:hanging="284"/>
              <w:rPr>
                <w:sz w:val="20"/>
                <w:lang w:val="pt-PT"/>
              </w:rPr>
            </w:pPr>
          </w:p>
          <w:p w14:paraId="010705FF" w14:textId="33775B5E" w:rsidR="00E435C5" w:rsidRPr="00A57F83" w:rsidRDefault="00E435C5" w:rsidP="21DD598A">
            <w:pPr>
              <w:spacing w:before="240" w:after="240"/>
              <w:ind w:left="284" w:hanging="284"/>
              <w:rPr>
                <w:sz w:val="20"/>
                <w:lang w:val="pt-PT"/>
              </w:rPr>
            </w:pPr>
          </w:p>
        </w:tc>
      </w:tr>
      <w:tr w:rsidR="00E435C5" w:rsidRPr="00A57F83" w14:paraId="26EE36CF" w14:textId="77777777" w:rsidTr="21DD598A">
        <w:trPr>
          <w:trHeight w:val="737"/>
        </w:trPr>
        <w:tc>
          <w:tcPr>
            <w:tcW w:w="8919" w:type="dxa"/>
            <w:gridSpan w:val="2"/>
            <w:shd w:val="clear" w:color="auto" w:fill="D9E2F3" w:themeFill="accent1" w:themeFillTint="33"/>
            <w:vAlign w:val="center"/>
          </w:tcPr>
          <w:p w14:paraId="20B910B3" w14:textId="1503083F" w:rsidR="00E435C5" w:rsidRPr="00A57F83" w:rsidRDefault="00E435C5" w:rsidP="00A57F83">
            <w:pPr>
              <w:pStyle w:val="P68B1DB1-ListParagraph6"/>
              <w:ind w:left="0"/>
              <w:jc w:val="center"/>
              <w:rPr>
                <w:rFonts w:asciiTheme="minorHAnsi" w:hAnsiTheme="minorHAnsi" w:cstheme="minorHAnsi"/>
                <w:b/>
                <w:sz w:val="22"/>
                <w:szCs w:val="22"/>
              </w:rPr>
            </w:pPr>
            <w:r w:rsidRPr="00A57F83">
              <w:rPr>
                <w:rFonts w:asciiTheme="minorHAnsi" w:hAnsiTheme="minorHAnsi" w:cstheme="minorHAnsi"/>
                <w:b/>
                <w:sz w:val="22"/>
                <w:szCs w:val="22"/>
              </w:rPr>
              <w:t>Scopul proiectului cu încadrare în obiective STEP</w:t>
            </w:r>
          </w:p>
          <w:p w14:paraId="698B7AAD" w14:textId="05D3D5BF" w:rsidR="00E435C5" w:rsidRPr="00A57F83" w:rsidRDefault="00E435C5" w:rsidP="00A57F83">
            <w:pPr>
              <w:pStyle w:val="P68B1DB1-ListParagraph6"/>
              <w:ind w:left="0"/>
              <w:jc w:val="center"/>
              <w:rPr>
                <w:rFonts w:asciiTheme="minorHAnsi" w:hAnsiTheme="minorHAnsi" w:cstheme="minorHAnsi"/>
                <w:b/>
                <w:bCs/>
                <w:sz w:val="22"/>
                <w:szCs w:val="22"/>
              </w:rPr>
            </w:pPr>
          </w:p>
        </w:tc>
      </w:tr>
      <w:tr w:rsidR="00E435C5" w:rsidRPr="00A57F83" w14:paraId="4110D270" w14:textId="77777777" w:rsidTr="21DD598A">
        <w:trPr>
          <w:trHeight w:val="710"/>
        </w:trPr>
        <w:tc>
          <w:tcPr>
            <w:tcW w:w="8919" w:type="dxa"/>
            <w:gridSpan w:val="2"/>
            <w:vAlign w:val="center"/>
          </w:tcPr>
          <w:p w14:paraId="4DBBBCA9" w14:textId="33DEAC9A" w:rsidR="00E435C5" w:rsidRPr="001F47B2" w:rsidRDefault="00E435C5" w:rsidP="00A57F83">
            <w:pPr>
              <w:spacing w:before="240" w:after="120" w:line="312" w:lineRule="atLeast"/>
              <w:jc w:val="both"/>
              <w:rPr>
                <w:rFonts w:cstheme="minorHAnsi"/>
                <w:i/>
                <w:sz w:val="20"/>
                <w:lang w:val="pt-PT"/>
              </w:rPr>
            </w:pPr>
            <w:r w:rsidRPr="00A57F83">
              <w:rPr>
                <w:rFonts w:cstheme="minorHAnsi"/>
                <w:szCs w:val="22"/>
              </w:rPr>
              <w:t>[</w:t>
            </w:r>
            <w:r w:rsidRPr="00A57F83">
              <w:rPr>
                <w:rFonts w:cstheme="minorHAnsi"/>
                <w:i/>
                <w:iCs/>
                <w:sz w:val="20"/>
              </w:rPr>
              <w:t xml:space="preserve">Vă rugăm </w:t>
            </w:r>
            <w:r w:rsidRPr="00A57F83">
              <w:rPr>
                <w:rFonts w:cstheme="minorHAnsi"/>
                <w:i/>
                <w:sz w:val="20"/>
              </w:rPr>
              <w:t>să oferiți o descriere generală simplă a proiectului, inclusiv</w:t>
            </w:r>
            <w:r w:rsidRPr="001F47B2">
              <w:rPr>
                <w:rFonts w:cstheme="minorHAnsi"/>
                <w:i/>
                <w:sz w:val="20"/>
                <w:lang w:val="pt-PT"/>
              </w:rPr>
              <w:t>:</w:t>
            </w:r>
          </w:p>
          <w:p w14:paraId="2CFA92CD" w14:textId="77777777" w:rsidR="00E435C5" w:rsidRPr="00A57F83" w:rsidRDefault="00E435C5" w:rsidP="00A57F83">
            <w:pPr>
              <w:pStyle w:val="ListParagraph"/>
              <w:numPr>
                <w:ilvl w:val="0"/>
                <w:numId w:val="51"/>
              </w:numPr>
              <w:spacing w:before="240" w:after="120" w:line="312" w:lineRule="atLeast"/>
              <w:jc w:val="both"/>
              <w:rPr>
                <w:rFonts w:cstheme="minorHAnsi"/>
                <w:i/>
                <w:sz w:val="20"/>
              </w:rPr>
            </w:pPr>
            <w:r w:rsidRPr="00A57F83">
              <w:rPr>
                <w:rFonts w:cstheme="minorHAnsi"/>
                <w:i/>
                <w:sz w:val="20"/>
              </w:rPr>
              <w:t xml:space="preserve"> scopul </w:t>
            </w:r>
          </w:p>
          <w:p w14:paraId="6CB21A0D" w14:textId="66B69170" w:rsidR="00E435C5" w:rsidRPr="00A57F83" w:rsidRDefault="00E435C5" w:rsidP="00A57F83">
            <w:pPr>
              <w:pStyle w:val="ListParagraph"/>
              <w:numPr>
                <w:ilvl w:val="0"/>
                <w:numId w:val="51"/>
              </w:numPr>
              <w:spacing w:before="240" w:after="120" w:line="312" w:lineRule="atLeast"/>
              <w:jc w:val="both"/>
              <w:rPr>
                <w:rFonts w:cstheme="minorHAnsi"/>
                <w:i/>
                <w:sz w:val="20"/>
              </w:rPr>
            </w:pPr>
            <w:r w:rsidRPr="00A57F83">
              <w:rPr>
                <w:rFonts w:cstheme="minorHAnsi"/>
                <w:i/>
                <w:sz w:val="20"/>
              </w:rPr>
              <w:t xml:space="preserve"> decalajul/nevoia de piață identificat/ă </w:t>
            </w:r>
          </w:p>
          <w:p w14:paraId="66707E3C" w14:textId="77777777" w:rsidR="00E435C5" w:rsidRPr="00A57F83" w:rsidRDefault="00E435C5" w:rsidP="00A57F83">
            <w:pPr>
              <w:pStyle w:val="ListParagraph"/>
              <w:numPr>
                <w:ilvl w:val="0"/>
                <w:numId w:val="51"/>
              </w:numPr>
              <w:spacing w:before="240" w:after="120" w:line="312" w:lineRule="atLeast"/>
              <w:jc w:val="both"/>
              <w:rPr>
                <w:rFonts w:cstheme="minorHAnsi"/>
                <w:i/>
                <w:sz w:val="20"/>
              </w:rPr>
            </w:pPr>
            <w:r w:rsidRPr="00A57F83">
              <w:rPr>
                <w:rFonts w:cstheme="minorHAnsi"/>
                <w:i/>
                <w:sz w:val="20"/>
              </w:rPr>
              <w:t>modul în care proiectul abordează acest decalaj</w:t>
            </w:r>
          </w:p>
          <w:p w14:paraId="7A7D7F16" w14:textId="77777777" w:rsidR="00E435C5" w:rsidRPr="00A57F83" w:rsidRDefault="00E435C5" w:rsidP="00A57F83">
            <w:pPr>
              <w:pStyle w:val="ListParagraph"/>
              <w:numPr>
                <w:ilvl w:val="0"/>
                <w:numId w:val="51"/>
              </w:numPr>
              <w:spacing w:before="240" w:after="120" w:line="312" w:lineRule="atLeast"/>
              <w:jc w:val="both"/>
              <w:rPr>
                <w:rFonts w:cstheme="minorHAnsi"/>
                <w:i/>
                <w:sz w:val="20"/>
              </w:rPr>
            </w:pPr>
            <w:r w:rsidRPr="00A57F83">
              <w:rPr>
                <w:rFonts w:cstheme="minorHAnsi"/>
                <w:i/>
                <w:sz w:val="20"/>
              </w:rPr>
              <w:t xml:space="preserve"> beneficiile anticipate</w:t>
            </w:r>
          </w:p>
          <w:p w14:paraId="0FC6219B" w14:textId="77777777" w:rsidR="00E435C5" w:rsidRPr="00A57F83" w:rsidRDefault="00E435C5" w:rsidP="00A57F83">
            <w:pPr>
              <w:pStyle w:val="ListParagraph"/>
              <w:numPr>
                <w:ilvl w:val="0"/>
                <w:numId w:val="51"/>
              </w:numPr>
              <w:spacing w:before="240" w:after="120" w:line="312" w:lineRule="atLeast"/>
              <w:jc w:val="both"/>
              <w:rPr>
                <w:rFonts w:cstheme="minorHAnsi"/>
                <w:i/>
                <w:sz w:val="20"/>
              </w:rPr>
            </w:pPr>
            <w:r w:rsidRPr="00A57F83">
              <w:rPr>
                <w:rFonts w:cstheme="minorHAnsi"/>
                <w:i/>
                <w:sz w:val="20"/>
              </w:rPr>
              <w:t>principalele componente ale proiectului</w:t>
            </w:r>
            <w:r w:rsidRPr="00A57F83">
              <w:rPr>
                <w:rFonts w:cstheme="minorHAnsi"/>
                <w:i/>
                <w:iCs/>
                <w:sz w:val="20"/>
              </w:rPr>
              <w:t xml:space="preserve">, </w:t>
            </w:r>
          </w:p>
          <w:p w14:paraId="6D8D5399" w14:textId="77777777" w:rsidR="00E435C5" w:rsidRPr="00A57F83" w:rsidRDefault="00E435C5" w:rsidP="00A57F83">
            <w:pPr>
              <w:pStyle w:val="ListParagraph"/>
              <w:numPr>
                <w:ilvl w:val="0"/>
                <w:numId w:val="51"/>
              </w:numPr>
              <w:spacing w:before="240" w:after="120" w:line="312" w:lineRule="atLeast"/>
              <w:jc w:val="both"/>
              <w:rPr>
                <w:rFonts w:cstheme="minorHAnsi"/>
                <w:i/>
                <w:sz w:val="20"/>
              </w:rPr>
            </w:pPr>
            <w:r w:rsidRPr="00A57F83">
              <w:rPr>
                <w:rFonts w:cstheme="minorHAnsi"/>
                <w:i/>
                <w:iCs/>
                <w:sz w:val="20"/>
              </w:rPr>
              <w:t>maturitatea tehnic</w:t>
            </w:r>
            <w:r w:rsidRPr="00A57F83">
              <w:rPr>
                <w:rFonts w:cstheme="minorHAnsi"/>
                <w:i/>
                <w:iCs/>
                <w:sz w:val="20"/>
                <w:lang w:val="ro-RO"/>
              </w:rPr>
              <w:t>ă a proiectului (studiu de fezabilitate, avize, etc. după caz,)</w:t>
            </w:r>
            <w:r w:rsidRPr="00A57F83">
              <w:rPr>
                <w:rFonts w:cstheme="minorHAnsi"/>
                <w:i/>
                <w:sz w:val="20"/>
              </w:rPr>
              <w:t xml:space="preserve"> </w:t>
            </w:r>
          </w:p>
          <w:p w14:paraId="660299ED" w14:textId="4A9F26E4" w:rsidR="00E435C5" w:rsidRPr="00A57F83" w:rsidRDefault="00E435C5" w:rsidP="00A57F83">
            <w:pPr>
              <w:pStyle w:val="ListParagraph"/>
              <w:numPr>
                <w:ilvl w:val="0"/>
                <w:numId w:val="51"/>
              </w:numPr>
              <w:spacing w:before="240" w:after="120" w:line="312" w:lineRule="atLeast"/>
              <w:jc w:val="both"/>
              <w:rPr>
                <w:rFonts w:cstheme="minorHAnsi"/>
                <w:i/>
                <w:sz w:val="20"/>
              </w:rPr>
            </w:pPr>
            <w:r w:rsidRPr="00A57F83">
              <w:rPr>
                <w:rFonts w:cstheme="minorHAnsi"/>
                <w:i/>
                <w:sz w:val="20"/>
              </w:rPr>
              <w:t>rezultatele așteptate ale proiectului</w:t>
            </w:r>
            <w:r w:rsidRPr="00A57F83">
              <w:rPr>
                <w:rFonts w:cstheme="minorHAnsi"/>
                <w:i/>
                <w:iCs/>
                <w:sz w:val="20"/>
              </w:rPr>
              <w:t xml:space="preserve"> cum ar fi</w:t>
            </w:r>
            <w:r w:rsidRPr="001F47B2">
              <w:rPr>
                <w:rFonts w:cstheme="minorHAnsi"/>
                <w:i/>
                <w:iCs/>
                <w:sz w:val="20"/>
                <w:lang w:val="pt-PT"/>
              </w:rPr>
              <w:t>:</w:t>
            </w:r>
            <w:r w:rsidRPr="00A57F83">
              <w:rPr>
                <w:rFonts w:cstheme="minorHAnsi"/>
                <w:i/>
                <w:iCs/>
                <w:sz w:val="20"/>
              </w:rPr>
              <w:t xml:space="preserve"> un produs nou, o tehnologie nouă și elemente similare, după caz.</w:t>
            </w:r>
            <w:r w:rsidRPr="00A57F83">
              <w:rPr>
                <w:rFonts w:cstheme="minorHAnsi"/>
                <w:i/>
                <w:sz w:val="20"/>
              </w:rPr>
              <w:t xml:space="preserve"> </w:t>
            </w:r>
          </w:p>
          <w:p w14:paraId="41C2150B" w14:textId="7438EEB6" w:rsidR="00E435C5" w:rsidRPr="00A57F83" w:rsidRDefault="00E435C5" w:rsidP="00A57F83">
            <w:pPr>
              <w:pStyle w:val="P68B1DB1-ListParagraph6"/>
              <w:ind w:left="0"/>
              <w:rPr>
                <w:rFonts w:cstheme="minorHAnsi"/>
                <w:i/>
                <w:sz w:val="20"/>
              </w:rPr>
            </w:pPr>
            <w:r w:rsidRPr="00A57F83">
              <w:rPr>
                <w:rFonts w:cstheme="minorHAnsi"/>
                <w:i/>
                <w:iCs/>
                <w:sz w:val="20"/>
              </w:rPr>
              <w:t xml:space="preserve">În cazul în care doriți să prezentați </w:t>
            </w:r>
            <w:r w:rsidRPr="00A57F83">
              <w:rPr>
                <w:rFonts w:cstheme="minorHAnsi"/>
                <w:i/>
                <w:sz w:val="20"/>
                <w:u w:val="single"/>
              </w:rPr>
              <w:t>documente suport</w:t>
            </w:r>
            <w:r w:rsidRPr="00A57F83">
              <w:rPr>
                <w:rFonts w:cstheme="minorHAnsi"/>
                <w:i/>
                <w:iCs/>
                <w:sz w:val="20"/>
              </w:rPr>
              <w:t xml:space="preserve"> (SF sau alte documentații tehnice legate de tehnologia propusă, vă rugăm să le includeți în Anexă la Fișa de proiect).</w:t>
            </w:r>
          </w:p>
          <w:p w14:paraId="4372863F" w14:textId="77777777" w:rsidR="00E435C5" w:rsidRPr="00A57F83" w:rsidRDefault="00E435C5" w:rsidP="00A57F83">
            <w:pPr>
              <w:pStyle w:val="P68B1DB1-ListParagraph6"/>
              <w:ind w:left="0"/>
              <w:rPr>
                <w:rFonts w:cstheme="minorHAnsi"/>
                <w:i/>
                <w:iCs/>
                <w:sz w:val="20"/>
              </w:rPr>
            </w:pPr>
          </w:p>
          <w:p w14:paraId="5B2D2BD1" w14:textId="77777777" w:rsidR="00E435C5" w:rsidRPr="00A57F83" w:rsidRDefault="00E435C5" w:rsidP="00A57F83">
            <w:pPr>
              <w:pStyle w:val="P68B1DB1-ListParagraph6"/>
              <w:ind w:left="0"/>
              <w:rPr>
                <w:rFonts w:cstheme="minorHAnsi"/>
                <w:i/>
                <w:iCs/>
                <w:sz w:val="20"/>
              </w:rPr>
            </w:pPr>
            <w:r w:rsidRPr="00A57F83">
              <w:rPr>
                <w:rFonts w:cstheme="minorHAnsi"/>
                <w:i/>
                <w:iCs/>
                <w:sz w:val="20"/>
              </w:rPr>
              <w:t>În corelare cu descrierea, vă rugăm să bifa</w:t>
            </w:r>
            <w:r w:rsidRPr="00A57F83">
              <w:rPr>
                <w:rFonts w:cstheme="minorHAnsi"/>
                <w:i/>
                <w:iCs/>
                <w:sz w:val="20"/>
                <w:lang w:val="ro-RO"/>
              </w:rPr>
              <w:t xml:space="preserve">ți </w:t>
            </w:r>
            <w:r w:rsidRPr="00A57F83">
              <w:rPr>
                <w:rFonts w:cstheme="minorHAnsi"/>
                <w:i/>
                <w:iCs/>
                <w:sz w:val="20"/>
                <w:u w:val="single"/>
                <w:lang w:val="ro-RO"/>
              </w:rPr>
              <w:t>obiectivul</w:t>
            </w:r>
            <w:r w:rsidRPr="00A57F83">
              <w:rPr>
                <w:rFonts w:cstheme="minorHAnsi"/>
                <w:i/>
                <w:iCs/>
                <w:sz w:val="20"/>
              </w:rPr>
              <w:t xml:space="preserve"> aplicabil proiectului propus. </w:t>
            </w:r>
          </w:p>
          <w:p w14:paraId="7BC674E9" w14:textId="77777777" w:rsidR="00E435C5" w:rsidRPr="00A57F83" w:rsidRDefault="00E435C5" w:rsidP="00A57F83">
            <w:pPr>
              <w:pStyle w:val="P68B1DB1-ListParagraph6"/>
              <w:ind w:left="0"/>
              <w:rPr>
                <w:rFonts w:asciiTheme="minorHAnsi" w:hAnsiTheme="minorHAnsi" w:cstheme="minorBidi"/>
                <w:sz w:val="22"/>
                <w:szCs w:val="22"/>
                <w:lang w:val="pt-PT"/>
              </w:rPr>
            </w:pPr>
          </w:p>
          <w:p w14:paraId="6F24A96C" w14:textId="521D1CA1" w:rsidR="00E435C5" w:rsidRPr="00A57F83" w:rsidRDefault="00000000" w:rsidP="00A57F83">
            <w:pPr>
              <w:pStyle w:val="P68B1DB1-ListParagraph6"/>
              <w:ind w:left="0"/>
              <w:rPr>
                <w:rFonts w:asciiTheme="minorHAnsi" w:hAnsiTheme="minorHAnsi" w:cstheme="minorBidi"/>
                <w:sz w:val="22"/>
                <w:szCs w:val="22"/>
                <w:lang w:val="pt-PT"/>
              </w:rPr>
            </w:pPr>
            <w:sdt>
              <w:sdtPr>
                <w:rPr>
                  <w:rFonts w:asciiTheme="minorHAnsi" w:hAnsiTheme="minorHAnsi" w:cstheme="minorBidi"/>
                  <w:sz w:val="22"/>
                  <w:szCs w:val="22"/>
                  <w:lang w:val="pt-PT"/>
                </w:rPr>
                <w:id w:val="-1175646449"/>
                <w14:checkbox>
                  <w14:checked w14:val="0"/>
                  <w14:checkedState w14:val="2612" w14:font="MS Gothic"/>
                  <w14:uncheckedState w14:val="2610" w14:font="MS Gothic"/>
                </w14:checkbox>
              </w:sdtPr>
              <w:sdtContent>
                <w:r w:rsidR="00E435C5" w:rsidRPr="00A57F83">
                  <w:rPr>
                    <w:rFonts w:ascii="MS Gothic" w:eastAsia="MS Gothic" w:hAnsi="MS Gothic" w:cstheme="minorBidi" w:hint="eastAsia"/>
                    <w:sz w:val="22"/>
                    <w:szCs w:val="22"/>
                    <w:lang w:val="pt-PT"/>
                  </w:rPr>
                  <w:t>☐</w:t>
                </w:r>
              </w:sdtContent>
            </w:sdt>
            <w:r w:rsidR="00E435C5" w:rsidRPr="00A57F83">
              <w:rPr>
                <w:rFonts w:asciiTheme="minorHAnsi" w:hAnsiTheme="minorHAnsi" w:cstheme="minorBidi"/>
                <w:sz w:val="22"/>
                <w:szCs w:val="22"/>
                <w:lang w:val="pt-PT"/>
              </w:rPr>
              <w:t xml:space="preserve"> Sprijinirea dezvoltării tehnologiilor critice în întreaga Uniune</w:t>
            </w:r>
          </w:p>
          <w:p w14:paraId="1E073248" w14:textId="67056977" w:rsidR="00E435C5" w:rsidRDefault="00E435C5" w:rsidP="00A57F83">
            <w:pPr>
              <w:pStyle w:val="P68B1DB1-ListParagraph6"/>
              <w:ind w:left="0"/>
              <w:jc w:val="both"/>
              <w:rPr>
                <w:rFonts w:asciiTheme="minorHAnsi" w:hAnsiTheme="minorHAnsi" w:cstheme="minorHAnsi"/>
                <w:i/>
                <w:iCs/>
                <w:sz w:val="22"/>
                <w:szCs w:val="22"/>
              </w:rPr>
            </w:pPr>
            <w:r w:rsidRPr="00A57F83">
              <w:rPr>
                <w:rFonts w:asciiTheme="minorHAnsi" w:hAnsiTheme="minorHAnsi" w:cstheme="minorHAnsi"/>
                <w:sz w:val="22"/>
                <w:szCs w:val="22"/>
              </w:rPr>
              <w:t>[</w:t>
            </w:r>
            <w:r w:rsidRPr="00A57F83">
              <w:rPr>
                <w:rFonts w:asciiTheme="minorHAnsi" w:hAnsiTheme="minorHAnsi" w:cstheme="minorHAnsi"/>
                <w:i/>
                <w:sz w:val="20"/>
              </w:rPr>
              <w:t>Vă rugăm să prezentați informații succinte despre cum va relaționa conceptul dezvoltat cu tehnologiile/lanțurile valorice critice STEP</w:t>
            </w:r>
            <w:r w:rsidRPr="00A57F83">
              <w:rPr>
                <w:rFonts w:asciiTheme="minorHAnsi" w:hAnsiTheme="minorHAnsi" w:cstheme="minorHAnsi"/>
                <w:i/>
                <w:iCs/>
                <w:sz w:val="22"/>
                <w:szCs w:val="22"/>
              </w:rPr>
              <w:t>]</w:t>
            </w:r>
          </w:p>
          <w:p w14:paraId="1C96DF7A" w14:textId="77777777" w:rsidR="00034B67" w:rsidRDefault="00034B67" w:rsidP="00A57F83">
            <w:pPr>
              <w:pStyle w:val="P68B1DB1-ListParagraph6"/>
              <w:ind w:left="0"/>
              <w:jc w:val="both"/>
              <w:rPr>
                <w:rFonts w:asciiTheme="minorHAnsi" w:hAnsiTheme="minorHAnsi" w:cstheme="minorHAnsi"/>
                <w:i/>
                <w:iCs/>
                <w:sz w:val="22"/>
                <w:szCs w:val="22"/>
                <w:lang w:val="pt-PT"/>
              </w:rPr>
            </w:pPr>
          </w:p>
          <w:p w14:paraId="237AC49E" w14:textId="30AA3FD6" w:rsidR="00E435C5" w:rsidRPr="00A57F83" w:rsidRDefault="00E435C5" w:rsidP="21DD598A">
            <w:pPr>
              <w:pStyle w:val="P68B1DB1-ListParagraph6"/>
              <w:ind w:left="0"/>
              <w:jc w:val="both"/>
              <w:rPr>
                <w:rFonts w:asciiTheme="minorHAnsi" w:hAnsiTheme="minorHAnsi" w:cstheme="minorBidi"/>
                <w:sz w:val="22"/>
                <w:szCs w:val="22"/>
                <w:lang w:val="pt-PT"/>
              </w:rPr>
            </w:pPr>
          </w:p>
          <w:p w14:paraId="454613F1" w14:textId="7A24646A" w:rsidR="00E435C5" w:rsidRPr="00A57F83" w:rsidRDefault="00000000" w:rsidP="00A57F83">
            <w:pPr>
              <w:pStyle w:val="P68B1DB1-ListParagraph6"/>
              <w:ind w:left="0"/>
              <w:jc w:val="both"/>
              <w:rPr>
                <w:rFonts w:asciiTheme="minorHAnsi" w:hAnsiTheme="minorHAnsi" w:cstheme="minorBidi"/>
                <w:sz w:val="22"/>
                <w:szCs w:val="22"/>
                <w:lang w:val="pt-PT"/>
              </w:rPr>
            </w:pPr>
            <w:sdt>
              <w:sdtPr>
                <w:rPr>
                  <w:rFonts w:asciiTheme="minorHAnsi" w:hAnsiTheme="minorHAnsi" w:cstheme="minorBidi"/>
                  <w:sz w:val="22"/>
                  <w:szCs w:val="22"/>
                  <w:lang w:val="pt-PT"/>
                </w:rPr>
                <w:id w:val="985897838"/>
                <w14:checkbox>
                  <w14:checked w14:val="0"/>
                  <w14:checkedState w14:val="2612" w14:font="MS Gothic"/>
                  <w14:uncheckedState w14:val="2610" w14:font="MS Gothic"/>
                </w14:checkbox>
              </w:sdtPr>
              <w:sdtContent>
                <w:r w:rsidR="00E435C5" w:rsidRPr="00A57F83">
                  <w:rPr>
                    <w:rFonts w:ascii="MS Gothic" w:eastAsia="MS Gothic" w:hAnsi="MS Gothic" w:cstheme="minorBidi" w:hint="eastAsia"/>
                    <w:sz w:val="22"/>
                    <w:szCs w:val="22"/>
                    <w:lang w:val="pt-PT"/>
                  </w:rPr>
                  <w:t>☐</w:t>
                </w:r>
              </w:sdtContent>
            </w:sdt>
            <w:r w:rsidR="00E435C5" w:rsidRPr="00A57F83">
              <w:rPr>
                <w:rFonts w:asciiTheme="minorHAnsi" w:hAnsiTheme="minorHAnsi" w:cstheme="minorBidi"/>
                <w:sz w:val="22"/>
                <w:szCs w:val="22"/>
                <w:lang w:val="pt-PT"/>
              </w:rPr>
              <w:t xml:space="preserve"> Sprijinirea fabricării tehnologiilor critice în întreaga Uniune </w:t>
            </w:r>
          </w:p>
          <w:p w14:paraId="7FCB149D" w14:textId="0408CA0D" w:rsidR="00E435C5" w:rsidRDefault="00E435C5" w:rsidP="00A57F83">
            <w:pPr>
              <w:pStyle w:val="P68B1DB1-ListParagraph6"/>
              <w:ind w:left="0"/>
              <w:jc w:val="both"/>
              <w:rPr>
                <w:rFonts w:asciiTheme="minorHAnsi" w:hAnsiTheme="minorHAnsi" w:cstheme="minorHAnsi"/>
                <w:i/>
                <w:iCs/>
                <w:sz w:val="22"/>
                <w:szCs w:val="22"/>
              </w:rPr>
            </w:pPr>
            <w:r w:rsidRPr="00A57F83">
              <w:rPr>
                <w:rFonts w:asciiTheme="minorHAnsi" w:hAnsiTheme="minorHAnsi" w:cstheme="minorHAnsi"/>
                <w:sz w:val="22"/>
                <w:szCs w:val="22"/>
              </w:rPr>
              <w:lastRenderedPageBreak/>
              <w:t>[</w:t>
            </w:r>
            <w:r w:rsidRPr="00A57F83">
              <w:rPr>
                <w:rFonts w:asciiTheme="minorHAnsi" w:hAnsiTheme="minorHAnsi" w:cstheme="minorHAnsi"/>
                <w:i/>
                <w:sz w:val="20"/>
              </w:rPr>
              <w:t>Vă rugăm să prezentați informații succinte despre tehnologia critică care va fi susținută prin producție (inclusiv potențialul economic pentru mai multe piețe din Uniune, dacă este cazul, și exetrnalitățile (efectele indirecte) pozitive asupra altor state membre</w:t>
            </w:r>
            <w:r w:rsidRPr="00A57F83">
              <w:rPr>
                <w:rFonts w:asciiTheme="minorHAnsi" w:hAnsiTheme="minorHAnsi" w:cstheme="minorHAnsi"/>
                <w:i/>
                <w:iCs/>
                <w:sz w:val="22"/>
                <w:szCs w:val="22"/>
              </w:rPr>
              <w:t>)]</w:t>
            </w:r>
          </w:p>
          <w:p w14:paraId="487647DF" w14:textId="77777777" w:rsidR="00034B67" w:rsidRDefault="00034B67" w:rsidP="00A57F83">
            <w:pPr>
              <w:pStyle w:val="P68B1DB1-ListParagraph6"/>
              <w:ind w:left="0"/>
              <w:jc w:val="both"/>
              <w:rPr>
                <w:rFonts w:asciiTheme="minorHAnsi" w:hAnsiTheme="minorHAnsi" w:cstheme="minorHAnsi"/>
                <w:i/>
                <w:iCs/>
                <w:sz w:val="22"/>
                <w:szCs w:val="22"/>
              </w:rPr>
            </w:pPr>
          </w:p>
          <w:p w14:paraId="3E6E06BF" w14:textId="4F9FCAE7" w:rsidR="00E435C5" w:rsidRPr="00A57F83" w:rsidRDefault="00E435C5" w:rsidP="21DD598A">
            <w:pPr>
              <w:pStyle w:val="P68B1DB1-ListParagraph6"/>
              <w:ind w:left="0"/>
              <w:jc w:val="both"/>
              <w:rPr>
                <w:rFonts w:asciiTheme="minorHAnsi" w:hAnsiTheme="minorHAnsi" w:cstheme="minorBidi"/>
                <w:i/>
                <w:iCs/>
                <w:sz w:val="22"/>
                <w:szCs w:val="22"/>
                <w:lang w:val="pt-PT"/>
              </w:rPr>
            </w:pPr>
          </w:p>
          <w:p w14:paraId="4E3AC3A0" w14:textId="2807ECD5" w:rsidR="00E435C5" w:rsidRPr="00A57F83" w:rsidRDefault="00E435C5" w:rsidP="00A57F83">
            <w:pPr>
              <w:pStyle w:val="P68B1DB1-ListParagraph6"/>
              <w:ind w:left="0"/>
              <w:jc w:val="both"/>
              <w:rPr>
                <w:rFonts w:asciiTheme="minorHAnsi" w:hAnsiTheme="minorHAnsi" w:cstheme="minorBidi"/>
                <w:sz w:val="22"/>
                <w:szCs w:val="22"/>
                <w:lang w:val="pt-PT"/>
              </w:rPr>
            </w:pPr>
            <w:r w:rsidRPr="00A57F83">
              <w:rPr>
                <w:rFonts w:asciiTheme="minorHAnsi" w:hAnsiTheme="minorHAnsi" w:cstheme="minorBidi"/>
                <w:sz w:val="22"/>
                <w:szCs w:val="22"/>
                <w:lang w:val="pt-PT"/>
              </w:rPr>
              <w:t xml:space="preserve"> </w:t>
            </w:r>
            <w:sdt>
              <w:sdtPr>
                <w:rPr>
                  <w:rFonts w:asciiTheme="minorHAnsi" w:hAnsiTheme="minorHAnsi" w:cstheme="minorBidi"/>
                  <w:sz w:val="22"/>
                  <w:szCs w:val="22"/>
                  <w:lang w:val="pt-PT"/>
                </w:rPr>
                <w:id w:val="-1034340127"/>
                <w14:checkbox>
                  <w14:checked w14:val="0"/>
                  <w14:checkedState w14:val="2612" w14:font="MS Gothic"/>
                  <w14:uncheckedState w14:val="2610" w14:font="MS Gothic"/>
                </w14:checkbox>
              </w:sdtPr>
              <w:sdtContent>
                <w:r w:rsidRPr="00A57F83">
                  <w:rPr>
                    <w:rFonts w:ascii="MS Gothic" w:eastAsia="MS Gothic" w:hAnsi="MS Gothic" w:cstheme="minorBidi" w:hint="eastAsia"/>
                    <w:sz w:val="22"/>
                    <w:szCs w:val="22"/>
                    <w:lang w:val="pt-PT"/>
                  </w:rPr>
                  <w:t>☐</w:t>
                </w:r>
              </w:sdtContent>
            </w:sdt>
            <w:r w:rsidRPr="00A57F83">
              <w:rPr>
                <w:rFonts w:asciiTheme="minorHAnsi" w:hAnsiTheme="minorHAnsi" w:cstheme="minorBidi"/>
                <w:sz w:val="22"/>
                <w:szCs w:val="22"/>
                <w:lang w:val="pt-PT"/>
              </w:rPr>
              <w:t xml:space="preserve"> Protejarea și consolidarea lanțurilor lor de valori respective</w:t>
            </w:r>
          </w:p>
          <w:p w14:paraId="4EDAB9CF" w14:textId="77777777" w:rsidR="00E435C5" w:rsidRDefault="00E435C5" w:rsidP="00A57F83">
            <w:pPr>
              <w:pStyle w:val="P68B1DB1-ListParagraph6"/>
              <w:ind w:left="0"/>
              <w:jc w:val="both"/>
              <w:rPr>
                <w:rFonts w:asciiTheme="minorHAnsi" w:hAnsiTheme="minorHAnsi" w:cstheme="minorHAnsi"/>
                <w:i/>
                <w:iCs/>
                <w:sz w:val="22"/>
                <w:szCs w:val="22"/>
              </w:rPr>
            </w:pPr>
            <w:r w:rsidRPr="00A57F83">
              <w:rPr>
                <w:rFonts w:asciiTheme="minorHAnsi" w:hAnsiTheme="minorHAnsi" w:cstheme="minorHAnsi"/>
                <w:sz w:val="22"/>
                <w:szCs w:val="22"/>
              </w:rPr>
              <w:t>[</w:t>
            </w:r>
            <w:r w:rsidRPr="00A57F83">
              <w:rPr>
                <w:rFonts w:asciiTheme="minorHAnsi" w:hAnsiTheme="minorHAnsi" w:cstheme="minorHAnsi"/>
                <w:i/>
                <w:sz w:val="20"/>
              </w:rPr>
              <w:t>Vă rugăm să prezentați informații succinte cu referire la produsele finale, componentele specifice și utilajele specifice utilizate în principal pentru dezvoltarea și fabricarea tehnologiilor critice, materii prime critice (definite în Regulamentul (UE) nr. 1252/2024 sau servicii asociate esențiale pentru și specifice dezvoltării sau fabricării produselor finale vizate</w:t>
            </w:r>
            <w:r w:rsidRPr="00A57F83">
              <w:rPr>
                <w:rFonts w:asciiTheme="minorHAnsi" w:hAnsiTheme="minorHAnsi" w:cstheme="minorHAnsi"/>
                <w:i/>
                <w:iCs/>
                <w:sz w:val="22"/>
                <w:szCs w:val="22"/>
              </w:rPr>
              <w:t>]</w:t>
            </w:r>
          </w:p>
          <w:p w14:paraId="3A6E4CD0" w14:textId="77777777" w:rsidR="00034B67" w:rsidRDefault="00034B67" w:rsidP="00A57F83">
            <w:pPr>
              <w:pStyle w:val="P68B1DB1-ListParagraph6"/>
              <w:ind w:left="0"/>
              <w:jc w:val="both"/>
              <w:rPr>
                <w:rFonts w:asciiTheme="minorHAnsi" w:hAnsiTheme="minorHAnsi" w:cstheme="minorHAnsi"/>
                <w:i/>
                <w:iCs/>
                <w:sz w:val="22"/>
                <w:szCs w:val="22"/>
              </w:rPr>
            </w:pPr>
          </w:p>
          <w:p w14:paraId="0A2AF846" w14:textId="03C0EB0D" w:rsidR="00E435C5" w:rsidRPr="00A57F83" w:rsidRDefault="00E435C5" w:rsidP="21DD598A">
            <w:pPr>
              <w:pStyle w:val="P68B1DB1-ListParagraph6"/>
              <w:ind w:left="0"/>
              <w:jc w:val="both"/>
              <w:rPr>
                <w:rFonts w:asciiTheme="minorHAnsi" w:hAnsiTheme="minorHAnsi" w:cstheme="minorBidi"/>
                <w:i/>
                <w:iCs/>
                <w:sz w:val="22"/>
                <w:szCs w:val="22"/>
                <w:lang w:val="pt-PT"/>
              </w:rPr>
            </w:pPr>
          </w:p>
          <w:p w14:paraId="5B32DE1F" w14:textId="6EE2C36B" w:rsidR="00E435C5" w:rsidRPr="00A57F83" w:rsidRDefault="00E435C5" w:rsidP="00A57F83">
            <w:pPr>
              <w:spacing w:before="120" w:after="120" w:line="312" w:lineRule="atLeast"/>
              <w:jc w:val="both"/>
              <w:rPr>
                <w:rFonts w:cstheme="minorHAnsi"/>
                <w:i/>
                <w:iCs/>
                <w:sz w:val="20"/>
              </w:rPr>
            </w:pPr>
            <w:r w:rsidRPr="00A57F83">
              <w:rPr>
                <w:rFonts w:cstheme="minorHAnsi"/>
                <w:i/>
                <w:iCs/>
                <w:sz w:val="20"/>
              </w:rPr>
              <w:t>Vă rugăm să vă limitați la 500 de cuvinte.</w:t>
            </w:r>
          </w:p>
          <w:p w14:paraId="3E5EBB3A" w14:textId="17EEB44A" w:rsidR="00E435C5" w:rsidRPr="00A57F83" w:rsidRDefault="00E435C5" w:rsidP="00A57F83">
            <w:pPr>
              <w:rPr>
                <w:rFonts w:cstheme="minorHAnsi"/>
                <w:i/>
                <w:iCs/>
                <w:sz w:val="20"/>
              </w:rPr>
            </w:pPr>
            <w:r w:rsidRPr="00A57F83">
              <w:rPr>
                <w:rFonts w:cstheme="minorHAnsi"/>
                <w:i/>
                <w:iCs/>
                <w:sz w:val="20"/>
              </w:rPr>
              <w:t xml:space="preserve">Pentru informații despre obiective și proiecte STEP existente, vă rugăm să consultați platforma dezvoltată de Comisia Europeană: </w:t>
            </w:r>
            <w:r>
              <w:fldChar w:fldCharType="begin"/>
            </w:r>
            <w:r>
              <w:instrText>HYPERLINK "https://strategic-technologies.europa.eu/index_en"</w:instrText>
            </w:r>
            <w:r>
              <w:fldChar w:fldCharType="separate"/>
            </w:r>
            <w:r w:rsidRPr="00A57F83">
              <w:rPr>
                <w:rStyle w:val="Hyperlink"/>
                <w:rFonts w:cstheme="minorHAnsi"/>
                <w:i/>
                <w:iCs/>
                <w:sz w:val="20"/>
              </w:rPr>
              <w:t>Strategic Technologies for Europe Platform (STEP) | European Union</w:t>
            </w:r>
            <w:r>
              <w:fldChar w:fldCharType="end"/>
            </w:r>
            <w:r w:rsidRPr="00A57F83">
              <w:rPr>
                <w:rFonts w:cstheme="minorHAnsi"/>
                <w:i/>
                <w:iCs/>
                <w:sz w:val="20"/>
              </w:rPr>
              <w:t>.</w:t>
            </w:r>
          </w:p>
          <w:p w14:paraId="3ED9B566" w14:textId="51124122" w:rsidR="00E435C5" w:rsidRPr="001F47B2" w:rsidRDefault="00E435C5" w:rsidP="00A57F83">
            <w:pPr>
              <w:rPr>
                <w:szCs w:val="22"/>
              </w:rPr>
            </w:pPr>
          </w:p>
        </w:tc>
      </w:tr>
      <w:tr w:rsidR="00E435C5" w:rsidRPr="00A57F83" w14:paraId="7C4BD5BB" w14:textId="77777777" w:rsidTr="21DD598A">
        <w:trPr>
          <w:trHeight w:val="737"/>
        </w:trPr>
        <w:tc>
          <w:tcPr>
            <w:tcW w:w="8919" w:type="dxa"/>
            <w:gridSpan w:val="2"/>
            <w:shd w:val="clear" w:color="auto" w:fill="D9E2F3" w:themeFill="accent1" w:themeFillTint="33"/>
            <w:vAlign w:val="center"/>
          </w:tcPr>
          <w:p w14:paraId="2EDA0057" w14:textId="75866AF2" w:rsidR="00E435C5" w:rsidRPr="00A57F83" w:rsidRDefault="00E435C5" w:rsidP="00A57F83">
            <w:pPr>
              <w:pStyle w:val="P68B1DB1-ListParagraph6"/>
              <w:ind w:left="0"/>
              <w:jc w:val="center"/>
              <w:rPr>
                <w:rFonts w:asciiTheme="minorHAnsi" w:hAnsiTheme="minorHAnsi" w:cstheme="minorBidi"/>
                <w:sz w:val="22"/>
                <w:szCs w:val="22"/>
                <w:lang w:val="pt-PT"/>
              </w:rPr>
            </w:pPr>
            <w:r w:rsidRPr="00A57F83">
              <w:rPr>
                <w:rFonts w:asciiTheme="minorHAnsi" w:hAnsiTheme="minorHAnsi" w:cstheme="minorHAnsi"/>
                <w:b/>
                <w:sz w:val="22"/>
                <w:szCs w:val="22"/>
              </w:rPr>
              <w:lastRenderedPageBreak/>
              <w:t>Încadrare în condiții STEP</w:t>
            </w:r>
            <w:r w:rsidRPr="00A57F83">
              <w:rPr>
                <w:rFonts w:asciiTheme="minorHAnsi" w:hAnsiTheme="minorHAnsi" w:cstheme="minorHAnsi"/>
                <w:b/>
                <w:bCs/>
                <w:sz w:val="22"/>
                <w:szCs w:val="22"/>
              </w:rPr>
              <w:t xml:space="preserve"> </w:t>
            </w:r>
          </w:p>
        </w:tc>
      </w:tr>
      <w:tr w:rsidR="00E435C5" w:rsidRPr="00A57F83" w14:paraId="7D6C0515" w14:textId="77777777" w:rsidTr="21DD598A">
        <w:trPr>
          <w:trHeight w:val="890"/>
        </w:trPr>
        <w:tc>
          <w:tcPr>
            <w:tcW w:w="3314" w:type="dxa"/>
            <w:vAlign w:val="center"/>
          </w:tcPr>
          <w:p w14:paraId="3AA43E43" w14:textId="0C6FD510" w:rsidR="00E435C5" w:rsidRPr="00A57F83" w:rsidRDefault="00E435C5" w:rsidP="00A57F83">
            <w:pPr>
              <w:pStyle w:val="P68B1DB1-ListParagraph6"/>
              <w:ind w:left="0"/>
              <w:jc w:val="both"/>
              <w:rPr>
                <w:rFonts w:asciiTheme="minorHAnsi" w:hAnsiTheme="minorHAnsi" w:cstheme="minorHAnsi"/>
                <w:b/>
                <w:bCs/>
                <w:sz w:val="22"/>
                <w:szCs w:val="22"/>
              </w:rPr>
            </w:pPr>
            <w:r w:rsidRPr="00A57F83">
              <w:rPr>
                <w:rFonts w:asciiTheme="minorHAnsi" w:hAnsiTheme="minorHAnsi" w:cstheme="minorHAnsi"/>
                <w:b/>
                <w:sz w:val="22"/>
                <w:szCs w:val="22"/>
              </w:rPr>
              <w:t>Condiții necesare pentru incadrarea ca tehnologii critice relevante STEP</w:t>
            </w:r>
            <w:r w:rsidRPr="00A57F83">
              <w:rPr>
                <w:rFonts w:asciiTheme="minorHAnsi" w:hAnsiTheme="minorHAnsi" w:cstheme="minorHAnsi"/>
                <w:b/>
                <w:bCs/>
                <w:sz w:val="22"/>
                <w:szCs w:val="22"/>
              </w:rPr>
              <w:t xml:space="preserve"> </w:t>
            </w:r>
          </w:p>
          <w:p w14:paraId="7485A92C" w14:textId="7C44D109" w:rsidR="00E435C5" w:rsidRPr="00A57F83" w:rsidRDefault="00E435C5" w:rsidP="00A57F83">
            <w:pPr>
              <w:pStyle w:val="P68B1DB1-ListParagraph6"/>
              <w:ind w:left="0"/>
              <w:rPr>
                <w:rFonts w:asciiTheme="minorHAnsi" w:hAnsiTheme="minorHAnsi" w:cstheme="minorHAnsi"/>
                <w:i/>
                <w:iCs/>
                <w:sz w:val="22"/>
                <w:szCs w:val="22"/>
                <w:lang w:val="ro-RO"/>
              </w:rPr>
            </w:pPr>
            <w:r w:rsidRPr="00A57F83">
              <w:rPr>
                <w:rFonts w:asciiTheme="minorHAnsi" w:hAnsiTheme="minorHAnsi" w:cstheme="minorHAnsi"/>
                <w:i/>
                <w:sz w:val="20"/>
              </w:rPr>
              <w:t>(cu excepția proiectelor care se încadrează automat în categoria STEP</w:t>
            </w:r>
            <w:r w:rsidRPr="00A57F83">
              <w:rPr>
                <w:rFonts w:asciiTheme="minorHAnsi" w:hAnsiTheme="minorHAnsi" w:cstheme="minorHAnsi"/>
                <w:i/>
                <w:sz w:val="22"/>
                <w:szCs w:val="22"/>
                <w:lang w:val="ro-RO"/>
              </w:rPr>
              <w:t>)</w:t>
            </w:r>
          </w:p>
          <w:p w14:paraId="2E8FDB43" w14:textId="77777777" w:rsidR="00E435C5" w:rsidRPr="00A57F83" w:rsidRDefault="00E435C5" w:rsidP="00A57F83">
            <w:pPr>
              <w:pStyle w:val="P68B1DB1-ListParagraph6"/>
              <w:ind w:left="0"/>
              <w:rPr>
                <w:rFonts w:asciiTheme="minorHAnsi" w:hAnsiTheme="minorHAnsi" w:cstheme="minorHAnsi"/>
                <w:b/>
                <w:sz w:val="22"/>
                <w:szCs w:val="22"/>
                <w:lang w:val="ro-RO"/>
              </w:rPr>
            </w:pPr>
          </w:p>
        </w:tc>
        <w:tc>
          <w:tcPr>
            <w:tcW w:w="5605" w:type="dxa"/>
            <w:vAlign w:val="center"/>
          </w:tcPr>
          <w:p w14:paraId="08E4AA5F" w14:textId="462139A3" w:rsidR="00E435C5" w:rsidRPr="00A57F83" w:rsidRDefault="00000000" w:rsidP="21DD598A">
            <w:pPr>
              <w:spacing w:before="240" w:after="240"/>
              <w:ind w:left="284" w:hanging="284"/>
              <w:jc w:val="both"/>
              <w:rPr>
                <w:noProof/>
              </w:rPr>
            </w:pPr>
            <w:sdt>
              <w:sdtPr>
                <w:rPr>
                  <w:lang w:val="ro-RO"/>
                </w:rPr>
                <w:id w:val="-1356348446"/>
                <w14:checkbox>
                  <w14:checked w14:val="0"/>
                  <w14:checkedState w14:val="2612" w14:font="MS Gothic"/>
                  <w14:uncheckedState w14:val="2610" w14:font="MS Gothic"/>
                </w14:checkbox>
              </w:sdtPr>
              <w:sdtContent>
                <w:r w:rsidR="00E435C5" w:rsidRPr="001F47B2">
                  <w:rPr>
                    <w:rFonts w:ascii="MS Gothic" w:eastAsia="MS Gothic" w:hAnsi="MS Gothic"/>
                    <w:lang w:val="ro-RO"/>
                  </w:rPr>
                  <w:t>☐</w:t>
                </w:r>
              </w:sdtContent>
            </w:sdt>
            <w:r w:rsidR="00E435C5" w:rsidRPr="21DD598A">
              <w:rPr>
                <w:b/>
                <w:bCs/>
                <w:noProof/>
              </w:rPr>
              <w:t xml:space="preserve"> </w:t>
            </w:r>
            <w:r w:rsidR="00E435C5" w:rsidRPr="21DD598A">
              <w:rPr>
                <w:noProof/>
              </w:rPr>
              <w:t>1 -</w:t>
            </w:r>
            <w:r w:rsidR="00E435C5" w:rsidRPr="21DD598A">
              <w:rPr>
                <w:b/>
                <w:bCs/>
                <w:noProof/>
              </w:rPr>
              <w:t xml:space="preserve"> </w:t>
            </w:r>
            <w:r w:rsidR="00E435C5" w:rsidRPr="21DD598A">
              <w:rPr>
                <w:noProof/>
              </w:rPr>
              <w:t>Proiectul îndeplinește prima condiție, și anume că rezultatele proiectului aduc pe piața internă un element inovator</w:t>
            </w:r>
            <w:r w:rsidR="00E435C5" w:rsidRPr="21DD598A">
              <w:rPr>
                <w:rStyle w:val="FootnoteReference"/>
                <w:noProof/>
              </w:rPr>
              <w:footnoteReference w:id="6"/>
            </w:r>
            <w:r w:rsidR="00E435C5" w:rsidRPr="21DD598A">
              <w:rPr>
                <w:noProof/>
              </w:rPr>
              <w:t>, emergent</w:t>
            </w:r>
            <w:r w:rsidR="00E435C5" w:rsidRPr="21DD598A">
              <w:rPr>
                <w:rStyle w:val="FootnoteReference"/>
                <w:noProof/>
              </w:rPr>
              <w:footnoteReference w:id="7"/>
            </w:r>
            <w:r w:rsidR="00E435C5" w:rsidRPr="21DD598A">
              <w:rPr>
                <w:noProof/>
              </w:rPr>
              <w:t xml:space="preserve"> și </w:t>
            </w:r>
            <w:r w:rsidR="00E435C5" w:rsidRPr="2EC73F8B">
              <w:t xml:space="preserve">de </w:t>
            </w:r>
            <w:r w:rsidR="70064325" w:rsidRPr="004131F8">
              <w:t>vârf</w:t>
            </w:r>
            <w:r w:rsidR="00E435C5" w:rsidRPr="21DD598A">
              <w:rPr>
                <w:rStyle w:val="FootnoteReference"/>
                <w:noProof/>
              </w:rPr>
              <w:footnoteReference w:id="8"/>
            </w:r>
            <w:r w:rsidR="00E435C5" w:rsidRPr="21DD598A">
              <w:rPr>
                <w:noProof/>
              </w:rPr>
              <w:t xml:space="preserve">, cu un potențial economic semnificativ </w:t>
            </w:r>
          </w:p>
          <w:p w14:paraId="725EDE38" w14:textId="72FA56E6" w:rsidR="00E435C5" w:rsidRPr="00A57F83" w:rsidRDefault="00E435C5" w:rsidP="00A57F83">
            <w:pPr>
              <w:spacing w:before="240" w:after="240"/>
              <w:ind w:left="284" w:hanging="284"/>
              <w:jc w:val="both"/>
              <w:rPr>
                <w:rFonts w:cstheme="minorHAnsi"/>
                <w:noProof/>
              </w:rPr>
            </w:pPr>
            <w:r w:rsidRPr="00A57F83">
              <w:rPr>
                <w:rFonts w:cstheme="minorHAnsi"/>
                <w:b/>
              </w:rPr>
              <w:t>SAU</w:t>
            </w:r>
          </w:p>
          <w:p w14:paraId="51F806EE" w14:textId="77777777" w:rsidR="00E435C5" w:rsidRPr="00A57F83" w:rsidRDefault="00000000" w:rsidP="00A57F83">
            <w:pPr>
              <w:spacing w:before="240" w:after="240"/>
              <w:ind w:left="284" w:hanging="284"/>
              <w:jc w:val="both"/>
              <w:rPr>
                <w:rFonts w:cstheme="minorHAnsi"/>
                <w:noProof/>
              </w:rPr>
            </w:pPr>
            <w:sdt>
              <w:sdtPr>
                <w:rPr>
                  <w:lang w:val="pt-PT"/>
                </w:rPr>
                <w:id w:val="-1492477689"/>
                <w14:checkbox>
                  <w14:checked w14:val="0"/>
                  <w14:checkedState w14:val="2612" w14:font="MS Gothic"/>
                  <w14:uncheckedState w14:val="2610" w14:font="MS Gothic"/>
                </w14:checkbox>
              </w:sdtPr>
              <w:sdtContent>
                <w:r w:rsidR="00E435C5" w:rsidRPr="00A57F83">
                  <w:rPr>
                    <w:rFonts w:ascii="MS Gothic" w:eastAsia="MS Gothic" w:hAnsi="MS Gothic" w:hint="eastAsia"/>
                    <w:szCs w:val="22"/>
                    <w:lang w:val="pt-PT"/>
                  </w:rPr>
                  <w:t>☐</w:t>
                </w:r>
              </w:sdtContent>
            </w:sdt>
            <w:r w:rsidR="00E435C5" w:rsidRPr="00A57F83">
              <w:rPr>
                <w:rFonts w:cstheme="minorHAnsi"/>
                <w:b/>
                <w:bCs/>
                <w:noProof/>
              </w:rPr>
              <w:t xml:space="preserve"> </w:t>
            </w:r>
            <w:r w:rsidR="00E435C5" w:rsidRPr="00A57F83">
              <w:rPr>
                <w:rFonts w:cstheme="minorHAnsi"/>
                <w:noProof/>
              </w:rPr>
              <w:t>2 -</w:t>
            </w:r>
            <w:r w:rsidR="00E435C5" w:rsidRPr="00A57F83">
              <w:rPr>
                <w:rFonts w:cstheme="minorHAnsi"/>
                <w:b/>
                <w:bCs/>
                <w:noProof/>
              </w:rPr>
              <w:t xml:space="preserve"> </w:t>
            </w:r>
            <w:r w:rsidR="00E435C5" w:rsidRPr="00A57F83">
              <w:rPr>
                <w:rFonts w:cstheme="minorHAnsi"/>
                <w:noProof/>
              </w:rPr>
              <w:t xml:space="preserve">Proiectul îndeplinește a doua condiție, aceea de a contribui la reducerea sau prevenirea dependențelor strategice ale Uniunii </w:t>
            </w:r>
          </w:p>
          <w:p w14:paraId="3C800C6B" w14:textId="7DEB9675" w:rsidR="00E435C5" w:rsidRPr="00A57F83" w:rsidRDefault="00E435C5" w:rsidP="00A57F83">
            <w:pPr>
              <w:spacing w:before="240" w:after="240"/>
              <w:ind w:left="284" w:hanging="284"/>
              <w:jc w:val="both"/>
              <w:rPr>
                <w:rFonts w:cstheme="minorHAnsi"/>
                <w:noProof/>
              </w:rPr>
            </w:pPr>
            <w:r w:rsidRPr="00A57F83">
              <w:rPr>
                <w:rFonts w:cstheme="minorHAnsi"/>
                <w:b/>
              </w:rPr>
              <w:t>SAU</w:t>
            </w:r>
          </w:p>
          <w:p w14:paraId="5FDB5C2D" w14:textId="4173A052" w:rsidR="00E435C5" w:rsidRPr="001F47B2" w:rsidRDefault="00000000" w:rsidP="00A57F83">
            <w:pPr>
              <w:spacing w:before="240" w:after="240"/>
              <w:ind w:left="284" w:hanging="284"/>
              <w:jc w:val="both"/>
              <w:rPr>
                <w:rFonts w:cstheme="minorHAnsi"/>
                <w:b/>
                <w:bCs/>
                <w:noProof/>
                <w:lang w:val="pt-PT"/>
              </w:rPr>
            </w:pPr>
            <w:sdt>
              <w:sdtPr>
                <w:rPr>
                  <w:lang w:val="pt-PT"/>
                </w:rPr>
                <w:id w:val="-1141878590"/>
                <w14:checkbox>
                  <w14:checked w14:val="0"/>
                  <w14:checkedState w14:val="2612" w14:font="MS Gothic"/>
                  <w14:uncheckedState w14:val="2610" w14:font="MS Gothic"/>
                </w14:checkbox>
              </w:sdtPr>
              <w:sdtContent>
                <w:r w:rsidR="00E435C5" w:rsidRPr="00A57F83">
                  <w:rPr>
                    <w:rFonts w:ascii="MS Gothic" w:eastAsia="MS Gothic" w:hAnsi="MS Gothic" w:hint="eastAsia"/>
                    <w:szCs w:val="22"/>
                    <w:lang w:val="pt-PT"/>
                  </w:rPr>
                  <w:t>☐</w:t>
                </w:r>
              </w:sdtContent>
            </w:sdt>
            <w:r w:rsidR="00E435C5" w:rsidRPr="00A57F83">
              <w:rPr>
                <w:szCs w:val="22"/>
                <w:lang w:val="pt-PT"/>
              </w:rPr>
              <w:t xml:space="preserve"> </w:t>
            </w:r>
            <w:r w:rsidR="00E435C5" w:rsidRPr="00A57F83">
              <w:rPr>
                <w:rFonts w:cstheme="minorHAnsi"/>
              </w:rPr>
              <w:t>3 -</w:t>
            </w:r>
            <w:r w:rsidR="00E435C5" w:rsidRPr="00A57F83">
              <w:rPr>
                <w:rFonts w:cstheme="minorHAnsi"/>
                <w:b/>
                <w:bCs/>
              </w:rPr>
              <w:t xml:space="preserve"> </w:t>
            </w:r>
            <w:r w:rsidR="00E435C5" w:rsidRPr="00A57F83">
              <w:rPr>
                <w:rFonts w:cstheme="minorHAnsi"/>
              </w:rPr>
              <w:t>Proiectul îndeplinește ambele condiții</w:t>
            </w:r>
          </w:p>
        </w:tc>
      </w:tr>
      <w:tr w:rsidR="00E435C5" w:rsidRPr="00A57F83" w14:paraId="0AAA4BE7" w14:textId="77777777" w:rsidTr="21DD598A">
        <w:trPr>
          <w:trHeight w:val="800"/>
        </w:trPr>
        <w:tc>
          <w:tcPr>
            <w:tcW w:w="3314" w:type="dxa"/>
          </w:tcPr>
          <w:p w14:paraId="561BE7A2" w14:textId="77777777" w:rsidR="00E435C5" w:rsidRPr="00A57F83" w:rsidRDefault="00E435C5" w:rsidP="00A57F83">
            <w:pPr>
              <w:pStyle w:val="P68B1DB1-ListParagraph6"/>
              <w:ind w:left="0"/>
              <w:jc w:val="both"/>
              <w:rPr>
                <w:rFonts w:asciiTheme="minorHAnsi" w:hAnsiTheme="minorHAnsi" w:cstheme="minorHAnsi"/>
                <w:b/>
                <w:sz w:val="22"/>
                <w:szCs w:val="22"/>
              </w:rPr>
            </w:pPr>
            <w:r w:rsidRPr="00A57F83">
              <w:rPr>
                <w:rFonts w:asciiTheme="minorHAnsi" w:hAnsiTheme="minorHAnsi" w:cstheme="minorHAnsi"/>
                <w:b/>
                <w:sz w:val="22"/>
                <w:szCs w:val="22"/>
              </w:rPr>
              <w:t>Conditia 1 - Rezultatele proiectului aduc pe piața internă un element inovator, emergent și de ultimă generație, cu un potențial economic semnificativ</w:t>
            </w:r>
          </w:p>
          <w:p w14:paraId="5E5C0F89" w14:textId="77777777" w:rsidR="00830E31" w:rsidRPr="00A57F83" w:rsidRDefault="00830E31" w:rsidP="00A57F83">
            <w:pPr>
              <w:pStyle w:val="P68B1DB1-ListParagraph6"/>
              <w:ind w:left="0"/>
              <w:jc w:val="both"/>
              <w:rPr>
                <w:rFonts w:asciiTheme="minorHAnsi" w:hAnsiTheme="minorHAnsi" w:cstheme="minorHAnsi"/>
                <w:b/>
                <w:sz w:val="22"/>
                <w:szCs w:val="22"/>
              </w:rPr>
            </w:pPr>
          </w:p>
          <w:p w14:paraId="619AA336" w14:textId="77777777" w:rsidR="00830E31" w:rsidRPr="00A57F83" w:rsidRDefault="00830E31" w:rsidP="00A57F83">
            <w:pPr>
              <w:pStyle w:val="P68B1DB1-ListParagraph6"/>
              <w:ind w:left="0"/>
              <w:jc w:val="both"/>
              <w:rPr>
                <w:rFonts w:asciiTheme="minorHAnsi" w:hAnsiTheme="minorHAnsi" w:cstheme="minorHAnsi"/>
                <w:sz w:val="22"/>
                <w:szCs w:val="22"/>
              </w:rPr>
            </w:pPr>
          </w:p>
          <w:p w14:paraId="04743832" w14:textId="23537679" w:rsidR="00830E31" w:rsidRPr="00A57F83" w:rsidRDefault="00830E31" w:rsidP="00A57F83">
            <w:pPr>
              <w:pStyle w:val="P68B1DB1-ListParagraph6"/>
              <w:ind w:left="0"/>
              <w:jc w:val="both"/>
              <w:rPr>
                <w:rFonts w:asciiTheme="minorHAnsi" w:hAnsiTheme="minorHAnsi" w:cstheme="minorHAnsi"/>
                <w:i/>
                <w:iCs/>
                <w:sz w:val="22"/>
                <w:szCs w:val="22"/>
              </w:rPr>
            </w:pPr>
            <w:r w:rsidRPr="00A57F83">
              <w:rPr>
                <w:rFonts w:asciiTheme="minorHAnsi" w:hAnsiTheme="minorHAnsi" w:cstheme="minorHAnsi"/>
                <w:i/>
                <w:iCs/>
                <w:sz w:val="22"/>
                <w:szCs w:val="22"/>
              </w:rPr>
              <w:t xml:space="preserve"> (Este un proiect de pionierat (first in kind) – instalatia nu este încă prezenta în mod substanțial sau </w:t>
            </w:r>
            <w:r w:rsidRPr="00A57F83">
              <w:rPr>
                <w:rFonts w:asciiTheme="minorHAnsi" w:hAnsiTheme="minorHAnsi" w:cstheme="minorHAnsi"/>
                <w:i/>
                <w:iCs/>
                <w:sz w:val="22"/>
                <w:szCs w:val="22"/>
              </w:rPr>
              <w:lastRenderedPageBreak/>
              <w:t>cuprinsă în procesele de fabricație din UE.)</w:t>
            </w:r>
          </w:p>
          <w:p w14:paraId="534AD0F0" w14:textId="0C99139C" w:rsidR="00830E31" w:rsidRPr="00A57F83" w:rsidRDefault="00830E31" w:rsidP="00A57F83">
            <w:pPr>
              <w:pStyle w:val="P68B1DB1-ListParagraph6"/>
              <w:ind w:left="0"/>
              <w:jc w:val="both"/>
              <w:rPr>
                <w:rFonts w:asciiTheme="minorHAnsi" w:hAnsiTheme="minorHAnsi" w:cstheme="minorHAnsi"/>
                <w:b/>
                <w:sz w:val="22"/>
                <w:szCs w:val="22"/>
              </w:rPr>
            </w:pPr>
          </w:p>
        </w:tc>
        <w:tc>
          <w:tcPr>
            <w:tcW w:w="5605" w:type="dxa"/>
          </w:tcPr>
          <w:p w14:paraId="37890869" w14:textId="26291456" w:rsidR="00E435C5" w:rsidRPr="00A57F83" w:rsidRDefault="00E435C5" w:rsidP="00A57F83">
            <w:pPr>
              <w:pStyle w:val="P68B1DB1-ListParagraph6"/>
              <w:ind w:left="0"/>
              <w:jc w:val="both"/>
              <w:rPr>
                <w:rFonts w:asciiTheme="minorHAnsi" w:hAnsiTheme="minorHAnsi" w:cstheme="minorHAnsi"/>
                <w:i/>
                <w:sz w:val="20"/>
              </w:rPr>
            </w:pPr>
            <w:r w:rsidRPr="00A57F83">
              <w:rPr>
                <w:rFonts w:asciiTheme="minorHAnsi" w:hAnsiTheme="minorHAnsi" w:cstheme="minorHAnsi"/>
                <w:sz w:val="22"/>
                <w:szCs w:val="22"/>
              </w:rPr>
              <w:lastRenderedPageBreak/>
              <w:t>[</w:t>
            </w:r>
            <w:r w:rsidRPr="00A57F83">
              <w:rPr>
                <w:rFonts w:asciiTheme="minorHAnsi" w:hAnsiTheme="minorHAnsi" w:cstheme="minorHAnsi"/>
                <w:i/>
                <w:sz w:val="20"/>
              </w:rPr>
              <w:t>Vă rugăm să selectați  elementele relevante pentru proiect și furnizați explicații succinte privind:</w:t>
            </w:r>
          </w:p>
          <w:p w14:paraId="5D2A5063" w14:textId="10CD8138" w:rsidR="00E435C5" w:rsidRPr="00A57F83" w:rsidRDefault="00000000" w:rsidP="00A57F83">
            <w:pPr>
              <w:spacing w:before="240" w:after="240"/>
              <w:ind w:left="284" w:hanging="284"/>
              <w:rPr>
                <w:rFonts w:cstheme="minorHAnsi"/>
              </w:rPr>
            </w:pPr>
            <w:sdt>
              <w:sdtPr>
                <w:rPr>
                  <w:lang w:val="pt-PT"/>
                </w:rPr>
                <w:id w:val="1013574830"/>
                <w14:checkbox>
                  <w14:checked w14:val="0"/>
                  <w14:checkedState w14:val="2612" w14:font="MS Gothic"/>
                  <w14:uncheckedState w14:val="2610" w14:font="MS Gothic"/>
                </w14:checkbox>
              </w:sdtPr>
              <w:sdtContent>
                <w:r w:rsidR="00E435C5" w:rsidRPr="00A57F83">
                  <w:rPr>
                    <w:rFonts w:ascii="MS Gothic" w:eastAsia="MS Gothic" w:hAnsi="MS Gothic" w:hint="eastAsia"/>
                    <w:szCs w:val="22"/>
                    <w:lang w:val="pt-PT"/>
                  </w:rPr>
                  <w:t>☐</w:t>
                </w:r>
              </w:sdtContent>
            </w:sdt>
            <w:r w:rsidR="00E435C5" w:rsidRPr="00A57F83">
              <w:rPr>
                <w:rFonts w:cstheme="minorHAnsi"/>
              </w:rPr>
              <w:t xml:space="preserve"> 1. Elementul inovator</w:t>
            </w:r>
          </w:p>
          <w:p w14:paraId="775A7779" w14:textId="2F912875" w:rsidR="00E435C5" w:rsidRPr="00A57F83" w:rsidRDefault="00E435C5" w:rsidP="00A57F83">
            <w:pPr>
              <w:spacing w:before="240" w:after="240"/>
              <w:ind w:left="284" w:hanging="284"/>
              <w:rPr>
                <w:rFonts w:cstheme="minorHAnsi"/>
              </w:rPr>
            </w:pPr>
            <w:r w:rsidRPr="00A57F83">
              <w:rPr>
                <w:rFonts w:cstheme="minorHAnsi"/>
              </w:rPr>
              <w:t>...</w:t>
            </w:r>
          </w:p>
          <w:p w14:paraId="1555FA78" w14:textId="2B156DA7" w:rsidR="00BB1F22" w:rsidRPr="00A57F83" w:rsidRDefault="00BB1F22" w:rsidP="00A57F83">
            <w:pPr>
              <w:spacing w:before="240" w:after="240"/>
              <w:ind w:left="284" w:hanging="284"/>
            </w:pPr>
          </w:p>
          <w:p w14:paraId="500441FE" w14:textId="198A0574" w:rsidR="00E435C5" w:rsidRPr="00A57F83" w:rsidRDefault="00000000" w:rsidP="00A57F83">
            <w:pPr>
              <w:spacing w:before="240" w:after="240"/>
              <w:ind w:left="284" w:hanging="284"/>
              <w:rPr>
                <w:rFonts w:cstheme="minorHAnsi"/>
              </w:rPr>
            </w:pPr>
            <w:sdt>
              <w:sdtPr>
                <w:rPr>
                  <w:lang w:val="pt-PT"/>
                </w:rPr>
                <w:id w:val="-408925783"/>
                <w14:checkbox>
                  <w14:checked w14:val="0"/>
                  <w14:checkedState w14:val="2612" w14:font="MS Gothic"/>
                  <w14:uncheckedState w14:val="2610" w14:font="MS Gothic"/>
                </w14:checkbox>
              </w:sdtPr>
              <w:sdtContent>
                <w:r w:rsidR="00E435C5" w:rsidRPr="00A57F83">
                  <w:rPr>
                    <w:rFonts w:ascii="MS Gothic" w:eastAsia="MS Gothic" w:hAnsi="MS Gothic" w:hint="eastAsia"/>
                    <w:szCs w:val="22"/>
                    <w:lang w:val="pt-PT"/>
                  </w:rPr>
                  <w:t>☐</w:t>
                </w:r>
              </w:sdtContent>
            </w:sdt>
            <w:r w:rsidR="00E435C5" w:rsidRPr="00A57F83">
              <w:rPr>
                <w:szCs w:val="22"/>
                <w:lang w:val="pt-PT"/>
              </w:rPr>
              <w:t xml:space="preserve"> 2. </w:t>
            </w:r>
            <w:r w:rsidR="00E435C5" w:rsidRPr="00A57F83">
              <w:rPr>
                <w:rFonts w:cstheme="minorHAnsi"/>
              </w:rPr>
              <w:t>Elementul emergent</w:t>
            </w:r>
            <w:r w:rsidR="00E435C5" w:rsidRPr="00A57F83">
              <w:rPr>
                <w:rStyle w:val="FootnoteReference"/>
                <w:rFonts w:cstheme="minorHAnsi"/>
              </w:rPr>
              <w:footnoteReference w:id="9"/>
            </w:r>
            <w:r w:rsidR="00E435C5" w:rsidRPr="00A57F83">
              <w:rPr>
                <w:rFonts w:cstheme="minorHAnsi"/>
              </w:rPr>
              <w:t xml:space="preserve"> </w:t>
            </w:r>
          </w:p>
          <w:p w14:paraId="52EB06BE" w14:textId="44EEAB78" w:rsidR="00E435C5" w:rsidRPr="00A57F83" w:rsidRDefault="00E435C5" w:rsidP="00A57F83">
            <w:pPr>
              <w:spacing w:before="240" w:after="240"/>
              <w:rPr>
                <w:rFonts w:cstheme="minorHAnsi"/>
                <w:b/>
              </w:rPr>
            </w:pPr>
            <w:r w:rsidRPr="00A57F83">
              <w:rPr>
                <w:rFonts w:cstheme="minorHAnsi"/>
                <w:b/>
              </w:rPr>
              <w:t>...</w:t>
            </w:r>
          </w:p>
          <w:p w14:paraId="0DA4ED1E" w14:textId="0BCFF588" w:rsidR="00BB1F22" w:rsidRPr="00A57F83" w:rsidRDefault="00BB1F22" w:rsidP="00A57F83">
            <w:pPr>
              <w:spacing w:before="240" w:after="240"/>
              <w:rPr>
                <w:b/>
              </w:rPr>
            </w:pPr>
          </w:p>
          <w:p w14:paraId="58002457" w14:textId="4DA5A07E" w:rsidR="00E435C5" w:rsidRPr="00A57F83" w:rsidRDefault="00000000" w:rsidP="21DD598A">
            <w:pPr>
              <w:pStyle w:val="P68B1DB1-ListParagraph6"/>
              <w:spacing w:line="360" w:lineRule="auto"/>
              <w:ind w:left="0"/>
              <w:jc w:val="both"/>
              <w:rPr>
                <w:rFonts w:asciiTheme="minorHAnsi" w:hAnsiTheme="minorHAnsi" w:cstheme="minorBidi"/>
                <w:sz w:val="22"/>
                <w:szCs w:val="22"/>
                <w:lang w:val="ro-RO"/>
              </w:rPr>
            </w:pPr>
            <w:sdt>
              <w:sdtPr>
                <w:rPr>
                  <w:rFonts w:asciiTheme="minorHAnsi" w:hAnsiTheme="minorHAnsi" w:cstheme="minorBidi"/>
                  <w:sz w:val="22"/>
                  <w:szCs w:val="22"/>
                  <w:lang w:val="pt-PT"/>
                </w:rPr>
                <w:id w:val="400723426"/>
                <w14:checkbox>
                  <w14:checked w14:val="0"/>
                  <w14:checkedState w14:val="2612" w14:font="MS Gothic"/>
                  <w14:uncheckedState w14:val="2610" w14:font="MS Gothic"/>
                </w14:checkbox>
              </w:sdtPr>
              <w:sdtContent>
                <w:r w:rsidR="00E435C5" w:rsidRPr="21DD598A">
                  <w:rPr>
                    <w:rFonts w:ascii="MS Gothic" w:eastAsia="MS Gothic" w:hAnsi="MS Gothic" w:cstheme="minorBidi"/>
                    <w:sz w:val="22"/>
                    <w:szCs w:val="22"/>
                    <w:lang w:val="pt-PT"/>
                  </w:rPr>
                  <w:t>☐</w:t>
                </w:r>
              </w:sdtContent>
            </w:sdt>
            <w:r w:rsidR="00E435C5" w:rsidRPr="21DD598A">
              <w:rPr>
                <w:rFonts w:asciiTheme="minorHAnsi" w:hAnsiTheme="minorHAnsi" w:cstheme="minorBidi"/>
                <w:sz w:val="22"/>
                <w:szCs w:val="22"/>
                <w:lang w:val="pt-PT"/>
              </w:rPr>
              <w:t xml:space="preserve"> 3. </w:t>
            </w:r>
            <w:r w:rsidR="00E435C5" w:rsidRPr="21DD598A">
              <w:rPr>
                <w:rFonts w:asciiTheme="minorHAnsi" w:hAnsiTheme="minorHAnsi" w:cstheme="minorBidi"/>
                <w:sz w:val="22"/>
                <w:szCs w:val="22"/>
              </w:rPr>
              <w:t xml:space="preserve">Elementul </w:t>
            </w:r>
            <w:r w:rsidR="00E435C5" w:rsidRPr="2EC73F8B">
              <w:rPr>
                <w:rFonts w:asciiTheme="minorHAnsi" w:hAnsiTheme="minorHAnsi" w:cstheme="minorBidi"/>
                <w:sz w:val="22"/>
                <w:szCs w:val="22"/>
              </w:rPr>
              <w:t>de ultim</w:t>
            </w:r>
            <w:r w:rsidR="00E435C5" w:rsidRPr="2EC73F8B">
              <w:rPr>
                <w:rFonts w:asciiTheme="minorHAnsi" w:hAnsiTheme="minorHAnsi" w:cstheme="minorBidi"/>
                <w:sz w:val="22"/>
                <w:szCs w:val="22"/>
                <w:lang w:val="ro-RO"/>
              </w:rPr>
              <w:t>ă generație</w:t>
            </w:r>
            <w:r w:rsidR="4ADEBD43" w:rsidRPr="004131F8">
              <w:rPr>
                <w:rFonts w:asciiTheme="minorHAnsi" w:hAnsiTheme="minorHAnsi" w:cstheme="minorBidi"/>
                <w:sz w:val="22"/>
                <w:szCs w:val="22"/>
                <w:lang w:val="ro-RO"/>
              </w:rPr>
              <w:t>/de vârf</w:t>
            </w:r>
          </w:p>
          <w:p w14:paraId="7B2353CF" w14:textId="25F7753D" w:rsidR="00E435C5" w:rsidRPr="00A57F83" w:rsidRDefault="00E435C5" w:rsidP="00A57F83">
            <w:pPr>
              <w:pStyle w:val="P68B1DB1-ListParagraph6"/>
              <w:spacing w:line="360" w:lineRule="auto"/>
              <w:ind w:left="0"/>
              <w:jc w:val="both"/>
              <w:rPr>
                <w:rFonts w:asciiTheme="minorHAnsi" w:hAnsiTheme="minorHAnsi" w:cstheme="minorHAnsi"/>
                <w:sz w:val="22"/>
                <w:szCs w:val="22"/>
              </w:rPr>
            </w:pPr>
            <w:r w:rsidRPr="00A57F83">
              <w:rPr>
                <w:rFonts w:asciiTheme="minorHAnsi" w:hAnsiTheme="minorHAnsi" w:cstheme="minorHAnsi"/>
                <w:sz w:val="22"/>
                <w:szCs w:val="22"/>
              </w:rPr>
              <w:t>...</w:t>
            </w:r>
          </w:p>
          <w:p w14:paraId="03CF9C0D" w14:textId="0D340CAD" w:rsidR="00BB1F22" w:rsidRPr="00A57F83" w:rsidRDefault="00BB1F22" w:rsidP="00A57F83">
            <w:pPr>
              <w:pStyle w:val="P68B1DB1-ListParagraph6"/>
              <w:spacing w:line="360" w:lineRule="auto"/>
              <w:ind w:left="0"/>
              <w:jc w:val="both"/>
              <w:rPr>
                <w:rFonts w:asciiTheme="minorHAnsi" w:hAnsiTheme="minorHAnsi" w:cstheme="minorBidi"/>
                <w:sz w:val="22"/>
                <w:szCs w:val="22"/>
              </w:rPr>
            </w:pPr>
          </w:p>
          <w:p w14:paraId="68E5F459" w14:textId="12570BC7" w:rsidR="00E435C5" w:rsidRPr="00A57F83" w:rsidRDefault="00000000" w:rsidP="00A57F83">
            <w:pPr>
              <w:pStyle w:val="P68B1DB1-ListParagraph6"/>
              <w:spacing w:line="360" w:lineRule="auto"/>
              <w:ind w:left="0"/>
              <w:jc w:val="both"/>
              <w:rPr>
                <w:rFonts w:asciiTheme="minorHAnsi" w:hAnsiTheme="minorHAnsi" w:cstheme="minorHAnsi"/>
                <w:sz w:val="22"/>
                <w:szCs w:val="22"/>
              </w:rPr>
            </w:pPr>
            <w:sdt>
              <w:sdtPr>
                <w:rPr>
                  <w:rFonts w:asciiTheme="minorHAnsi" w:hAnsiTheme="minorHAnsi" w:cstheme="minorBidi"/>
                  <w:sz w:val="22"/>
                  <w:szCs w:val="22"/>
                  <w:lang w:val="ro-RO"/>
                </w:rPr>
                <w:id w:val="-1539038338"/>
                <w14:checkbox>
                  <w14:checked w14:val="0"/>
                  <w14:checkedState w14:val="2612" w14:font="MS Gothic"/>
                  <w14:uncheckedState w14:val="2610" w14:font="MS Gothic"/>
                </w14:checkbox>
              </w:sdtPr>
              <w:sdtContent>
                <w:r w:rsidR="00E435C5" w:rsidRPr="001F47B2">
                  <w:rPr>
                    <w:rFonts w:ascii="MS Gothic" w:eastAsia="MS Gothic" w:hAnsi="MS Gothic" w:cstheme="minorBidi" w:hint="eastAsia"/>
                    <w:sz w:val="22"/>
                    <w:szCs w:val="22"/>
                    <w:lang w:val="ro-RO"/>
                  </w:rPr>
                  <w:t>☐</w:t>
                </w:r>
              </w:sdtContent>
            </w:sdt>
            <w:r w:rsidR="00E435C5" w:rsidRPr="001F47B2">
              <w:rPr>
                <w:rFonts w:asciiTheme="minorHAnsi" w:hAnsiTheme="minorHAnsi" w:cstheme="minorBidi"/>
                <w:sz w:val="22"/>
                <w:szCs w:val="22"/>
                <w:lang w:val="ro-RO"/>
              </w:rPr>
              <w:t xml:space="preserve"> 4. </w:t>
            </w:r>
            <w:r w:rsidR="00E435C5" w:rsidRPr="00A57F83">
              <w:rPr>
                <w:rFonts w:asciiTheme="minorHAnsi" w:hAnsiTheme="minorHAnsi" w:cstheme="minorHAnsi"/>
                <w:sz w:val="22"/>
                <w:szCs w:val="22"/>
              </w:rPr>
              <w:t>Potențialul economic semnificativ la nivelul Pieței Unice</w:t>
            </w:r>
          </w:p>
          <w:p w14:paraId="3E457725" w14:textId="75769C51" w:rsidR="00703101" w:rsidRPr="00A57F83" w:rsidRDefault="00D225C3" w:rsidP="00A57F83">
            <w:pPr>
              <w:pStyle w:val="P68B1DB1-ListParagraph6"/>
              <w:ind w:left="0"/>
              <w:jc w:val="both"/>
              <w:rPr>
                <w:rFonts w:asciiTheme="minorHAnsi" w:hAnsiTheme="minorHAnsi" w:cstheme="minorHAnsi"/>
                <w:sz w:val="22"/>
                <w:szCs w:val="22"/>
              </w:rPr>
            </w:pPr>
            <w:r w:rsidRPr="00A57F83">
              <w:rPr>
                <w:rFonts w:asciiTheme="minorHAnsi" w:hAnsiTheme="minorHAnsi" w:cstheme="minorHAnsi"/>
                <w:i/>
                <w:iCs/>
                <w:sz w:val="22"/>
                <w:szCs w:val="22"/>
              </w:rPr>
              <w:t>...</w:t>
            </w:r>
          </w:p>
          <w:p w14:paraId="0A686AE1" w14:textId="77777777" w:rsidR="00BB1F22" w:rsidRPr="00A57F83" w:rsidRDefault="00BB1F22" w:rsidP="00A57F83">
            <w:pPr>
              <w:pStyle w:val="P68B1DB1-ListParagraph6"/>
              <w:ind w:left="0"/>
              <w:jc w:val="both"/>
              <w:rPr>
                <w:rFonts w:asciiTheme="minorHAnsi" w:hAnsiTheme="minorHAnsi" w:cstheme="minorHAnsi"/>
                <w:sz w:val="22"/>
                <w:szCs w:val="22"/>
              </w:rPr>
            </w:pPr>
          </w:p>
          <w:p w14:paraId="18143401" w14:textId="77777777" w:rsidR="00A12380" w:rsidRPr="00A57F83" w:rsidRDefault="00A12380" w:rsidP="00A57F83">
            <w:pPr>
              <w:pStyle w:val="P68B1DB1-ListParagraph6"/>
              <w:ind w:left="0"/>
              <w:jc w:val="both"/>
              <w:rPr>
                <w:rFonts w:asciiTheme="minorHAnsi" w:hAnsiTheme="minorHAnsi" w:cstheme="minorHAnsi"/>
                <w:i/>
                <w:iCs/>
                <w:sz w:val="22"/>
                <w:szCs w:val="22"/>
              </w:rPr>
            </w:pPr>
          </w:p>
          <w:p w14:paraId="5145E511" w14:textId="77777777" w:rsidR="00E435C5" w:rsidRPr="00A57F83" w:rsidRDefault="00E435C5" w:rsidP="00A57F83">
            <w:pPr>
              <w:pStyle w:val="P68B1DB1-ListParagraph6"/>
              <w:ind w:left="0"/>
              <w:jc w:val="both"/>
              <w:rPr>
                <w:rFonts w:asciiTheme="minorHAnsi" w:hAnsiTheme="minorHAnsi" w:cstheme="minorHAnsi"/>
                <w:b/>
                <w:i/>
                <w:sz w:val="22"/>
                <w:szCs w:val="22"/>
                <w:lang w:val="ro-RO"/>
              </w:rPr>
            </w:pPr>
            <w:r w:rsidRPr="00A57F83">
              <w:rPr>
                <w:rFonts w:asciiTheme="minorHAnsi" w:hAnsiTheme="minorHAnsi" w:cstheme="minorHAnsi"/>
                <w:b/>
                <w:i/>
                <w:sz w:val="22"/>
                <w:szCs w:val="22"/>
                <w:u w:val="single"/>
                <w:lang w:val="ro-RO"/>
              </w:rPr>
              <w:t>Important</w:t>
            </w:r>
            <w:r w:rsidRPr="00A57F83">
              <w:rPr>
                <w:rFonts w:asciiTheme="minorHAnsi" w:hAnsiTheme="minorHAnsi" w:cstheme="minorHAnsi"/>
                <w:b/>
                <w:i/>
                <w:sz w:val="22"/>
                <w:szCs w:val="22"/>
                <w:lang w:val="ro-RO"/>
              </w:rPr>
              <w:t>: O combinație de cel putin 2 din elementele de mai sus duce la considerarea unei tehnologii drept critice.</w:t>
            </w:r>
          </w:p>
          <w:p w14:paraId="783E575C" w14:textId="1A14D221" w:rsidR="008C26CB" w:rsidRPr="00A57F83" w:rsidRDefault="008C26CB" w:rsidP="00A57F83">
            <w:pPr>
              <w:pStyle w:val="P68B1DB1-ListParagraph6"/>
              <w:ind w:left="0"/>
              <w:jc w:val="both"/>
              <w:rPr>
                <w:rFonts w:asciiTheme="minorHAnsi" w:hAnsiTheme="minorHAnsi" w:cstheme="minorHAnsi"/>
                <w:b/>
                <w:i/>
                <w:sz w:val="22"/>
                <w:szCs w:val="22"/>
                <w:lang w:val="ro-RO"/>
              </w:rPr>
            </w:pPr>
          </w:p>
        </w:tc>
      </w:tr>
      <w:tr w:rsidR="00E435C5" w:rsidRPr="00A57F83" w14:paraId="47E539B4" w14:textId="77777777" w:rsidTr="21DD598A">
        <w:trPr>
          <w:trHeight w:val="800"/>
        </w:trPr>
        <w:tc>
          <w:tcPr>
            <w:tcW w:w="3314" w:type="dxa"/>
          </w:tcPr>
          <w:p w14:paraId="422E8A8D" w14:textId="001700C0" w:rsidR="00E435C5" w:rsidRPr="00A57F83" w:rsidRDefault="00E435C5" w:rsidP="00A57F83">
            <w:pPr>
              <w:pStyle w:val="P68B1DB1-ListParagraph6"/>
              <w:ind w:left="0"/>
              <w:jc w:val="both"/>
              <w:rPr>
                <w:rFonts w:asciiTheme="minorHAnsi" w:hAnsiTheme="minorHAnsi" w:cstheme="minorHAnsi"/>
                <w:b/>
                <w:sz w:val="22"/>
                <w:szCs w:val="22"/>
              </w:rPr>
            </w:pPr>
            <w:r w:rsidRPr="00A57F83">
              <w:rPr>
                <w:rFonts w:asciiTheme="minorHAnsi" w:hAnsiTheme="minorHAnsi" w:cstheme="minorHAnsi"/>
                <w:b/>
                <w:sz w:val="22"/>
                <w:szCs w:val="22"/>
              </w:rPr>
              <w:lastRenderedPageBreak/>
              <w:t>Conditia 2 - Proiectul contribuie la reducerea sau prevenirea dependențelor strategice ale Uniunii</w:t>
            </w:r>
          </w:p>
        </w:tc>
        <w:tc>
          <w:tcPr>
            <w:tcW w:w="5605" w:type="dxa"/>
          </w:tcPr>
          <w:p w14:paraId="73A2AFC6" w14:textId="18E1BD0F" w:rsidR="00E435C5" w:rsidRPr="00A57F83" w:rsidRDefault="00E435C5" w:rsidP="00A57F83">
            <w:pPr>
              <w:pStyle w:val="P68B1DB1-ListParagraph6"/>
              <w:ind w:left="0"/>
              <w:jc w:val="both"/>
              <w:rPr>
                <w:rFonts w:asciiTheme="minorHAnsi" w:hAnsiTheme="minorHAnsi" w:cstheme="minorHAnsi"/>
                <w:i/>
                <w:sz w:val="22"/>
                <w:szCs w:val="22"/>
              </w:rPr>
            </w:pPr>
            <w:r w:rsidRPr="00A57F83">
              <w:rPr>
                <w:rFonts w:asciiTheme="minorHAnsi" w:hAnsiTheme="minorHAnsi" w:cstheme="minorHAnsi"/>
                <w:i/>
                <w:sz w:val="20"/>
              </w:rPr>
              <w:t xml:space="preserve">Vă rugăm să furnizați, în măsura posibilului, date cuantificate (de exemplu, date statistice privind volumele de comerț/ volumele de producție/ volumele de consum/ deficitele de capacitate etc.) pentru a asigura îndeplinirea a </w:t>
            </w:r>
            <w:r w:rsidRPr="00A57F83">
              <w:rPr>
                <w:rFonts w:asciiTheme="minorHAnsi" w:hAnsiTheme="minorHAnsi" w:cstheme="minorHAnsi"/>
                <w:b/>
                <w:bCs/>
                <w:i/>
                <w:sz w:val="20"/>
                <w:u w:val="single"/>
              </w:rPr>
              <w:t>cel puțin 2 dintre factorii de mai jos</w:t>
            </w:r>
            <w:r w:rsidRPr="00A57F83">
              <w:rPr>
                <w:rFonts w:asciiTheme="minorHAnsi" w:hAnsiTheme="minorHAnsi" w:cstheme="minorHAnsi"/>
                <w:i/>
                <w:sz w:val="22"/>
                <w:szCs w:val="22"/>
              </w:rPr>
              <w:t>:</w:t>
            </w:r>
          </w:p>
          <w:p w14:paraId="6C954CC3" w14:textId="77777777" w:rsidR="00E435C5" w:rsidRPr="00A57F83" w:rsidRDefault="00E435C5" w:rsidP="00A57F83">
            <w:pPr>
              <w:pStyle w:val="P68B1DB1-ListParagraph6"/>
              <w:ind w:left="0"/>
              <w:jc w:val="both"/>
              <w:rPr>
                <w:rFonts w:asciiTheme="minorHAnsi" w:hAnsiTheme="minorHAnsi" w:cstheme="minorHAnsi"/>
                <w:i/>
                <w:sz w:val="22"/>
                <w:szCs w:val="22"/>
              </w:rPr>
            </w:pPr>
          </w:p>
          <w:p w14:paraId="433E30D2" w14:textId="31E2AE52" w:rsidR="00E435C5" w:rsidRPr="00A57F83" w:rsidRDefault="00000000" w:rsidP="00A57F83">
            <w:pPr>
              <w:pStyle w:val="P68B1DB1-ListParagraph6"/>
              <w:spacing w:line="360" w:lineRule="auto"/>
              <w:ind w:left="0"/>
              <w:jc w:val="both"/>
              <w:rPr>
                <w:rFonts w:asciiTheme="minorHAnsi" w:hAnsiTheme="minorHAnsi" w:cstheme="minorHAnsi"/>
                <w:sz w:val="22"/>
                <w:szCs w:val="22"/>
                <w:lang w:val="en-US"/>
              </w:rPr>
            </w:pPr>
            <w:sdt>
              <w:sdtPr>
                <w:rPr>
                  <w:rFonts w:asciiTheme="minorHAnsi" w:hAnsiTheme="minorHAnsi" w:cstheme="minorBidi"/>
                  <w:sz w:val="22"/>
                  <w:szCs w:val="22"/>
                  <w:lang w:val="en-US"/>
                </w:rPr>
                <w:id w:val="1741910728"/>
                <w14:checkbox>
                  <w14:checked w14:val="0"/>
                  <w14:checkedState w14:val="2612" w14:font="MS Gothic"/>
                  <w14:uncheckedState w14:val="2610" w14:font="MS Gothic"/>
                </w14:checkbox>
              </w:sdtPr>
              <w:sdtContent>
                <w:r w:rsidR="00E435C5" w:rsidRPr="001F47B2">
                  <w:rPr>
                    <w:rFonts w:ascii="MS Gothic" w:eastAsia="MS Gothic" w:hAnsi="MS Gothic" w:cstheme="minorBidi" w:hint="eastAsia"/>
                    <w:sz w:val="22"/>
                    <w:szCs w:val="22"/>
                    <w:lang w:val="en-US"/>
                  </w:rPr>
                  <w:t>☐</w:t>
                </w:r>
              </w:sdtContent>
            </w:sdt>
            <w:r w:rsidR="00E435C5" w:rsidRPr="001F47B2">
              <w:rPr>
                <w:rFonts w:asciiTheme="minorHAnsi" w:hAnsiTheme="minorHAnsi" w:cstheme="minorBidi"/>
                <w:sz w:val="22"/>
                <w:szCs w:val="22"/>
                <w:lang w:val="en-US"/>
              </w:rPr>
              <w:t xml:space="preserve"> </w:t>
            </w:r>
            <w:proofErr w:type="spellStart"/>
            <w:r w:rsidR="00E435C5" w:rsidRPr="00A57F83">
              <w:rPr>
                <w:rFonts w:asciiTheme="minorHAnsi" w:hAnsiTheme="minorHAnsi" w:cstheme="minorHAnsi"/>
                <w:sz w:val="22"/>
                <w:szCs w:val="22"/>
                <w:lang w:val="en-US"/>
              </w:rPr>
              <w:t>Proiectul</w:t>
            </w:r>
            <w:proofErr w:type="spellEnd"/>
            <w:r w:rsidR="00E435C5" w:rsidRPr="00A57F83">
              <w:rPr>
                <w:rFonts w:asciiTheme="minorHAnsi" w:hAnsiTheme="minorHAnsi" w:cstheme="minorHAnsi"/>
                <w:sz w:val="22"/>
                <w:szCs w:val="22"/>
                <w:lang w:val="en-US"/>
              </w:rPr>
              <w:t xml:space="preserve"> </w:t>
            </w:r>
            <w:proofErr w:type="spellStart"/>
            <w:r w:rsidR="00E435C5" w:rsidRPr="00A57F83">
              <w:rPr>
                <w:rFonts w:asciiTheme="minorHAnsi" w:hAnsiTheme="minorHAnsi" w:cstheme="minorHAnsi"/>
                <w:sz w:val="22"/>
                <w:szCs w:val="22"/>
                <w:lang w:val="en-US"/>
              </w:rPr>
              <w:t>contribuie</w:t>
            </w:r>
            <w:proofErr w:type="spellEnd"/>
            <w:r w:rsidR="00E435C5" w:rsidRPr="00A57F83">
              <w:rPr>
                <w:rFonts w:asciiTheme="minorHAnsi" w:hAnsiTheme="minorHAnsi" w:cstheme="minorHAnsi"/>
                <w:sz w:val="22"/>
                <w:szCs w:val="22"/>
                <w:lang w:val="en-US"/>
              </w:rPr>
              <w:t xml:space="preserve"> la leadership-ul industrial </w:t>
            </w:r>
            <w:proofErr w:type="spellStart"/>
            <w:r w:rsidR="00E435C5" w:rsidRPr="00A57F83">
              <w:rPr>
                <w:rFonts w:asciiTheme="minorHAnsi" w:hAnsiTheme="minorHAnsi" w:cstheme="minorHAnsi"/>
                <w:sz w:val="22"/>
                <w:szCs w:val="22"/>
                <w:lang w:val="en-US"/>
              </w:rPr>
              <w:t>și</w:t>
            </w:r>
            <w:proofErr w:type="spellEnd"/>
            <w:r w:rsidR="00E435C5" w:rsidRPr="00A57F83">
              <w:rPr>
                <w:rFonts w:asciiTheme="minorHAnsi" w:hAnsiTheme="minorHAnsi" w:cstheme="minorHAnsi"/>
                <w:sz w:val="22"/>
                <w:szCs w:val="22"/>
                <w:lang w:val="en-US"/>
              </w:rPr>
              <w:t xml:space="preserve"> </w:t>
            </w:r>
            <w:proofErr w:type="spellStart"/>
            <w:r w:rsidR="00E435C5" w:rsidRPr="00A57F83">
              <w:rPr>
                <w:rFonts w:asciiTheme="minorHAnsi" w:hAnsiTheme="minorHAnsi" w:cstheme="minorHAnsi"/>
                <w:sz w:val="22"/>
                <w:szCs w:val="22"/>
                <w:lang w:val="en-US"/>
              </w:rPr>
              <w:t>tehnologic</w:t>
            </w:r>
            <w:proofErr w:type="spellEnd"/>
            <w:r w:rsidR="00E435C5" w:rsidRPr="00A57F83">
              <w:rPr>
                <w:rFonts w:asciiTheme="minorHAnsi" w:hAnsiTheme="minorHAnsi" w:cstheme="minorHAnsi"/>
                <w:sz w:val="22"/>
                <w:szCs w:val="22"/>
                <w:lang w:val="en-US"/>
              </w:rPr>
              <w:t xml:space="preserve"> al </w:t>
            </w:r>
            <w:proofErr w:type="spellStart"/>
            <w:r w:rsidR="00E435C5" w:rsidRPr="00A57F83">
              <w:rPr>
                <w:rFonts w:asciiTheme="minorHAnsi" w:hAnsiTheme="minorHAnsi" w:cstheme="minorHAnsi"/>
                <w:sz w:val="22"/>
                <w:szCs w:val="22"/>
                <w:lang w:val="en-US"/>
              </w:rPr>
              <w:t>Uniunii</w:t>
            </w:r>
            <w:proofErr w:type="spellEnd"/>
            <w:r w:rsidR="00E435C5" w:rsidRPr="00A57F83">
              <w:rPr>
                <w:rFonts w:asciiTheme="minorHAnsi" w:hAnsiTheme="minorHAnsi" w:cstheme="minorHAnsi"/>
                <w:sz w:val="22"/>
                <w:szCs w:val="22"/>
                <w:lang w:val="en-US"/>
              </w:rPr>
              <w:t xml:space="preserve"> </w:t>
            </w:r>
          </w:p>
          <w:p w14:paraId="67CC1AFA" w14:textId="5378A29E" w:rsidR="00E435C5" w:rsidRPr="00A57F83" w:rsidRDefault="00E435C5" w:rsidP="00A57F83">
            <w:pPr>
              <w:pStyle w:val="P68B1DB1-ListParagraph6"/>
              <w:spacing w:line="360" w:lineRule="auto"/>
              <w:ind w:left="0"/>
              <w:jc w:val="both"/>
              <w:rPr>
                <w:rFonts w:asciiTheme="minorHAnsi" w:hAnsiTheme="minorHAnsi" w:cstheme="minorHAnsi"/>
                <w:sz w:val="22"/>
                <w:szCs w:val="22"/>
                <w:lang w:val="en-US"/>
              </w:rPr>
            </w:pPr>
            <w:r w:rsidRPr="00A57F83">
              <w:rPr>
                <w:rFonts w:asciiTheme="minorHAnsi" w:hAnsiTheme="minorHAnsi" w:cstheme="minorHAnsi"/>
                <w:sz w:val="22"/>
                <w:szCs w:val="22"/>
                <w:lang w:val="en-US"/>
              </w:rPr>
              <w:t>…</w:t>
            </w:r>
          </w:p>
          <w:p w14:paraId="693C2863" w14:textId="77777777" w:rsidR="00D225C3" w:rsidRPr="00A57F83" w:rsidRDefault="00D225C3" w:rsidP="00A57F83">
            <w:pPr>
              <w:pStyle w:val="P68B1DB1-ListParagraph6"/>
              <w:spacing w:line="360" w:lineRule="auto"/>
              <w:ind w:left="0"/>
              <w:jc w:val="both"/>
              <w:rPr>
                <w:rFonts w:asciiTheme="minorHAnsi" w:hAnsiTheme="minorHAnsi" w:cstheme="minorHAnsi"/>
                <w:sz w:val="22"/>
                <w:szCs w:val="22"/>
                <w:lang w:val="en-US"/>
              </w:rPr>
            </w:pPr>
          </w:p>
          <w:p w14:paraId="298875E7" w14:textId="77777777" w:rsidR="00D225C3" w:rsidRPr="00A57F83" w:rsidRDefault="00D225C3" w:rsidP="00A57F83">
            <w:pPr>
              <w:pStyle w:val="P68B1DB1-ListParagraph6"/>
              <w:spacing w:line="360" w:lineRule="auto"/>
              <w:ind w:left="0"/>
              <w:jc w:val="both"/>
              <w:rPr>
                <w:rFonts w:asciiTheme="minorHAnsi" w:hAnsiTheme="minorHAnsi" w:cstheme="minorHAnsi"/>
                <w:sz w:val="22"/>
                <w:szCs w:val="22"/>
                <w:lang w:val="en-US"/>
              </w:rPr>
            </w:pPr>
          </w:p>
          <w:p w14:paraId="52FFD172" w14:textId="77777777" w:rsidR="00D225C3" w:rsidRPr="00A57F83" w:rsidRDefault="00D225C3" w:rsidP="00A57F83">
            <w:pPr>
              <w:pStyle w:val="P68B1DB1-ListParagraph6"/>
              <w:spacing w:line="360" w:lineRule="auto"/>
              <w:ind w:left="0"/>
              <w:jc w:val="both"/>
              <w:rPr>
                <w:rFonts w:asciiTheme="minorHAnsi" w:hAnsiTheme="minorHAnsi" w:cstheme="minorHAnsi"/>
                <w:sz w:val="22"/>
                <w:szCs w:val="22"/>
                <w:lang w:val="en-US"/>
              </w:rPr>
            </w:pPr>
          </w:p>
          <w:p w14:paraId="43E3C5BA" w14:textId="296F750D" w:rsidR="00E435C5" w:rsidRPr="001F47B2" w:rsidRDefault="00000000" w:rsidP="00A57F83">
            <w:pPr>
              <w:pStyle w:val="P68B1DB1-ListParagraph6"/>
              <w:spacing w:line="360" w:lineRule="auto"/>
              <w:ind w:left="0"/>
              <w:jc w:val="both"/>
              <w:rPr>
                <w:rFonts w:asciiTheme="minorHAnsi" w:hAnsiTheme="minorHAnsi" w:cstheme="minorHAnsi"/>
                <w:sz w:val="22"/>
                <w:szCs w:val="22"/>
                <w:lang w:val="en-US"/>
              </w:rPr>
            </w:pPr>
            <w:sdt>
              <w:sdtPr>
                <w:rPr>
                  <w:rFonts w:asciiTheme="minorHAnsi" w:hAnsiTheme="minorHAnsi" w:cstheme="minorBidi"/>
                  <w:sz w:val="22"/>
                  <w:szCs w:val="22"/>
                  <w:lang w:val="en-US"/>
                </w:rPr>
                <w:id w:val="-1914687738"/>
                <w14:checkbox>
                  <w14:checked w14:val="0"/>
                  <w14:checkedState w14:val="2612" w14:font="MS Gothic"/>
                  <w14:uncheckedState w14:val="2610" w14:font="MS Gothic"/>
                </w14:checkbox>
              </w:sdtPr>
              <w:sdtContent>
                <w:r w:rsidR="00E435C5" w:rsidRPr="001F47B2">
                  <w:rPr>
                    <w:rFonts w:ascii="MS Gothic" w:eastAsia="MS Gothic" w:hAnsi="MS Gothic" w:cstheme="minorBidi" w:hint="eastAsia"/>
                    <w:sz w:val="22"/>
                    <w:szCs w:val="22"/>
                    <w:lang w:val="en-US"/>
                  </w:rPr>
                  <w:t>☐</w:t>
                </w:r>
              </w:sdtContent>
            </w:sdt>
            <w:r w:rsidR="00E435C5" w:rsidRPr="001F47B2">
              <w:rPr>
                <w:rFonts w:asciiTheme="minorHAnsi" w:hAnsiTheme="minorHAnsi" w:cstheme="minorHAnsi"/>
                <w:sz w:val="22"/>
                <w:szCs w:val="22"/>
                <w:lang w:val="en-US"/>
              </w:rPr>
              <w:t xml:space="preserve"> </w:t>
            </w:r>
            <w:proofErr w:type="spellStart"/>
            <w:r w:rsidR="00E435C5" w:rsidRPr="001F47B2">
              <w:rPr>
                <w:rFonts w:asciiTheme="minorHAnsi" w:hAnsiTheme="minorHAnsi" w:cstheme="minorHAnsi"/>
                <w:sz w:val="22"/>
                <w:szCs w:val="22"/>
                <w:lang w:val="en-US"/>
              </w:rPr>
              <w:t>Proiectul</w:t>
            </w:r>
            <w:proofErr w:type="spellEnd"/>
            <w:r w:rsidR="00E435C5" w:rsidRPr="001F47B2">
              <w:rPr>
                <w:rFonts w:asciiTheme="minorHAnsi" w:hAnsiTheme="minorHAnsi" w:cstheme="minorHAnsi"/>
                <w:sz w:val="22"/>
                <w:szCs w:val="22"/>
                <w:lang w:val="en-US"/>
              </w:rPr>
              <w:t xml:space="preserve"> </w:t>
            </w:r>
            <w:proofErr w:type="spellStart"/>
            <w:r w:rsidR="00E435C5" w:rsidRPr="001F47B2">
              <w:rPr>
                <w:rFonts w:asciiTheme="minorHAnsi" w:hAnsiTheme="minorHAnsi" w:cstheme="minorHAnsi"/>
                <w:sz w:val="22"/>
                <w:szCs w:val="22"/>
                <w:lang w:val="en-US"/>
              </w:rPr>
              <w:t>contribuie</w:t>
            </w:r>
            <w:proofErr w:type="spellEnd"/>
            <w:r w:rsidR="00E435C5" w:rsidRPr="001F47B2">
              <w:rPr>
                <w:rFonts w:asciiTheme="minorHAnsi" w:hAnsiTheme="minorHAnsi" w:cstheme="minorHAnsi"/>
                <w:sz w:val="22"/>
                <w:szCs w:val="22"/>
                <w:lang w:val="en-US"/>
              </w:rPr>
              <w:t xml:space="preserve"> la </w:t>
            </w:r>
            <w:proofErr w:type="spellStart"/>
            <w:r w:rsidR="00E435C5" w:rsidRPr="001F47B2">
              <w:rPr>
                <w:rFonts w:asciiTheme="minorHAnsi" w:hAnsiTheme="minorHAnsi" w:cstheme="minorHAnsi"/>
                <w:sz w:val="22"/>
                <w:szCs w:val="22"/>
                <w:lang w:val="en-US"/>
              </w:rPr>
              <w:t>infrastructurile</w:t>
            </w:r>
            <w:proofErr w:type="spellEnd"/>
            <w:r w:rsidR="00E435C5" w:rsidRPr="001F47B2">
              <w:rPr>
                <w:rFonts w:asciiTheme="minorHAnsi" w:hAnsiTheme="minorHAnsi" w:cstheme="minorHAnsi"/>
                <w:sz w:val="22"/>
                <w:szCs w:val="22"/>
                <w:lang w:val="en-US"/>
              </w:rPr>
              <w:t xml:space="preserve"> </w:t>
            </w:r>
            <w:proofErr w:type="spellStart"/>
            <w:r w:rsidR="00E435C5" w:rsidRPr="001F47B2">
              <w:rPr>
                <w:rFonts w:asciiTheme="minorHAnsi" w:hAnsiTheme="minorHAnsi" w:cstheme="minorHAnsi"/>
                <w:sz w:val="22"/>
                <w:szCs w:val="22"/>
                <w:lang w:val="en-US"/>
              </w:rPr>
              <w:t>critice</w:t>
            </w:r>
            <w:proofErr w:type="spellEnd"/>
            <w:r w:rsidR="00E435C5" w:rsidRPr="001F47B2">
              <w:rPr>
                <w:rFonts w:asciiTheme="minorHAnsi" w:hAnsiTheme="minorHAnsi" w:cstheme="minorHAnsi"/>
                <w:sz w:val="22"/>
                <w:szCs w:val="22"/>
                <w:lang w:val="en-US"/>
              </w:rPr>
              <w:t xml:space="preserve"> la </w:t>
            </w:r>
            <w:proofErr w:type="spellStart"/>
            <w:r w:rsidR="00E435C5" w:rsidRPr="001F47B2">
              <w:rPr>
                <w:rFonts w:asciiTheme="minorHAnsi" w:hAnsiTheme="minorHAnsi" w:cstheme="minorHAnsi"/>
                <w:sz w:val="22"/>
                <w:szCs w:val="22"/>
                <w:lang w:val="en-US"/>
              </w:rPr>
              <w:t>nivel</w:t>
            </w:r>
            <w:proofErr w:type="spellEnd"/>
            <w:r w:rsidR="00E435C5" w:rsidRPr="001F47B2">
              <w:rPr>
                <w:rFonts w:asciiTheme="minorHAnsi" w:hAnsiTheme="minorHAnsi" w:cstheme="minorHAnsi"/>
                <w:sz w:val="22"/>
                <w:szCs w:val="22"/>
                <w:lang w:val="en-US"/>
              </w:rPr>
              <w:t xml:space="preserve"> </w:t>
            </w:r>
            <w:proofErr w:type="spellStart"/>
            <w:r w:rsidR="00E435C5" w:rsidRPr="001F47B2">
              <w:rPr>
                <w:rFonts w:asciiTheme="minorHAnsi" w:hAnsiTheme="minorHAnsi" w:cstheme="minorHAnsi"/>
                <w:sz w:val="22"/>
                <w:szCs w:val="22"/>
                <w:lang w:val="en-US"/>
              </w:rPr>
              <w:t>european</w:t>
            </w:r>
            <w:proofErr w:type="spellEnd"/>
          </w:p>
          <w:p w14:paraId="363158DA" w14:textId="6B1F7F4C" w:rsidR="00E435C5" w:rsidRPr="001F47B2" w:rsidRDefault="00E435C5" w:rsidP="00A57F83">
            <w:pPr>
              <w:pStyle w:val="P68B1DB1-ListParagraph6"/>
              <w:spacing w:line="360" w:lineRule="auto"/>
              <w:ind w:left="0"/>
              <w:jc w:val="both"/>
              <w:rPr>
                <w:rFonts w:asciiTheme="minorHAnsi" w:hAnsiTheme="minorHAnsi" w:cstheme="minorHAnsi"/>
                <w:sz w:val="22"/>
                <w:szCs w:val="22"/>
                <w:lang w:val="en-US"/>
              </w:rPr>
            </w:pPr>
            <w:r w:rsidRPr="001F47B2">
              <w:rPr>
                <w:rFonts w:asciiTheme="minorHAnsi" w:hAnsiTheme="minorHAnsi" w:cstheme="minorHAnsi"/>
                <w:sz w:val="22"/>
                <w:szCs w:val="22"/>
                <w:lang w:val="en-US"/>
              </w:rPr>
              <w:t>...</w:t>
            </w:r>
          </w:p>
          <w:p w14:paraId="61A95209" w14:textId="77777777" w:rsidR="00D225C3" w:rsidRPr="001F47B2" w:rsidRDefault="00D225C3" w:rsidP="00A57F83">
            <w:pPr>
              <w:pStyle w:val="P68B1DB1-ListParagraph6"/>
              <w:spacing w:line="360" w:lineRule="auto"/>
              <w:ind w:left="0"/>
              <w:jc w:val="both"/>
              <w:rPr>
                <w:rFonts w:asciiTheme="minorHAnsi" w:hAnsiTheme="minorHAnsi" w:cstheme="minorHAnsi"/>
                <w:sz w:val="22"/>
                <w:szCs w:val="22"/>
                <w:lang w:val="en-US"/>
              </w:rPr>
            </w:pPr>
          </w:p>
          <w:p w14:paraId="764C4B36" w14:textId="77777777" w:rsidR="00D225C3" w:rsidRPr="001F47B2" w:rsidRDefault="00D225C3" w:rsidP="00A57F83">
            <w:pPr>
              <w:pStyle w:val="P68B1DB1-ListParagraph6"/>
              <w:spacing w:line="360" w:lineRule="auto"/>
              <w:ind w:left="0"/>
              <w:jc w:val="both"/>
              <w:rPr>
                <w:rFonts w:asciiTheme="minorHAnsi" w:hAnsiTheme="minorHAnsi" w:cstheme="minorHAnsi"/>
                <w:sz w:val="22"/>
                <w:szCs w:val="22"/>
                <w:lang w:val="en-US"/>
              </w:rPr>
            </w:pPr>
          </w:p>
          <w:p w14:paraId="3DA054C6" w14:textId="77777777" w:rsidR="00D225C3" w:rsidRPr="001F47B2" w:rsidRDefault="00D225C3" w:rsidP="00A57F83">
            <w:pPr>
              <w:pStyle w:val="P68B1DB1-ListParagraph6"/>
              <w:spacing w:line="360" w:lineRule="auto"/>
              <w:ind w:left="0"/>
              <w:jc w:val="both"/>
              <w:rPr>
                <w:rFonts w:asciiTheme="minorHAnsi" w:hAnsiTheme="minorHAnsi" w:cstheme="minorHAnsi"/>
                <w:sz w:val="22"/>
                <w:szCs w:val="22"/>
                <w:lang w:val="en-US"/>
              </w:rPr>
            </w:pPr>
          </w:p>
          <w:p w14:paraId="14253775" w14:textId="428E5B25" w:rsidR="00E435C5" w:rsidRPr="001F47B2" w:rsidRDefault="00000000" w:rsidP="00A57F83">
            <w:pPr>
              <w:pStyle w:val="P68B1DB1-ListParagraph6"/>
              <w:spacing w:line="360" w:lineRule="auto"/>
              <w:ind w:left="0"/>
              <w:jc w:val="both"/>
              <w:rPr>
                <w:rFonts w:asciiTheme="minorHAnsi" w:hAnsiTheme="minorHAnsi" w:cstheme="minorHAnsi"/>
                <w:sz w:val="22"/>
                <w:szCs w:val="22"/>
                <w:lang w:val="en-US"/>
              </w:rPr>
            </w:pPr>
            <w:sdt>
              <w:sdtPr>
                <w:rPr>
                  <w:rFonts w:asciiTheme="minorHAnsi" w:hAnsiTheme="minorHAnsi" w:cstheme="minorBidi"/>
                  <w:sz w:val="22"/>
                  <w:szCs w:val="22"/>
                  <w:lang w:val="en-US"/>
                </w:rPr>
                <w:id w:val="81646694"/>
                <w14:checkbox>
                  <w14:checked w14:val="0"/>
                  <w14:checkedState w14:val="2612" w14:font="MS Gothic"/>
                  <w14:uncheckedState w14:val="2610" w14:font="MS Gothic"/>
                </w14:checkbox>
              </w:sdtPr>
              <w:sdtContent>
                <w:r w:rsidR="00E435C5" w:rsidRPr="001F47B2">
                  <w:rPr>
                    <w:rFonts w:ascii="MS Gothic" w:eastAsia="MS Gothic" w:hAnsi="MS Gothic" w:cstheme="minorBidi" w:hint="eastAsia"/>
                    <w:sz w:val="22"/>
                    <w:szCs w:val="22"/>
                    <w:lang w:val="en-US"/>
                  </w:rPr>
                  <w:t>☐</w:t>
                </w:r>
              </w:sdtContent>
            </w:sdt>
            <w:proofErr w:type="spellStart"/>
            <w:r w:rsidR="00E435C5" w:rsidRPr="001F47B2">
              <w:rPr>
                <w:rFonts w:asciiTheme="minorHAnsi" w:hAnsiTheme="minorHAnsi" w:cstheme="minorHAnsi"/>
                <w:sz w:val="22"/>
                <w:szCs w:val="22"/>
                <w:lang w:val="en-US"/>
              </w:rPr>
              <w:t>Proiectul</w:t>
            </w:r>
            <w:proofErr w:type="spellEnd"/>
            <w:r w:rsidR="00E435C5" w:rsidRPr="001F47B2">
              <w:rPr>
                <w:rFonts w:asciiTheme="minorHAnsi" w:hAnsiTheme="minorHAnsi" w:cstheme="minorHAnsi"/>
                <w:sz w:val="22"/>
                <w:szCs w:val="22"/>
                <w:lang w:val="en-US"/>
              </w:rPr>
              <w:t xml:space="preserve"> </w:t>
            </w:r>
            <w:proofErr w:type="spellStart"/>
            <w:r w:rsidR="00E435C5" w:rsidRPr="001F47B2">
              <w:rPr>
                <w:rFonts w:asciiTheme="minorHAnsi" w:hAnsiTheme="minorHAnsi" w:cstheme="minorHAnsi"/>
                <w:sz w:val="22"/>
                <w:szCs w:val="22"/>
                <w:lang w:val="en-US"/>
              </w:rPr>
              <w:t>contribuie</w:t>
            </w:r>
            <w:proofErr w:type="spellEnd"/>
            <w:r w:rsidR="00E435C5" w:rsidRPr="001F47B2">
              <w:rPr>
                <w:rFonts w:asciiTheme="minorHAnsi" w:hAnsiTheme="minorHAnsi" w:cstheme="minorHAnsi"/>
                <w:sz w:val="22"/>
                <w:szCs w:val="22"/>
                <w:lang w:val="en-US"/>
              </w:rPr>
              <w:t xml:space="preserve"> la </w:t>
            </w:r>
            <w:proofErr w:type="spellStart"/>
            <w:r w:rsidR="00E435C5" w:rsidRPr="001F47B2">
              <w:rPr>
                <w:rFonts w:asciiTheme="minorHAnsi" w:hAnsiTheme="minorHAnsi" w:cstheme="minorHAnsi"/>
                <w:sz w:val="22"/>
                <w:szCs w:val="22"/>
                <w:lang w:val="en-US"/>
              </w:rPr>
              <w:t>creșterea</w:t>
            </w:r>
            <w:proofErr w:type="spellEnd"/>
            <w:r w:rsidR="00E435C5" w:rsidRPr="001F47B2">
              <w:rPr>
                <w:rFonts w:asciiTheme="minorHAnsi" w:hAnsiTheme="minorHAnsi" w:cstheme="minorHAnsi"/>
                <w:sz w:val="22"/>
                <w:szCs w:val="22"/>
                <w:lang w:val="en-US"/>
              </w:rPr>
              <w:t xml:space="preserve"> </w:t>
            </w:r>
            <w:proofErr w:type="spellStart"/>
            <w:r w:rsidR="00E435C5" w:rsidRPr="001F47B2">
              <w:rPr>
                <w:rFonts w:asciiTheme="minorHAnsi" w:hAnsiTheme="minorHAnsi" w:cstheme="minorHAnsi"/>
                <w:sz w:val="22"/>
                <w:szCs w:val="22"/>
                <w:lang w:val="en-US"/>
              </w:rPr>
              <w:t>capacității</w:t>
            </w:r>
            <w:proofErr w:type="spellEnd"/>
            <w:r w:rsidR="00E435C5" w:rsidRPr="001F47B2">
              <w:rPr>
                <w:rFonts w:asciiTheme="minorHAnsi" w:hAnsiTheme="minorHAnsi" w:cstheme="minorHAnsi"/>
                <w:sz w:val="22"/>
                <w:szCs w:val="22"/>
                <w:lang w:val="en-US"/>
              </w:rPr>
              <w:t xml:space="preserve"> de </w:t>
            </w:r>
            <w:proofErr w:type="spellStart"/>
            <w:r w:rsidR="00E435C5" w:rsidRPr="001F47B2">
              <w:rPr>
                <w:rFonts w:asciiTheme="minorHAnsi" w:hAnsiTheme="minorHAnsi" w:cstheme="minorHAnsi"/>
                <w:sz w:val="22"/>
                <w:szCs w:val="22"/>
                <w:lang w:val="en-US"/>
              </w:rPr>
              <w:t>producție</w:t>
            </w:r>
            <w:proofErr w:type="spellEnd"/>
            <w:r w:rsidR="00E435C5" w:rsidRPr="001F47B2">
              <w:rPr>
                <w:rFonts w:asciiTheme="minorHAnsi" w:hAnsiTheme="minorHAnsi" w:cstheme="minorHAnsi"/>
                <w:sz w:val="22"/>
                <w:szCs w:val="22"/>
                <w:lang w:val="en-US"/>
              </w:rPr>
              <w:t>/</w:t>
            </w:r>
            <w:proofErr w:type="spellStart"/>
            <w:r w:rsidR="00E435C5" w:rsidRPr="001F47B2">
              <w:rPr>
                <w:rFonts w:asciiTheme="minorHAnsi" w:hAnsiTheme="minorHAnsi" w:cstheme="minorHAnsi"/>
                <w:sz w:val="22"/>
                <w:szCs w:val="22"/>
                <w:lang w:val="en-US"/>
              </w:rPr>
              <w:t>manufacturare</w:t>
            </w:r>
            <w:proofErr w:type="spellEnd"/>
            <w:r w:rsidR="00420971" w:rsidRPr="00A57F83">
              <w:t xml:space="preserve"> </w:t>
            </w:r>
            <w:r w:rsidR="00420971" w:rsidRPr="001F47B2">
              <w:rPr>
                <w:rFonts w:asciiTheme="minorHAnsi" w:hAnsiTheme="minorHAnsi" w:cstheme="minorHAnsi"/>
                <w:sz w:val="22"/>
                <w:szCs w:val="22"/>
                <w:lang w:val="en-US"/>
              </w:rPr>
              <w:t xml:space="preserve">a </w:t>
            </w:r>
            <w:proofErr w:type="spellStart"/>
            <w:r w:rsidR="00420971" w:rsidRPr="001F47B2">
              <w:rPr>
                <w:rFonts w:asciiTheme="minorHAnsi" w:hAnsiTheme="minorHAnsi" w:cstheme="minorHAnsi"/>
                <w:sz w:val="22"/>
                <w:szCs w:val="22"/>
                <w:lang w:val="en-US"/>
              </w:rPr>
              <w:t>materiilor</w:t>
            </w:r>
            <w:proofErr w:type="spellEnd"/>
            <w:r w:rsidR="00420971" w:rsidRPr="001F47B2">
              <w:rPr>
                <w:rFonts w:asciiTheme="minorHAnsi" w:hAnsiTheme="minorHAnsi" w:cstheme="minorHAnsi"/>
                <w:sz w:val="22"/>
                <w:szCs w:val="22"/>
                <w:lang w:val="en-US"/>
              </w:rPr>
              <w:t xml:space="preserve"> prime </w:t>
            </w:r>
            <w:proofErr w:type="spellStart"/>
            <w:proofErr w:type="gramStart"/>
            <w:r w:rsidR="00420971" w:rsidRPr="001F47B2">
              <w:rPr>
                <w:rFonts w:asciiTheme="minorHAnsi" w:hAnsiTheme="minorHAnsi" w:cstheme="minorHAnsi"/>
                <w:sz w:val="22"/>
                <w:szCs w:val="22"/>
                <w:lang w:val="en-US"/>
              </w:rPr>
              <w:t>critice</w:t>
            </w:r>
            <w:proofErr w:type="spellEnd"/>
            <w:r w:rsidR="00420971" w:rsidRPr="001F47B2">
              <w:rPr>
                <w:rFonts w:asciiTheme="minorHAnsi" w:hAnsiTheme="minorHAnsi" w:cstheme="minorHAnsi"/>
                <w:sz w:val="22"/>
                <w:szCs w:val="22"/>
                <w:lang w:val="en-US"/>
              </w:rPr>
              <w:t>,  a</w:t>
            </w:r>
            <w:proofErr w:type="gramEnd"/>
            <w:r w:rsidR="00420971" w:rsidRPr="001F47B2">
              <w:rPr>
                <w:rFonts w:asciiTheme="minorHAnsi" w:hAnsiTheme="minorHAnsi" w:cstheme="minorHAnsi"/>
                <w:sz w:val="22"/>
                <w:szCs w:val="22"/>
                <w:lang w:val="en-US"/>
              </w:rPr>
              <w:t xml:space="preserve"> </w:t>
            </w:r>
            <w:proofErr w:type="spellStart"/>
            <w:r w:rsidR="00420971" w:rsidRPr="001F47B2">
              <w:rPr>
                <w:rFonts w:asciiTheme="minorHAnsi" w:hAnsiTheme="minorHAnsi" w:cstheme="minorHAnsi"/>
                <w:sz w:val="22"/>
                <w:szCs w:val="22"/>
                <w:lang w:val="en-US"/>
              </w:rPr>
              <w:t>componentelor</w:t>
            </w:r>
            <w:proofErr w:type="spellEnd"/>
            <w:r w:rsidR="00420971" w:rsidRPr="001F47B2">
              <w:rPr>
                <w:rFonts w:asciiTheme="minorHAnsi" w:hAnsiTheme="minorHAnsi" w:cstheme="minorHAnsi"/>
                <w:sz w:val="22"/>
                <w:szCs w:val="22"/>
                <w:lang w:val="en-US"/>
              </w:rPr>
              <w:t xml:space="preserve"> </w:t>
            </w:r>
            <w:proofErr w:type="spellStart"/>
            <w:r w:rsidR="00420971" w:rsidRPr="001F47B2">
              <w:rPr>
                <w:rFonts w:asciiTheme="minorHAnsi" w:hAnsiTheme="minorHAnsi" w:cstheme="minorHAnsi"/>
                <w:sz w:val="22"/>
                <w:szCs w:val="22"/>
                <w:lang w:val="en-US"/>
              </w:rPr>
              <w:t>cheie</w:t>
            </w:r>
            <w:proofErr w:type="spellEnd"/>
            <w:r w:rsidR="00420971" w:rsidRPr="001F47B2">
              <w:rPr>
                <w:rFonts w:asciiTheme="minorHAnsi" w:hAnsiTheme="minorHAnsi" w:cstheme="minorHAnsi"/>
                <w:sz w:val="22"/>
                <w:szCs w:val="22"/>
                <w:lang w:val="en-US"/>
              </w:rPr>
              <w:t xml:space="preserve"> </w:t>
            </w:r>
            <w:proofErr w:type="spellStart"/>
            <w:r w:rsidR="00420971" w:rsidRPr="001F47B2">
              <w:rPr>
                <w:rFonts w:asciiTheme="minorHAnsi" w:hAnsiTheme="minorHAnsi" w:cstheme="minorHAnsi"/>
                <w:sz w:val="22"/>
                <w:szCs w:val="22"/>
                <w:lang w:val="en-US"/>
              </w:rPr>
              <w:t>sau</w:t>
            </w:r>
            <w:proofErr w:type="spellEnd"/>
            <w:r w:rsidR="00420971" w:rsidRPr="001F47B2">
              <w:rPr>
                <w:rFonts w:asciiTheme="minorHAnsi" w:hAnsiTheme="minorHAnsi" w:cstheme="minorHAnsi"/>
                <w:sz w:val="22"/>
                <w:szCs w:val="22"/>
                <w:lang w:val="en-US"/>
              </w:rPr>
              <w:t xml:space="preserve"> a </w:t>
            </w:r>
            <w:proofErr w:type="spellStart"/>
            <w:r w:rsidR="00420971" w:rsidRPr="001F47B2">
              <w:rPr>
                <w:rFonts w:asciiTheme="minorHAnsi" w:hAnsiTheme="minorHAnsi" w:cstheme="minorHAnsi"/>
                <w:sz w:val="22"/>
                <w:szCs w:val="22"/>
                <w:lang w:val="en-US"/>
              </w:rPr>
              <w:t>lanțurilor</w:t>
            </w:r>
            <w:proofErr w:type="spellEnd"/>
            <w:r w:rsidR="00420971" w:rsidRPr="001F47B2">
              <w:rPr>
                <w:rFonts w:asciiTheme="minorHAnsi" w:hAnsiTheme="minorHAnsi" w:cstheme="minorHAnsi"/>
                <w:sz w:val="22"/>
                <w:szCs w:val="22"/>
                <w:lang w:val="en-US"/>
              </w:rPr>
              <w:t xml:space="preserve"> </w:t>
            </w:r>
            <w:proofErr w:type="spellStart"/>
            <w:r w:rsidR="00420971" w:rsidRPr="001F47B2">
              <w:rPr>
                <w:rFonts w:asciiTheme="minorHAnsi" w:hAnsiTheme="minorHAnsi" w:cstheme="minorHAnsi"/>
                <w:sz w:val="22"/>
                <w:szCs w:val="22"/>
                <w:lang w:val="en-US"/>
              </w:rPr>
              <w:t>valorice</w:t>
            </w:r>
            <w:proofErr w:type="spellEnd"/>
            <w:r w:rsidR="00420971" w:rsidRPr="001F47B2">
              <w:rPr>
                <w:rFonts w:asciiTheme="minorHAnsi" w:hAnsiTheme="minorHAnsi" w:cstheme="minorHAnsi"/>
                <w:sz w:val="22"/>
                <w:szCs w:val="22"/>
                <w:lang w:val="en-US"/>
              </w:rPr>
              <w:t xml:space="preserve"> care pot reduce direct </w:t>
            </w:r>
            <w:proofErr w:type="spellStart"/>
            <w:r w:rsidR="00420971" w:rsidRPr="001F47B2">
              <w:rPr>
                <w:rFonts w:asciiTheme="minorHAnsi" w:hAnsiTheme="minorHAnsi" w:cstheme="minorHAnsi"/>
                <w:sz w:val="22"/>
                <w:szCs w:val="22"/>
                <w:lang w:val="en-US"/>
              </w:rPr>
              <w:t>dependența</w:t>
            </w:r>
            <w:proofErr w:type="spellEnd"/>
            <w:r w:rsidR="00420971" w:rsidRPr="001F47B2">
              <w:rPr>
                <w:rFonts w:asciiTheme="minorHAnsi" w:hAnsiTheme="minorHAnsi" w:cstheme="minorHAnsi"/>
                <w:sz w:val="22"/>
                <w:szCs w:val="22"/>
                <w:lang w:val="en-US"/>
              </w:rPr>
              <w:t xml:space="preserve"> de </w:t>
            </w:r>
            <w:proofErr w:type="spellStart"/>
            <w:r w:rsidR="00420971" w:rsidRPr="001F47B2">
              <w:rPr>
                <w:rFonts w:asciiTheme="minorHAnsi" w:hAnsiTheme="minorHAnsi" w:cstheme="minorHAnsi"/>
                <w:sz w:val="22"/>
                <w:szCs w:val="22"/>
                <w:lang w:val="en-US"/>
              </w:rPr>
              <w:t>sursele</w:t>
            </w:r>
            <w:proofErr w:type="spellEnd"/>
            <w:r w:rsidR="00420971" w:rsidRPr="001F47B2">
              <w:rPr>
                <w:rFonts w:asciiTheme="minorHAnsi" w:hAnsiTheme="minorHAnsi" w:cstheme="minorHAnsi"/>
                <w:sz w:val="22"/>
                <w:szCs w:val="22"/>
                <w:lang w:val="en-US"/>
              </w:rPr>
              <w:t xml:space="preserve"> din afara UE</w:t>
            </w:r>
          </w:p>
          <w:p w14:paraId="759A1852" w14:textId="4F70E00C" w:rsidR="00E435C5" w:rsidRPr="00A57F83" w:rsidRDefault="00E435C5" w:rsidP="00A57F83">
            <w:pPr>
              <w:pStyle w:val="P68B1DB1-ListParagraph6"/>
              <w:spacing w:line="360" w:lineRule="auto"/>
              <w:ind w:left="0"/>
              <w:jc w:val="both"/>
              <w:rPr>
                <w:rFonts w:asciiTheme="minorHAnsi" w:hAnsiTheme="minorHAnsi" w:cstheme="minorHAnsi"/>
                <w:sz w:val="22"/>
                <w:szCs w:val="22"/>
                <w:lang w:val="pt-PT"/>
              </w:rPr>
            </w:pPr>
            <w:r w:rsidRPr="00A57F83">
              <w:rPr>
                <w:rFonts w:asciiTheme="minorHAnsi" w:hAnsiTheme="minorHAnsi" w:cstheme="minorHAnsi"/>
                <w:sz w:val="22"/>
                <w:szCs w:val="22"/>
                <w:lang w:val="pt-PT"/>
              </w:rPr>
              <w:t>...</w:t>
            </w:r>
          </w:p>
          <w:p w14:paraId="594B9A67" w14:textId="77777777" w:rsidR="00D225C3" w:rsidRPr="00A57F83" w:rsidRDefault="00D225C3" w:rsidP="00A57F83">
            <w:pPr>
              <w:pStyle w:val="P68B1DB1-ListParagraph6"/>
              <w:spacing w:line="360" w:lineRule="auto"/>
              <w:ind w:left="0"/>
              <w:jc w:val="both"/>
              <w:rPr>
                <w:rFonts w:asciiTheme="minorHAnsi" w:hAnsiTheme="minorHAnsi" w:cstheme="minorHAnsi"/>
                <w:sz w:val="22"/>
                <w:szCs w:val="22"/>
                <w:lang w:val="pt-PT"/>
              </w:rPr>
            </w:pPr>
          </w:p>
          <w:p w14:paraId="320B3BAA" w14:textId="77777777" w:rsidR="00D225C3" w:rsidRPr="00A57F83" w:rsidRDefault="00D225C3" w:rsidP="00A57F83">
            <w:pPr>
              <w:pStyle w:val="P68B1DB1-ListParagraph6"/>
              <w:spacing w:line="360" w:lineRule="auto"/>
              <w:ind w:left="0"/>
              <w:jc w:val="both"/>
              <w:rPr>
                <w:rFonts w:asciiTheme="minorHAnsi" w:hAnsiTheme="minorHAnsi" w:cstheme="minorHAnsi"/>
                <w:sz w:val="22"/>
                <w:szCs w:val="22"/>
                <w:lang w:val="pt-PT"/>
              </w:rPr>
            </w:pPr>
          </w:p>
          <w:p w14:paraId="67136989" w14:textId="77777777" w:rsidR="00D225C3" w:rsidRPr="00A57F83" w:rsidRDefault="00D225C3" w:rsidP="00A57F83">
            <w:pPr>
              <w:pStyle w:val="P68B1DB1-ListParagraph6"/>
              <w:spacing w:line="360" w:lineRule="auto"/>
              <w:ind w:left="0"/>
              <w:jc w:val="both"/>
              <w:rPr>
                <w:rFonts w:asciiTheme="minorHAnsi" w:hAnsiTheme="minorHAnsi" w:cstheme="minorHAnsi"/>
                <w:sz w:val="22"/>
                <w:szCs w:val="22"/>
                <w:lang w:val="pt-PT"/>
              </w:rPr>
            </w:pPr>
          </w:p>
          <w:p w14:paraId="72CD3088" w14:textId="5E6538DE" w:rsidR="00E435C5" w:rsidRPr="00A57F83" w:rsidRDefault="00000000" w:rsidP="00A57F83">
            <w:pPr>
              <w:pStyle w:val="P68B1DB1-ListParagraph6"/>
              <w:spacing w:line="360" w:lineRule="auto"/>
              <w:ind w:left="0"/>
              <w:jc w:val="both"/>
              <w:rPr>
                <w:rFonts w:asciiTheme="minorHAnsi" w:hAnsiTheme="minorHAnsi" w:cstheme="minorHAnsi"/>
                <w:sz w:val="22"/>
                <w:szCs w:val="22"/>
                <w:lang w:val="pt-PT"/>
              </w:rPr>
            </w:pPr>
            <w:sdt>
              <w:sdtPr>
                <w:rPr>
                  <w:rFonts w:asciiTheme="minorHAnsi" w:hAnsiTheme="minorHAnsi" w:cstheme="minorBidi"/>
                  <w:sz w:val="22"/>
                  <w:szCs w:val="22"/>
                  <w:lang w:val="pt-PT"/>
                </w:rPr>
                <w:id w:val="1029382168"/>
                <w14:checkbox>
                  <w14:checked w14:val="0"/>
                  <w14:checkedState w14:val="2612" w14:font="MS Gothic"/>
                  <w14:uncheckedState w14:val="2610" w14:font="MS Gothic"/>
                </w14:checkbox>
              </w:sdtPr>
              <w:sdtContent>
                <w:r w:rsidR="00E435C5" w:rsidRPr="00A57F83">
                  <w:rPr>
                    <w:rFonts w:ascii="MS Gothic" w:eastAsia="MS Gothic" w:hAnsi="MS Gothic" w:cstheme="minorBidi" w:hint="eastAsia"/>
                    <w:sz w:val="22"/>
                    <w:szCs w:val="22"/>
                    <w:lang w:val="pt-PT"/>
                  </w:rPr>
                  <w:t>☐</w:t>
                </w:r>
              </w:sdtContent>
            </w:sdt>
            <w:r w:rsidR="00E435C5" w:rsidRPr="00A57F83">
              <w:rPr>
                <w:rFonts w:asciiTheme="minorHAnsi" w:hAnsiTheme="minorHAnsi" w:cstheme="minorBidi"/>
                <w:sz w:val="22"/>
                <w:szCs w:val="22"/>
                <w:lang w:val="pt-PT"/>
              </w:rPr>
              <w:t xml:space="preserve"> </w:t>
            </w:r>
            <w:r w:rsidR="00E435C5" w:rsidRPr="00A57F83">
              <w:rPr>
                <w:rFonts w:asciiTheme="minorHAnsi" w:hAnsiTheme="minorHAnsi" w:cstheme="minorHAnsi"/>
                <w:sz w:val="22"/>
                <w:szCs w:val="22"/>
                <w:lang w:val="pt-PT"/>
              </w:rPr>
              <w:t>Proiectul contribuie la consolidarea securității aprovizionării</w:t>
            </w:r>
            <w:r w:rsidR="00D225C3" w:rsidRPr="00A57F83">
              <w:t xml:space="preserve"> </w:t>
            </w:r>
            <w:r w:rsidR="00D225C3" w:rsidRPr="00A57F83">
              <w:rPr>
                <w:rFonts w:asciiTheme="minorHAnsi" w:hAnsiTheme="minorHAnsi" w:cstheme="minorHAnsi"/>
                <w:sz w:val="22"/>
                <w:szCs w:val="22"/>
                <w:lang w:val="pt-PT"/>
              </w:rPr>
              <w:t>pentru inputurile, componentele și tehnologiile critice în UE</w:t>
            </w:r>
          </w:p>
          <w:p w14:paraId="0AA984FE" w14:textId="5424FB58" w:rsidR="00E435C5" w:rsidRPr="00A57F83" w:rsidRDefault="00E435C5" w:rsidP="00A57F83">
            <w:pPr>
              <w:pStyle w:val="P68B1DB1-ListParagraph6"/>
              <w:spacing w:line="360" w:lineRule="auto"/>
              <w:ind w:left="0"/>
              <w:jc w:val="both"/>
              <w:rPr>
                <w:rFonts w:asciiTheme="minorHAnsi" w:hAnsiTheme="minorHAnsi" w:cstheme="minorHAnsi"/>
                <w:sz w:val="22"/>
                <w:szCs w:val="22"/>
                <w:lang w:val="pt-PT"/>
              </w:rPr>
            </w:pPr>
            <w:r w:rsidRPr="00A57F83">
              <w:rPr>
                <w:rFonts w:asciiTheme="minorHAnsi" w:hAnsiTheme="minorHAnsi" w:cstheme="minorHAnsi"/>
                <w:sz w:val="22"/>
                <w:szCs w:val="22"/>
                <w:lang w:val="pt-PT"/>
              </w:rPr>
              <w:t>...</w:t>
            </w:r>
          </w:p>
          <w:p w14:paraId="34428B5F" w14:textId="77777777" w:rsidR="00D225C3" w:rsidRPr="00A57F83" w:rsidRDefault="00D225C3" w:rsidP="00A57F83">
            <w:pPr>
              <w:pStyle w:val="P68B1DB1-ListParagraph6"/>
              <w:spacing w:line="360" w:lineRule="auto"/>
              <w:ind w:left="0"/>
              <w:jc w:val="both"/>
              <w:rPr>
                <w:rFonts w:asciiTheme="minorHAnsi" w:hAnsiTheme="minorHAnsi" w:cstheme="minorHAnsi"/>
                <w:sz w:val="22"/>
                <w:szCs w:val="22"/>
                <w:lang w:val="pt-PT"/>
              </w:rPr>
            </w:pPr>
          </w:p>
          <w:p w14:paraId="00250244" w14:textId="77777777" w:rsidR="00D225C3" w:rsidRPr="00A57F83" w:rsidRDefault="00D225C3" w:rsidP="00A57F83">
            <w:pPr>
              <w:pStyle w:val="P68B1DB1-ListParagraph6"/>
              <w:spacing w:line="360" w:lineRule="auto"/>
              <w:ind w:left="0"/>
              <w:jc w:val="both"/>
              <w:rPr>
                <w:rFonts w:asciiTheme="minorHAnsi" w:hAnsiTheme="minorHAnsi" w:cstheme="minorHAnsi"/>
                <w:sz w:val="22"/>
                <w:szCs w:val="22"/>
                <w:lang w:val="pt-PT"/>
              </w:rPr>
            </w:pPr>
          </w:p>
          <w:p w14:paraId="0CC785D8" w14:textId="77777777" w:rsidR="00D225C3" w:rsidRPr="00A57F83" w:rsidRDefault="00D225C3" w:rsidP="00A57F83">
            <w:pPr>
              <w:pStyle w:val="P68B1DB1-ListParagraph6"/>
              <w:spacing w:line="360" w:lineRule="auto"/>
              <w:ind w:left="0"/>
              <w:jc w:val="both"/>
              <w:rPr>
                <w:rFonts w:asciiTheme="minorHAnsi" w:hAnsiTheme="minorHAnsi" w:cstheme="minorHAnsi"/>
                <w:sz w:val="22"/>
                <w:szCs w:val="22"/>
                <w:lang w:val="pt-PT"/>
              </w:rPr>
            </w:pPr>
          </w:p>
          <w:p w14:paraId="3EC6CAC3" w14:textId="05279627" w:rsidR="00E435C5" w:rsidRPr="00A57F83" w:rsidRDefault="00000000" w:rsidP="00A57F83">
            <w:pPr>
              <w:pStyle w:val="P68B1DB1-ListParagraph6"/>
              <w:spacing w:line="360" w:lineRule="auto"/>
              <w:ind w:left="0"/>
              <w:jc w:val="both"/>
              <w:rPr>
                <w:rFonts w:asciiTheme="minorHAnsi" w:hAnsiTheme="minorHAnsi" w:cstheme="minorHAnsi"/>
                <w:sz w:val="22"/>
                <w:szCs w:val="22"/>
                <w:lang w:val="pt-PT"/>
              </w:rPr>
            </w:pPr>
            <w:sdt>
              <w:sdtPr>
                <w:rPr>
                  <w:rFonts w:asciiTheme="minorHAnsi" w:hAnsiTheme="minorHAnsi" w:cstheme="minorBidi"/>
                  <w:sz w:val="22"/>
                  <w:szCs w:val="22"/>
                  <w:lang w:val="pt-PT"/>
                </w:rPr>
                <w:id w:val="791101381"/>
                <w14:checkbox>
                  <w14:checked w14:val="0"/>
                  <w14:checkedState w14:val="2612" w14:font="MS Gothic"/>
                  <w14:uncheckedState w14:val="2610" w14:font="MS Gothic"/>
                </w14:checkbox>
              </w:sdtPr>
              <w:sdtContent>
                <w:r w:rsidR="00E435C5" w:rsidRPr="00A57F83">
                  <w:rPr>
                    <w:rFonts w:ascii="MS Gothic" w:eastAsia="MS Gothic" w:hAnsi="MS Gothic" w:cstheme="minorBidi" w:hint="eastAsia"/>
                    <w:sz w:val="22"/>
                    <w:szCs w:val="22"/>
                    <w:lang w:val="pt-PT"/>
                  </w:rPr>
                  <w:t>☐</w:t>
                </w:r>
              </w:sdtContent>
            </w:sdt>
            <w:r w:rsidR="00E435C5" w:rsidRPr="00A57F83">
              <w:rPr>
                <w:rFonts w:asciiTheme="minorHAnsi" w:hAnsiTheme="minorHAnsi" w:cstheme="minorBidi"/>
                <w:sz w:val="22"/>
                <w:szCs w:val="22"/>
                <w:lang w:val="pt-PT"/>
              </w:rPr>
              <w:t xml:space="preserve"> </w:t>
            </w:r>
            <w:r w:rsidR="00E435C5" w:rsidRPr="00A57F83">
              <w:rPr>
                <w:rFonts w:asciiTheme="minorHAnsi" w:hAnsiTheme="minorHAnsi" w:cstheme="minorHAnsi"/>
                <w:sz w:val="22"/>
                <w:szCs w:val="22"/>
                <w:lang w:val="pt-PT"/>
              </w:rPr>
              <w:t>Proiectul contribuie la promovarea unor efecte transfrontaliere pozitive în cadrul pieței interne</w:t>
            </w:r>
            <w:r w:rsidR="003F5953" w:rsidRPr="00A57F83">
              <w:t xml:space="preserve"> </w:t>
            </w:r>
          </w:p>
          <w:p w14:paraId="4C7C26AE" w14:textId="77777777" w:rsidR="00E435C5" w:rsidRPr="00A57F83" w:rsidRDefault="00E435C5" w:rsidP="00A57F83">
            <w:pPr>
              <w:pStyle w:val="P68B1DB1-ListParagraph6"/>
              <w:spacing w:line="360" w:lineRule="auto"/>
              <w:ind w:left="0"/>
              <w:jc w:val="both"/>
              <w:rPr>
                <w:rFonts w:asciiTheme="minorHAnsi" w:hAnsiTheme="minorHAnsi" w:cstheme="minorHAnsi"/>
                <w:sz w:val="22"/>
                <w:szCs w:val="22"/>
                <w:lang w:val="pt-PT"/>
              </w:rPr>
            </w:pPr>
            <w:r w:rsidRPr="00A57F83">
              <w:rPr>
                <w:rFonts w:asciiTheme="minorHAnsi" w:hAnsiTheme="minorHAnsi" w:cstheme="minorHAnsi"/>
                <w:sz w:val="22"/>
                <w:szCs w:val="22"/>
                <w:lang w:val="pt-PT"/>
              </w:rPr>
              <w:t>...</w:t>
            </w:r>
          </w:p>
          <w:p w14:paraId="5F344E49" w14:textId="77777777" w:rsidR="00D225C3" w:rsidRPr="00A57F83" w:rsidRDefault="00D225C3" w:rsidP="00A57F83">
            <w:pPr>
              <w:pStyle w:val="P68B1DB1-ListParagraph6"/>
              <w:spacing w:line="360" w:lineRule="auto"/>
              <w:ind w:left="0"/>
              <w:jc w:val="both"/>
              <w:rPr>
                <w:rFonts w:asciiTheme="minorHAnsi" w:hAnsiTheme="minorHAnsi" w:cstheme="minorHAnsi"/>
                <w:sz w:val="22"/>
                <w:szCs w:val="22"/>
                <w:lang w:val="pt-PT"/>
              </w:rPr>
            </w:pPr>
          </w:p>
          <w:p w14:paraId="7086B614" w14:textId="77777777" w:rsidR="00D225C3" w:rsidRPr="00A57F83" w:rsidRDefault="00D225C3" w:rsidP="00A57F83">
            <w:pPr>
              <w:pStyle w:val="P68B1DB1-ListParagraph6"/>
              <w:spacing w:line="360" w:lineRule="auto"/>
              <w:ind w:left="0"/>
              <w:jc w:val="both"/>
              <w:rPr>
                <w:rFonts w:asciiTheme="minorHAnsi" w:hAnsiTheme="minorHAnsi" w:cstheme="minorHAnsi"/>
                <w:sz w:val="22"/>
                <w:szCs w:val="22"/>
                <w:lang w:val="pt-PT"/>
              </w:rPr>
            </w:pPr>
          </w:p>
          <w:p w14:paraId="0E860E74" w14:textId="7017B918" w:rsidR="00D225C3" w:rsidRPr="00A57F83" w:rsidRDefault="00D225C3" w:rsidP="00A57F83">
            <w:pPr>
              <w:pStyle w:val="P68B1DB1-ListParagraph6"/>
              <w:spacing w:line="360" w:lineRule="auto"/>
              <w:ind w:left="0"/>
              <w:jc w:val="both"/>
              <w:rPr>
                <w:rFonts w:asciiTheme="minorHAnsi" w:hAnsiTheme="minorHAnsi" w:cstheme="minorHAnsi"/>
                <w:sz w:val="22"/>
                <w:szCs w:val="22"/>
                <w:lang w:val="pt-PT"/>
              </w:rPr>
            </w:pPr>
            <w:r w:rsidRPr="00A57F83">
              <w:rPr>
                <w:rFonts w:asciiTheme="minorHAnsi" w:hAnsiTheme="minorHAnsi" w:cstheme="minorHAnsi"/>
                <w:b/>
                <w:i/>
                <w:sz w:val="22"/>
                <w:szCs w:val="22"/>
                <w:u w:val="single"/>
                <w:lang w:val="ro-RO"/>
              </w:rPr>
              <w:t>Important</w:t>
            </w:r>
            <w:r w:rsidRPr="00A57F83">
              <w:rPr>
                <w:rFonts w:asciiTheme="minorHAnsi" w:hAnsiTheme="minorHAnsi" w:cstheme="minorHAnsi"/>
                <w:b/>
                <w:i/>
                <w:sz w:val="22"/>
                <w:szCs w:val="22"/>
                <w:lang w:val="ro-RO"/>
              </w:rPr>
              <w:t xml:space="preserve">: Cel putin două dintre elementele de mai sus trebuie justificate pentru a duce la considerarea unei tehnologii eligibile din punct de vedere al </w:t>
            </w:r>
            <w:r w:rsidR="002A07C7" w:rsidRPr="00A57F83">
              <w:rPr>
                <w:rFonts w:asciiTheme="minorHAnsi" w:hAnsiTheme="minorHAnsi" w:cstheme="minorHAnsi"/>
                <w:b/>
                <w:i/>
                <w:sz w:val="22"/>
                <w:szCs w:val="22"/>
                <w:lang w:val="ro-RO"/>
              </w:rPr>
              <w:t>condiției</w:t>
            </w:r>
            <w:r w:rsidRPr="00A57F83">
              <w:rPr>
                <w:rFonts w:asciiTheme="minorHAnsi" w:hAnsiTheme="minorHAnsi" w:cstheme="minorHAnsi"/>
                <w:b/>
                <w:i/>
                <w:sz w:val="22"/>
                <w:szCs w:val="22"/>
                <w:lang w:val="ro-RO"/>
              </w:rPr>
              <w:t xml:space="preserve"> 2.</w:t>
            </w:r>
          </w:p>
        </w:tc>
      </w:tr>
      <w:tr w:rsidR="001F47B2" w:rsidRPr="00A57F83" w14:paraId="263F57A3" w14:textId="77777777" w:rsidTr="00A9553F">
        <w:trPr>
          <w:trHeight w:val="800"/>
        </w:trPr>
        <w:tc>
          <w:tcPr>
            <w:tcW w:w="8919" w:type="dxa"/>
            <w:gridSpan w:val="2"/>
          </w:tcPr>
          <w:p w14:paraId="1DA17D61" w14:textId="77777777" w:rsidR="002A07C7" w:rsidRDefault="002A07C7" w:rsidP="001F47B2">
            <w:pPr>
              <w:pStyle w:val="P68B1DB1-ListParagraph6"/>
              <w:ind w:left="0"/>
              <w:jc w:val="center"/>
              <w:rPr>
                <w:rFonts w:asciiTheme="minorHAnsi" w:hAnsiTheme="minorHAnsi" w:cstheme="minorHAnsi"/>
                <w:b/>
                <w:sz w:val="22"/>
                <w:szCs w:val="22"/>
              </w:rPr>
            </w:pPr>
          </w:p>
          <w:p w14:paraId="529481AB" w14:textId="0CD9E136" w:rsidR="001F47B2" w:rsidRPr="00A57F83" w:rsidRDefault="001F47B2" w:rsidP="004467F3">
            <w:pPr>
              <w:pStyle w:val="P68B1DB1-ListParagraph6"/>
              <w:ind w:left="0"/>
              <w:jc w:val="center"/>
              <w:rPr>
                <w:rFonts w:asciiTheme="minorHAnsi" w:hAnsiTheme="minorHAnsi" w:cstheme="minorHAnsi"/>
                <w:i/>
                <w:sz w:val="20"/>
              </w:rPr>
            </w:pPr>
            <w:r>
              <w:rPr>
                <w:rFonts w:asciiTheme="minorHAnsi" w:hAnsiTheme="minorHAnsi" w:cstheme="minorHAnsi"/>
                <w:b/>
                <w:sz w:val="22"/>
                <w:szCs w:val="22"/>
              </w:rPr>
              <w:t>CONDITII DE PRIORITIZARE</w:t>
            </w:r>
          </w:p>
        </w:tc>
      </w:tr>
      <w:tr w:rsidR="001F47B2" w:rsidRPr="00A57F83" w14:paraId="5A65513F" w14:textId="77777777" w:rsidTr="21DD598A">
        <w:trPr>
          <w:trHeight w:val="800"/>
        </w:trPr>
        <w:tc>
          <w:tcPr>
            <w:tcW w:w="3314" w:type="dxa"/>
          </w:tcPr>
          <w:p w14:paraId="0A8AAFD6" w14:textId="73F19035" w:rsidR="001F47B2" w:rsidRPr="004467F3" w:rsidRDefault="001F47B2" w:rsidP="004467F3">
            <w:pPr>
              <w:pStyle w:val="P68B1DB1-ListParagraph6"/>
              <w:ind w:left="0"/>
              <w:jc w:val="both"/>
              <w:rPr>
                <w:rFonts w:asciiTheme="minorHAnsi" w:hAnsiTheme="minorHAnsi" w:cstheme="minorHAnsi"/>
                <w:bCs/>
                <w:sz w:val="22"/>
                <w:szCs w:val="22"/>
              </w:rPr>
            </w:pPr>
            <w:r w:rsidRPr="001F47B2">
              <w:rPr>
                <w:rFonts w:asciiTheme="minorHAnsi" w:hAnsiTheme="minorHAnsi" w:cstheme="minorHAnsi"/>
                <w:b/>
                <w:sz w:val="22"/>
                <w:szCs w:val="22"/>
              </w:rPr>
              <w:t>Conditia 1</w:t>
            </w:r>
            <w:r w:rsidR="0060153F">
              <w:rPr>
                <w:rStyle w:val="FootnoteReference"/>
                <w:rFonts w:asciiTheme="minorHAnsi" w:hAnsiTheme="minorHAnsi" w:cstheme="minorHAnsi"/>
                <w:b/>
                <w:sz w:val="22"/>
                <w:szCs w:val="22"/>
              </w:rPr>
              <w:footnoteReference w:id="10"/>
            </w:r>
            <w:r w:rsidRPr="004467F3">
              <w:rPr>
                <w:rFonts w:asciiTheme="minorHAnsi" w:hAnsiTheme="minorHAnsi" w:cstheme="minorHAnsi"/>
                <w:bCs/>
                <w:sz w:val="22"/>
                <w:szCs w:val="22"/>
              </w:rPr>
              <w:t xml:space="preserve"> - Proiectul contribuie la crearea de locuri de munca pentru care este nevoie de competențe</w:t>
            </w:r>
            <w:r w:rsidR="002C1639">
              <w:rPr>
                <w:rFonts w:asciiTheme="minorHAnsi" w:hAnsiTheme="minorHAnsi" w:cstheme="minorHAnsi"/>
                <w:bCs/>
                <w:sz w:val="22"/>
                <w:szCs w:val="22"/>
              </w:rPr>
              <w:t xml:space="preserve"> relevante pentru tehnologiile </w:t>
            </w:r>
            <w:r w:rsidRPr="004467F3">
              <w:rPr>
                <w:rFonts w:asciiTheme="minorHAnsi" w:hAnsiTheme="minorHAnsi" w:cstheme="minorHAnsi"/>
                <w:bCs/>
                <w:sz w:val="22"/>
                <w:szCs w:val="22"/>
              </w:rPr>
              <w:t xml:space="preserve"> STEP</w:t>
            </w:r>
          </w:p>
        </w:tc>
        <w:tc>
          <w:tcPr>
            <w:tcW w:w="5605" w:type="dxa"/>
          </w:tcPr>
          <w:p w14:paraId="05885659" w14:textId="77777777" w:rsidR="001F47B2" w:rsidRDefault="001F47B2" w:rsidP="00A57F83">
            <w:pPr>
              <w:pStyle w:val="P68B1DB1-ListParagraph6"/>
              <w:ind w:left="0"/>
              <w:jc w:val="both"/>
              <w:rPr>
                <w:rFonts w:asciiTheme="minorHAnsi" w:hAnsiTheme="minorHAnsi" w:cstheme="minorHAnsi"/>
                <w:b/>
                <w:sz w:val="22"/>
                <w:szCs w:val="22"/>
              </w:rPr>
            </w:pPr>
          </w:p>
        </w:tc>
      </w:tr>
      <w:tr w:rsidR="001F47B2" w:rsidRPr="00A57F83" w14:paraId="6C335B09" w14:textId="77777777" w:rsidTr="21DD598A">
        <w:trPr>
          <w:trHeight w:val="800"/>
        </w:trPr>
        <w:tc>
          <w:tcPr>
            <w:tcW w:w="3314" w:type="dxa"/>
          </w:tcPr>
          <w:p w14:paraId="564D91D9" w14:textId="6E7E34EE" w:rsidR="001F47B2" w:rsidRPr="004467F3" w:rsidRDefault="001F47B2" w:rsidP="004467F3">
            <w:pPr>
              <w:pStyle w:val="P68B1DB1-ListParagraph6"/>
              <w:ind w:left="0"/>
              <w:jc w:val="both"/>
              <w:rPr>
                <w:rFonts w:asciiTheme="minorHAnsi" w:hAnsiTheme="minorHAnsi" w:cstheme="minorHAnsi"/>
                <w:bCs/>
                <w:sz w:val="22"/>
                <w:szCs w:val="22"/>
              </w:rPr>
            </w:pPr>
            <w:r w:rsidRPr="001F47B2">
              <w:rPr>
                <w:rFonts w:asciiTheme="minorHAnsi" w:hAnsiTheme="minorHAnsi" w:cstheme="minorHAnsi"/>
                <w:b/>
                <w:sz w:val="22"/>
                <w:szCs w:val="22"/>
              </w:rPr>
              <w:t>Conditia 2</w:t>
            </w:r>
            <w:r w:rsidR="00E11D74">
              <w:rPr>
                <w:rStyle w:val="FootnoteReference"/>
                <w:rFonts w:asciiTheme="minorHAnsi" w:hAnsiTheme="minorHAnsi" w:cstheme="minorHAnsi"/>
                <w:b/>
                <w:sz w:val="22"/>
                <w:szCs w:val="22"/>
              </w:rPr>
              <w:footnoteReference w:id="11"/>
            </w:r>
            <w:r w:rsidRPr="004467F3">
              <w:rPr>
                <w:rFonts w:asciiTheme="minorHAnsi" w:hAnsiTheme="minorHAnsi" w:cstheme="minorHAnsi"/>
                <w:bCs/>
                <w:sz w:val="22"/>
                <w:szCs w:val="22"/>
              </w:rPr>
              <w:t xml:space="preserve"> - Proiectul contribuie la crearea de locuri de munca pentru persoane </w:t>
            </w:r>
            <w:r w:rsidR="006C05ED">
              <w:rPr>
                <w:rFonts w:asciiTheme="minorHAnsi" w:hAnsiTheme="minorHAnsi" w:cstheme="minorHAnsi"/>
                <w:bCs/>
                <w:sz w:val="22"/>
                <w:szCs w:val="22"/>
              </w:rPr>
              <w:t>afectate de tranziție in regiunile PTJ</w:t>
            </w:r>
          </w:p>
        </w:tc>
        <w:tc>
          <w:tcPr>
            <w:tcW w:w="5605" w:type="dxa"/>
          </w:tcPr>
          <w:p w14:paraId="78E1096C" w14:textId="77777777" w:rsidR="001F47B2" w:rsidRDefault="001F47B2" w:rsidP="00A57F83">
            <w:pPr>
              <w:pStyle w:val="P68B1DB1-ListParagraph6"/>
              <w:ind w:left="0"/>
              <w:jc w:val="both"/>
              <w:rPr>
                <w:rFonts w:asciiTheme="minorHAnsi" w:hAnsiTheme="minorHAnsi" w:cstheme="minorHAnsi"/>
                <w:b/>
                <w:sz w:val="22"/>
                <w:szCs w:val="22"/>
              </w:rPr>
            </w:pPr>
          </w:p>
        </w:tc>
      </w:tr>
      <w:tr w:rsidR="001F47B2" w:rsidRPr="00A57F83" w14:paraId="2361E852" w14:textId="77777777" w:rsidTr="21DD598A">
        <w:trPr>
          <w:trHeight w:val="800"/>
        </w:trPr>
        <w:tc>
          <w:tcPr>
            <w:tcW w:w="3314" w:type="dxa"/>
          </w:tcPr>
          <w:p w14:paraId="0DA425ED" w14:textId="7E3E0B4B" w:rsidR="001F47B2" w:rsidRPr="004467F3" w:rsidRDefault="001F47B2" w:rsidP="001F47B2">
            <w:pPr>
              <w:pStyle w:val="P68B1DB1-ListParagraph6"/>
              <w:ind w:left="0"/>
              <w:jc w:val="both"/>
              <w:rPr>
                <w:rFonts w:asciiTheme="minorHAnsi" w:hAnsiTheme="minorHAnsi" w:cstheme="minorHAnsi"/>
                <w:bCs/>
                <w:sz w:val="22"/>
                <w:szCs w:val="22"/>
              </w:rPr>
            </w:pPr>
            <w:r w:rsidRPr="001F47B2">
              <w:rPr>
                <w:rFonts w:asciiTheme="minorHAnsi" w:hAnsiTheme="minorHAnsi" w:cstheme="minorHAnsi"/>
                <w:b/>
                <w:sz w:val="22"/>
                <w:szCs w:val="22"/>
              </w:rPr>
              <w:t>Conditia 3</w:t>
            </w:r>
            <w:r w:rsidRPr="004467F3">
              <w:rPr>
                <w:rFonts w:asciiTheme="minorHAnsi" w:hAnsiTheme="minorHAnsi" w:cstheme="minorHAnsi"/>
                <w:bCs/>
                <w:sz w:val="22"/>
                <w:szCs w:val="22"/>
              </w:rPr>
              <w:t xml:space="preserve"> - Proiectul continuă o investiție</w:t>
            </w:r>
            <w:r w:rsidR="0060153F">
              <w:rPr>
                <w:rFonts w:asciiTheme="minorHAnsi" w:hAnsiTheme="minorHAnsi" w:cstheme="minorHAnsi"/>
                <w:bCs/>
                <w:sz w:val="22"/>
                <w:szCs w:val="22"/>
              </w:rPr>
              <w:t xml:space="preserve"> </w:t>
            </w:r>
            <w:r w:rsidRPr="004467F3">
              <w:rPr>
                <w:rFonts w:asciiTheme="minorHAnsi" w:hAnsiTheme="minorHAnsi" w:cstheme="minorHAnsi"/>
                <w:bCs/>
                <w:sz w:val="22"/>
                <w:szCs w:val="22"/>
              </w:rPr>
              <w:t xml:space="preserve"> finanțată din alte fonduri publice </w:t>
            </w:r>
            <w:r w:rsidR="0060153F">
              <w:rPr>
                <w:rFonts w:asciiTheme="minorHAnsi" w:hAnsiTheme="minorHAnsi" w:cstheme="minorHAnsi"/>
                <w:bCs/>
                <w:sz w:val="22"/>
                <w:szCs w:val="22"/>
              </w:rPr>
              <w:t>care are nevoie de finanțare pentru</w:t>
            </w:r>
            <w:r w:rsidR="00877B01">
              <w:rPr>
                <w:rFonts w:asciiTheme="minorHAnsi" w:hAnsiTheme="minorHAnsi" w:cstheme="minorHAnsi"/>
                <w:bCs/>
                <w:sz w:val="22"/>
                <w:szCs w:val="22"/>
              </w:rPr>
              <w:t xml:space="preserve"> alte componente ale investiției direct legate </w:t>
            </w:r>
            <w:r w:rsidR="0060153F">
              <w:rPr>
                <w:rFonts w:asciiTheme="minorHAnsi" w:hAnsiTheme="minorHAnsi" w:cstheme="minorHAnsi"/>
                <w:bCs/>
                <w:sz w:val="22"/>
                <w:szCs w:val="22"/>
              </w:rPr>
              <w:t xml:space="preserve"> de </w:t>
            </w:r>
            <w:r w:rsidR="0060153F">
              <w:rPr>
                <w:rFonts w:asciiTheme="minorHAnsi" w:hAnsiTheme="minorHAnsi" w:cstheme="minorHAnsi"/>
                <w:bCs/>
                <w:sz w:val="22"/>
                <w:szCs w:val="22"/>
              </w:rPr>
              <w:lastRenderedPageBreak/>
              <w:t>producți</w:t>
            </w:r>
            <w:r w:rsidR="00877B01">
              <w:rPr>
                <w:rFonts w:asciiTheme="minorHAnsi" w:hAnsiTheme="minorHAnsi" w:cstheme="minorHAnsi"/>
                <w:bCs/>
                <w:sz w:val="22"/>
                <w:szCs w:val="22"/>
              </w:rPr>
              <w:t>a</w:t>
            </w:r>
            <w:r w:rsidR="0060153F">
              <w:rPr>
                <w:rFonts w:asciiTheme="minorHAnsi" w:hAnsiTheme="minorHAnsi" w:cstheme="minorHAnsi"/>
                <w:bCs/>
                <w:sz w:val="22"/>
                <w:szCs w:val="22"/>
              </w:rPr>
              <w:t xml:space="preserve"> si/sau scalare</w:t>
            </w:r>
            <w:r w:rsidR="00877B01">
              <w:rPr>
                <w:rFonts w:asciiTheme="minorHAnsi" w:hAnsiTheme="minorHAnsi" w:cstheme="minorHAnsi"/>
                <w:bCs/>
                <w:sz w:val="22"/>
                <w:szCs w:val="22"/>
              </w:rPr>
              <w:t>a</w:t>
            </w:r>
            <w:r w:rsidR="0060153F">
              <w:rPr>
                <w:rFonts w:asciiTheme="minorHAnsi" w:hAnsiTheme="minorHAnsi" w:cstheme="minorHAnsi"/>
                <w:bCs/>
                <w:sz w:val="22"/>
                <w:szCs w:val="22"/>
              </w:rPr>
              <w:t xml:space="preserve"> in domeniile STEP.</w:t>
            </w:r>
          </w:p>
        </w:tc>
        <w:tc>
          <w:tcPr>
            <w:tcW w:w="5605" w:type="dxa"/>
          </w:tcPr>
          <w:p w14:paraId="6D4FA460" w14:textId="77777777" w:rsidR="001F47B2" w:rsidRDefault="001F47B2" w:rsidP="00A57F83">
            <w:pPr>
              <w:pStyle w:val="P68B1DB1-ListParagraph6"/>
              <w:ind w:left="0"/>
              <w:jc w:val="both"/>
              <w:rPr>
                <w:rFonts w:asciiTheme="minorHAnsi" w:hAnsiTheme="minorHAnsi" w:cstheme="minorHAnsi"/>
                <w:b/>
                <w:sz w:val="22"/>
                <w:szCs w:val="22"/>
              </w:rPr>
            </w:pPr>
          </w:p>
        </w:tc>
      </w:tr>
    </w:tbl>
    <w:p w14:paraId="0BA8195F" w14:textId="651E41D0" w:rsidR="00B31085" w:rsidRDefault="00B31085" w:rsidP="00A57F83">
      <w:pPr>
        <w:pStyle w:val="Heading2"/>
        <w:numPr>
          <w:ilvl w:val="1"/>
          <w:numId w:val="1"/>
        </w:numPr>
        <w:spacing w:before="240" w:after="240"/>
        <w:ind w:left="1134" w:hanging="567"/>
        <w:rPr>
          <w:rFonts w:asciiTheme="minorHAnsi" w:hAnsiTheme="minorHAnsi" w:cstheme="minorHAnsi"/>
        </w:rPr>
      </w:pPr>
      <w:r>
        <w:rPr>
          <w:rFonts w:asciiTheme="minorHAnsi" w:hAnsiTheme="minorHAnsi" w:cstheme="minorHAnsi"/>
        </w:rPr>
        <w:t>Stadiul</w:t>
      </w:r>
      <w:r w:rsidR="00CF2F38">
        <w:rPr>
          <w:rFonts w:asciiTheme="minorHAnsi" w:hAnsiTheme="minorHAnsi" w:cstheme="minorHAnsi"/>
        </w:rPr>
        <w:t xml:space="preserve"> tehnologic</w:t>
      </w:r>
    </w:p>
    <w:tbl>
      <w:tblPr>
        <w:tblStyle w:val="TableGrid"/>
        <w:tblW w:w="0" w:type="auto"/>
        <w:tblLook w:val="04A0" w:firstRow="1" w:lastRow="0" w:firstColumn="1" w:lastColumn="0" w:noHBand="0" w:noVBand="1"/>
      </w:tblPr>
      <w:tblGrid>
        <w:gridCol w:w="3145"/>
        <w:gridCol w:w="5774"/>
      </w:tblGrid>
      <w:tr w:rsidR="00FD3607" w:rsidRPr="00A57F83" w14:paraId="373A6E72" w14:textId="77777777" w:rsidTr="00782DEC">
        <w:trPr>
          <w:trHeight w:val="1186"/>
        </w:trPr>
        <w:tc>
          <w:tcPr>
            <w:tcW w:w="3145" w:type="dxa"/>
            <w:vAlign w:val="center"/>
          </w:tcPr>
          <w:p w14:paraId="58F1061C" w14:textId="77777777" w:rsidR="00E932E7" w:rsidRDefault="00E932E7" w:rsidP="00E932E7">
            <w:pPr>
              <w:pStyle w:val="P68B1DB1-ListParagraph6"/>
              <w:numPr>
                <w:ilvl w:val="0"/>
                <w:numId w:val="1"/>
              </w:numPr>
              <w:rPr>
                <w:rFonts w:asciiTheme="minorHAnsi" w:hAnsiTheme="minorHAnsi" w:cstheme="minorBidi"/>
                <w:b/>
                <w:sz w:val="20"/>
                <w:lang w:val="en-US"/>
              </w:rPr>
            </w:pPr>
          </w:p>
          <w:p w14:paraId="30C2A3C7" w14:textId="0AA1773B" w:rsidR="00E932E7" w:rsidRPr="001F47B2" w:rsidRDefault="00B765AB" w:rsidP="00E932E7">
            <w:pPr>
              <w:pStyle w:val="P68B1DB1-ListParagraph6"/>
              <w:numPr>
                <w:ilvl w:val="0"/>
                <w:numId w:val="1"/>
              </w:numPr>
              <w:rPr>
                <w:rFonts w:asciiTheme="minorHAnsi" w:hAnsiTheme="minorHAnsi" w:cstheme="minorBidi"/>
                <w:b/>
                <w:sz w:val="20"/>
                <w:lang w:val="pt-PT"/>
              </w:rPr>
            </w:pPr>
            <w:r w:rsidRPr="001F47B2">
              <w:rPr>
                <w:rFonts w:asciiTheme="minorHAnsi" w:hAnsiTheme="minorHAnsi" w:cstheme="minorBidi"/>
                <w:b/>
                <w:sz w:val="20"/>
                <w:lang w:val="pt-PT"/>
              </w:rPr>
              <w:t>P</w:t>
            </w:r>
            <w:r w:rsidR="00E932E7" w:rsidRPr="001F47B2">
              <w:rPr>
                <w:rFonts w:asciiTheme="minorHAnsi" w:hAnsiTheme="minorHAnsi" w:cstheme="minorBidi"/>
                <w:b/>
                <w:sz w:val="20"/>
                <w:lang w:val="pt-PT"/>
              </w:rPr>
              <w:t>ozițion</w:t>
            </w:r>
            <w:r w:rsidRPr="001F47B2">
              <w:rPr>
                <w:rFonts w:asciiTheme="minorHAnsi" w:hAnsiTheme="minorHAnsi" w:cstheme="minorBidi"/>
                <w:b/>
                <w:sz w:val="20"/>
                <w:lang w:val="pt-PT"/>
              </w:rPr>
              <w:t xml:space="preserve">area proiectului </w:t>
            </w:r>
            <w:r w:rsidR="00E932E7" w:rsidRPr="001F47B2">
              <w:rPr>
                <w:rFonts w:asciiTheme="minorHAnsi" w:hAnsiTheme="minorHAnsi" w:cstheme="minorBidi"/>
                <w:b/>
                <w:sz w:val="20"/>
                <w:lang w:val="pt-PT"/>
              </w:rPr>
              <w:t xml:space="preserve">în ceea ce privește maturitatea în cercetare și inovare </w:t>
            </w:r>
            <w:r w:rsidR="00E932E7" w:rsidRPr="001F47B2">
              <w:rPr>
                <w:rFonts w:asciiTheme="minorHAnsi" w:hAnsiTheme="minorHAnsi" w:cstheme="minorBidi"/>
                <w:bCs/>
                <w:sz w:val="20"/>
                <w:lang w:val="pt-PT"/>
              </w:rPr>
              <w:t>(adică unde se situează în spectrul de la „laborator la piață”)</w:t>
            </w:r>
          </w:p>
          <w:p w14:paraId="605137E8" w14:textId="53675199" w:rsidR="00FD3607" w:rsidRPr="001F47B2" w:rsidRDefault="00FD3607" w:rsidP="00B765AB">
            <w:pPr>
              <w:pStyle w:val="P68B1DB1-ListParagraph6"/>
              <w:numPr>
                <w:ilvl w:val="0"/>
                <w:numId w:val="1"/>
              </w:numPr>
              <w:rPr>
                <w:rFonts w:asciiTheme="minorHAnsi" w:hAnsiTheme="minorHAnsi" w:cstheme="minorBidi"/>
                <w:b/>
                <w:sz w:val="20"/>
                <w:lang w:val="pt-PT"/>
              </w:rPr>
            </w:pPr>
          </w:p>
        </w:tc>
        <w:tc>
          <w:tcPr>
            <w:tcW w:w="5774" w:type="dxa"/>
            <w:vAlign w:val="center"/>
          </w:tcPr>
          <w:p w14:paraId="2531DFE5" w14:textId="115F9C5D" w:rsidR="00BB4D93" w:rsidRPr="00B765AB" w:rsidRDefault="00290485" w:rsidP="00290485">
            <w:pPr>
              <w:pStyle w:val="P68B1DB1-ListParagraph6"/>
              <w:ind w:left="0"/>
              <w:rPr>
                <w:rFonts w:asciiTheme="minorHAnsi" w:hAnsiTheme="minorHAnsi" w:cstheme="minorBidi"/>
                <w:i/>
                <w:iCs/>
                <w:sz w:val="20"/>
                <w:lang w:val="ro-RO"/>
              </w:rPr>
            </w:pPr>
            <w:r w:rsidRPr="00B765AB">
              <w:rPr>
                <w:rFonts w:asciiTheme="minorHAnsi" w:hAnsiTheme="minorHAnsi" w:cstheme="minorBidi"/>
                <w:i/>
                <w:iCs/>
                <w:sz w:val="20"/>
                <w:lang w:val="ro-RO"/>
              </w:rPr>
              <w:t>Vă rugăm să furnizați o indicație a nivelului de pregătire</w:t>
            </w:r>
            <w:r w:rsidR="00B765AB">
              <w:rPr>
                <w:rFonts w:asciiTheme="minorHAnsi" w:hAnsiTheme="minorHAnsi" w:cstheme="minorBidi"/>
                <w:i/>
                <w:iCs/>
                <w:sz w:val="20"/>
                <w:lang w:val="ro-RO"/>
              </w:rPr>
              <w:t xml:space="preserve"> </w:t>
            </w:r>
            <w:r w:rsidRPr="00B765AB">
              <w:rPr>
                <w:rFonts w:asciiTheme="minorHAnsi" w:hAnsiTheme="minorHAnsi" w:cstheme="minorBidi"/>
                <w:i/>
                <w:iCs/>
                <w:sz w:val="20"/>
                <w:lang w:val="ro-RO"/>
              </w:rPr>
              <w:t>tehnologică</w:t>
            </w:r>
            <w:r w:rsidR="007B51E7">
              <w:rPr>
                <w:rFonts w:asciiTheme="minorHAnsi" w:hAnsiTheme="minorHAnsi" w:cstheme="minorBidi"/>
                <w:i/>
                <w:iCs/>
                <w:sz w:val="20"/>
                <w:lang w:val="ro-RO"/>
              </w:rPr>
              <w:t xml:space="preserve"> (</w:t>
            </w:r>
            <w:r w:rsidR="007B51E7" w:rsidRPr="00FF7111">
              <w:rPr>
                <w:rFonts w:asciiTheme="minorHAnsi" w:hAnsiTheme="minorHAnsi" w:cstheme="minorBidi"/>
                <w:b/>
                <w:bCs/>
                <w:i/>
                <w:iCs/>
                <w:sz w:val="20"/>
                <w:lang w:val="ro-RO"/>
              </w:rPr>
              <w:t>TRL</w:t>
            </w:r>
            <w:r w:rsidR="00BF6EC8">
              <w:rPr>
                <w:rStyle w:val="FootnoteReference"/>
                <w:rFonts w:asciiTheme="minorHAnsi" w:hAnsiTheme="minorHAnsi" w:cstheme="minorBidi"/>
                <w:i/>
                <w:iCs/>
                <w:sz w:val="20"/>
                <w:lang w:val="ro-RO"/>
              </w:rPr>
              <w:footnoteReference w:id="12"/>
            </w:r>
            <w:r w:rsidR="007B51E7">
              <w:rPr>
                <w:rFonts w:asciiTheme="minorHAnsi" w:hAnsiTheme="minorHAnsi" w:cstheme="minorBidi"/>
                <w:i/>
                <w:iCs/>
                <w:sz w:val="20"/>
                <w:lang w:val="ro-RO"/>
              </w:rPr>
              <w:t>)</w:t>
            </w:r>
            <w:r w:rsidR="00782DEC">
              <w:rPr>
                <w:rFonts w:asciiTheme="minorHAnsi" w:hAnsiTheme="minorHAnsi" w:cstheme="minorBidi"/>
                <w:i/>
                <w:iCs/>
                <w:sz w:val="20"/>
                <w:lang w:val="ro-RO"/>
              </w:rPr>
              <w:t xml:space="preserve">, indicând, dacă este posibil, </w:t>
            </w:r>
            <w:r w:rsidR="00782DEC" w:rsidRPr="00B765AB">
              <w:rPr>
                <w:rFonts w:asciiTheme="minorHAnsi" w:hAnsiTheme="minorHAnsi" w:cstheme="minorBidi"/>
                <w:i/>
                <w:iCs/>
                <w:sz w:val="20"/>
                <w:lang w:val="ro-RO"/>
              </w:rPr>
              <w:t>nivelul la începutul, respectiv la sfârșitul proiectului</w:t>
            </w:r>
            <w:r w:rsidR="00782DEC">
              <w:rPr>
                <w:rFonts w:asciiTheme="minorHAnsi" w:hAnsiTheme="minorHAnsi" w:cstheme="minorBidi"/>
                <w:i/>
                <w:iCs/>
                <w:sz w:val="20"/>
                <w:lang w:val="ro-RO"/>
              </w:rPr>
              <w:t>.</w:t>
            </w:r>
          </w:p>
          <w:p w14:paraId="04F64FD1" w14:textId="432C117E" w:rsidR="00290485" w:rsidRDefault="00290485" w:rsidP="00221934">
            <w:pPr>
              <w:pStyle w:val="P68B1DB1-ListParagraph6"/>
              <w:ind w:left="409" w:hanging="409"/>
              <w:rPr>
                <w:rFonts w:asciiTheme="minorHAnsi" w:hAnsiTheme="minorHAnsi" w:cstheme="minorBidi"/>
                <w:sz w:val="20"/>
                <w:lang w:val="pt-PT"/>
              </w:rPr>
            </w:pPr>
          </w:p>
          <w:p w14:paraId="4347F42E" w14:textId="683CBDB1" w:rsidR="00782DEC" w:rsidRPr="001F47B2" w:rsidRDefault="00F01334" w:rsidP="00221934">
            <w:pPr>
              <w:pStyle w:val="P68B1DB1-ListParagraph6"/>
              <w:ind w:left="409" w:hanging="409"/>
              <w:rPr>
                <w:rFonts w:asciiTheme="minorHAnsi" w:hAnsiTheme="minorHAnsi" w:cstheme="minorBidi"/>
                <w:sz w:val="22"/>
                <w:szCs w:val="22"/>
                <w:lang w:val="en-US"/>
              </w:rPr>
            </w:pPr>
            <w:proofErr w:type="spellStart"/>
            <w:r w:rsidRPr="001F47B2">
              <w:rPr>
                <w:rFonts w:asciiTheme="minorHAnsi" w:hAnsiTheme="minorHAnsi" w:cstheme="minorBidi"/>
                <w:sz w:val="22"/>
                <w:szCs w:val="22"/>
                <w:lang w:val="en-US"/>
              </w:rPr>
              <w:t>Început</w:t>
            </w:r>
            <w:proofErr w:type="spellEnd"/>
            <w:r w:rsidRPr="001F47B2">
              <w:rPr>
                <w:rFonts w:asciiTheme="minorHAnsi" w:hAnsiTheme="minorHAnsi" w:cstheme="minorBidi"/>
                <w:sz w:val="22"/>
                <w:szCs w:val="22"/>
                <w:lang w:val="en-US"/>
              </w:rPr>
              <w:t xml:space="preserve"> </w:t>
            </w:r>
            <w:proofErr w:type="spellStart"/>
            <w:r w:rsidRPr="001F47B2">
              <w:rPr>
                <w:rFonts w:asciiTheme="minorHAnsi" w:hAnsiTheme="minorHAnsi" w:cstheme="minorBidi"/>
                <w:sz w:val="22"/>
                <w:szCs w:val="22"/>
                <w:lang w:val="en-US"/>
              </w:rPr>
              <w:t>proiect</w:t>
            </w:r>
            <w:proofErr w:type="spellEnd"/>
            <w:r w:rsidRPr="001F47B2">
              <w:rPr>
                <w:rFonts w:asciiTheme="minorHAnsi" w:hAnsiTheme="minorHAnsi" w:cstheme="minorBidi"/>
                <w:sz w:val="22"/>
                <w:szCs w:val="22"/>
                <w:lang w:val="en-US"/>
              </w:rPr>
              <w:t xml:space="preserve">: </w:t>
            </w:r>
            <w:r w:rsidRPr="001F47B2">
              <w:rPr>
                <w:rFonts w:asciiTheme="minorHAnsi" w:hAnsiTheme="minorHAnsi" w:cstheme="minorBidi"/>
                <w:b/>
                <w:bCs/>
                <w:sz w:val="22"/>
                <w:szCs w:val="22"/>
                <w:lang w:val="en-US"/>
              </w:rPr>
              <w:t xml:space="preserve">TRL </w:t>
            </w:r>
            <w:sdt>
              <w:sdtPr>
                <w:rPr>
                  <w:rFonts w:asciiTheme="minorHAnsi" w:hAnsiTheme="minorHAnsi" w:cstheme="minorBidi"/>
                  <w:b/>
                  <w:bCs/>
                  <w:sz w:val="22"/>
                  <w:szCs w:val="22"/>
                  <w:lang w:val="pt-PT"/>
                </w:rPr>
                <w:alias w:val="nivel inițial"/>
                <w:tag w:val="nivel inițial"/>
                <w:id w:val="1843743303"/>
                <w:placeholder>
                  <w:docPart w:val="DefaultPlaceholder_-1854013438"/>
                </w:placeholder>
                <w:showingPlcHdr/>
                <w:dropDownList>
                  <w:listItem w:value="Choose an item."/>
                  <w:listItem w:displayText="5" w:value="5"/>
                  <w:listItem w:displayText="6" w:value="6"/>
                  <w:listItem w:displayText="7" w:value="7"/>
                  <w:listItem w:displayText="8" w:value="8"/>
                  <w:listItem w:displayText="9" w:value="9"/>
                </w:dropDownList>
              </w:sdtPr>
              <w:sdtContent>
                <w:r w:rsidR="0018361D" w:rsidRPr="004E7EA3">
                  <w:rPr>
                    <w:rStyle w:val="PlaceholderText"/>
                    <w:b/>
                    <w:bCs/>
                    <w:sz w:val="22"/>
                    <w:szCs w:val="22"/>
                  </w:rPr>
                  <w:t>Choose an item.</w:t>
                </w:r>
              </w:sdtContent>
            </w:sdt>
          </w:p>
          <w:p w14:paraId="743A12FB" w14:textId="77777777" w:rsidR="00F01334" w:rsidRPr="001F47B2" w:rsidRDefault="00F01334" w:rsidP="00221934">
            <w:pPr>
              <w:pStyle w:val="P68B1DB1-ListParagraph6"/>
              <w:ind w:left="409" w:hanging="409"/>
              <w:rPr>
                <w:rFonts w:asciiTheme="minorHAnsi" w:hAnsiTheme="minorHAnsi" w:cstheme="minorBidi"/>
                <w:sz w:val="22"/>
                <w:szCs w:val="22"/>
                <w:lang w:val="en-US"/>
              </w:rPr>
            </w:pPr>
          </w:p>
          <w:p w14:paraId="0EEE0FDF" w14:textId="450A8AD0" w:rsidR="00F01334" w:rsidRPr="001F47B2" w:rsidRDefault="00F01334" w:rsidP="00221934">
            <w:pPr>
              <w:pStyle w:val="P68B1DB1-ListParagraph6"/>
              <w:ind w:left="409" w:hanging="409"/>
              <w:rPr>
                <w:rFonts w:asciiTheme="minorHAnsi" w:hAnsiTheme="minorHAnsi" w:cstheme="minorBidi"/>
                <w:sz w:val="22"/>
                <w:szCs w:val="22"/>
                <w:lang w:val="en-US"/>
              </w:rPr>
            </w:pPr>
            <w:proofErr w:type="spellStart"/>
            <w:r w:rsidRPr="001F47B2">
              <w:rPr>
                <w:rFonts w:asciiTheme="minorHAnsi" w:hAnsiTheme="minorHAnsi" w:cstheme="minorBidi"/>
                <w:sz w:val="22"/>
                <w:szCs w:val="22"/>
                <w:lang w:val="en-US"/>
              </w:rPr>
              <w:t>Sfârșit</w:t>
            </w:r>
            <w:proofErr w:type="spellEnd"/>
            <w:r w:rsidRPr="001F47B2">
              <w:rPr>
                <w:rFonts w:asciiTheme="minorHAnsi" w:hAnsiTheme="minorHAnsi" w:cstheme="minorBidi"/>
                <w:sz w:val="22"/>
                <w:szCs w:val="22"/>
                <w:lang w:val="en-US"/>
              </w:rPr>
              <w:t xml:space="preserve"> </w:t>
            </w:r>
            <w:proofErr w:type="spellStart"/>
            <w:r w:rsidRPr="001F47B2">
              <w:rPr>
                <w:rFonts w:asciiTheme="minorHAnsi" w:hAnsiTheme="minorHAnsi" w:cstheme="minorBidi"/>
                <w:sz w:val="22"/>
                <w:szCs w:val="22"/>
                <w:lang w:val="en-US"/>
              </w:rPr>
              <w:t>proiect</w:t>
            </w:r>
            <w:proofErr w:type="spellEnd"/>
            <w:r w:rsidRPr="001F47B2">
              <w:rPr>
                <w:rFonts w:asciiTheme="minorHAnsi" w:hAnsiTheme="minorHAnsi" w:cstheme="minorBidi"/>
                <w:sz w:val="22"/>
                <w:szCs w:val="22"/>
                <w:lang w:val="en-US"/>
              </w:rPr>
              <w:t xml:space="preserve">: </w:t>
            </w:r>
            <w:r w:rsidRPr="001F47B2">
              <w:rPr>
                <w:rFonts w:asciiTheme="minorHAnsi" w:hAnsiTheme="minorHAnsi" w:cstheme="minorBidi"/>
                <w:b/>
                <w:bCs/>
                <w:sz w:val="22"/>
                <w:szCs w:val="22"/>
                <w:lang w:val="en-US"/>
              </w:rPr>
              <w:t>TRL</w:t>
            </w:r>
            <w:r w:rsidR="000E1E81" w:rsidRPr="001F47B2">
              <w:rPr>
                <w:rFonts w:asciiTheme="minorHAnsi" w:hAnsiTheme="minorHAnsi" w:cstheme="minorBidi"/>
                <w:b/>
                <w:bCs/>
                <w:sz w:val="22"/>
                <w:szCs w:val="22"/>
                <w:lang w:val="en-US"/>
              </w:rPr>
              <w:t xml:space="preserve"> </w:t>
            </w:r>
            <w:sdt>
              <w:sdtPr>
                <w:rPr>
                  <w:rFonts w:asciiTheme="minorHAnsi" w:hAnsiTheme="minorHAnsi" w:cstheme="minorBidi"/>
                  <w:b/>
                  <w:bCs/>
                  <w:sz w:val="22"/>
                  <w:szCs w:val="22"/>
                  <w:lang w:val="pt-PT"/>
                </w:rPr>
                <w:alias w:val="nivel final"/>
                <w:tag w:val="nivel final"/>
                <w:id w:val="486211398"/>
                <w:placeholder>
                  <w:docPart w:val="DefaultPlaceholder_-1854013438"/>
                </w:placeholder>
                <w:showingPlcHdr/>
                <w:dropDownList>
                  <w:listItem w:value="Choose an item."/>
                  <w:listItem w:displayText="5" w:value="5"/>
                  <w:listItem w:displayText="6" w:value="6"/>
                  <w:listItem w:displayText="7" w:value="7"/>
                  <w:listItem w:displayText="8" w:value="8"/>
                  <w:listItem w:displayText="9" w:value="9"/>
                </w:dropDownList>
              </w:sdtPr>
              <w:sdtContent>
                <w:r w:rsidR="000E1E81" w:rsidRPr="004E7EA3">
                  <w:rPr>
                    <w:rStyle w:val="PlaceholderText"/>
                    <w:b/>
                    <w:bCs/>
                    <w:sz w:val="22"/>
                    <w:szCs w:val="22"/>
                  </w:rPr>
                  <w:t>Choose an item.</w:t>
                </w:r>
              </w:sdtContent>
            </w:sdt>
          </w:p>
          <w:p w14:paraId="5E9787B8" w14:textId="77777777" w:rsidR="00782DEC" w:rsidRPr="001F47B2" w:rsidRDefault="00782DEC" w:rsidP="00221934">
            <w:pPr>
              <w:pStyle w:val="P68B1DB1-ListParagraph6"/>
              <w:ind w:left="409" w:hanging="409"/>
              <w:rPr>
                <w:rFonts w:asciiTheme="minorHAnsi" w:hAnsiTheme="minorHAnsi" w:cstheme="minorBidi"/>
                <w:sz w:val="20"/>
                <w:lang w:val="en-US"/>
              </w:rPr>
            </w:pPr>
          </w:p>
          <w:p w14:paraId="597BD877" w14:textId="02E2C3AF" w:rsidR="00782DEC" w:rsidRDefault="00F01334" w:rsidP="00F01334">
            <w:pPr>
              <w:pStyle w:val="P68B1DB1-ListParagraph6"/>
              <w:ind w:left="0"/>
              <w:rPr>
                <w:rFonts w:asciiTheme="minorHAnsi" w:hAnsiTheme="minorHAnsi" w:cstheme="minorBidi"/>
                <w:i/>
                <w:iCs/>
                <w:sz w:val="20"/>
                <w:lang w:val="pt-PT"/>
              </w:rPr>
            </w:pPr>
            <w:r w:rsidRPr="00F01334">
              <w:rPr>
                <w:rFonts w:asciiTheme="minorHAnsi" w:hAnsiTheme="minorHAnsi" w:cstheme="minorBidi"/>
                <w:i/>
                <w:iCs/>
                <w:sz w:val="20"/>
                <w:lang w:val="pt-PT"/>
              </w:rPr>
              <w:t>Vă rugăm să indicați și să furnizați detalii despre maturitatea și pregătirea pentru piață a tehnologiilor propuse și capacitatea lor de a atrage investiții</w:t>
            </w:r>
            <w:r w:rsidR="00D02ADA">
              <w:rPr>
                <w:rFonts w:asciiTheme="minorHAnsi" w:hAnsiTheme="minorHAnsi" w:cstheme="minorBidi"/>
                <w:i/>
                <w:iCs/>
                <w:sz w:val="20"/>
                <w:lang w:val="pt-PT"/>
              </w:rPr>
              <w:t xml:space="preserve"> și de a genera venituri</w:t>
            </w:r>
            <w:r w:rsidRPr="00F01334">
              <w:rPr>
                <w:rFonts w:asciiTheme="minorHAnsi" w:hAnsiTheme="minorHAnsi" w:cstheme="minorBidi"/>
                <w:i/>
                <w:iCs/>
                <w:sz w:val="20"/>
                <w:lang w:val="pt-PT"/>
              </w:rPr>
              <w:t>.</w:t>
            </w:r>
          </w:p>
          <w:p w14:paraId="4C96EA1C" w14:textId="48F5B3A0" w:rsidR="00F01334" w:rsidRPr="00F01334" w:rsidRDefault="00F01334" w:rsidP="00F01334">
            <w:pPr>
              <w:pStyle w:val="P68B1DB1-ListParagraph6"/>
              <w:ind w:left="0"/>
              <w:rPr>
                <w:rFonts w:asciiTheme="minorHAnsi" w:hAnsiTheme="minorHAnsi" w:cstheme="minorBidi"/>
                <w:sz w:val="20"/>
                <w:lang w:val="pt-PT"/>
              </w:rPr>
            </w:pPr>
            <w:r>
              <w:rPr>
                <w:rFonts w:asciiTheme="minorHAnsi" w:hAnsiTheme="minorHAnsi" w:cstheme="minorBidi"/>
                <w:i/>
                <w:iCs/>
                <w:sz w:val="20"/>
                <w:lang w:val="pt-PT"/>
              </w:rPr>
              <w:t>.....</w:t>
            </w:r>
          </w:p>
          <w:p w14:paraId="2F55BC37" w14:textId="7A71DEBD" w:rsidR="00FD3607" w:rsidRDefault="00FD3607" w:rsidP="00F01334">
            <w:pPr>
              <w:pStyle w:val="P68B1DB1-ListParagraph6"/>
              <w:ind w:left="0"/>
              <w:rPr>
                <w:rFonts w:asciiTheme="minorHAnsi" w:hAnsiTheme="minorHAnsi" w:cstheme="minorHAnsi"/>
                <w:sz w:val="20"/>
              </w:rPr>
            </w:pPr>
          </w:p>
          <w:p w14:paraId="27AD81A8" w14:textId="77777777" w:rsidR="00F01334" w:rsidRPr="00B765AB" w:rsidRDefault="00F01334" w:rsidP="00F01334">
            <w:pPr>
              <w:pStyle w:val="P68B1DB1-ListParagraph6"/>
              <w:ind w:left="0"/>
              <w:rPr>
                <w:rFonts w:asciiTheme="minorHAnsi" w:hAnsiTheme="minorHAnsi" w:cstheme="minorHAnsi"/>
                <w:sz w:val="20"/>
              </w:rPr>
            </w:pPr>
          </w:p>
          <w:p w14:paraId="3D992558" w14:textId="5965B961" w:rsidR="00FD3607" w:rsidRPr="00B765AB" w:rsidRDefault="00FD3607" w:rsidP="00221934">
            <w:pPr>
              <w:pStyle w:val="P68B1DB1-ListParagraph6"/>
              <w:ind w:left="409" w:hanging="409"/>
              <w:rPr>
                <w:rFonts w:asciiTheme="minorHAnsi" w:hAnsiTheme="minorHAnsi" w:cstheme="minorBidi"/>
                <w:sz w:val="20"/>
                <w:lang w:val="pt-PT"/>
              </w:rPr>
            </w:pPr>
          </w:p>
        </w:tc>
      </w:tr>
    </w:tbl>
    <w:p w14:paraId="259FF409" w14:textId="0F8C70A1" w:rsidR="00731C7D" w:rsidRPr="00A57F83" w:rsidRDefault="00731C7D" w:rsidP="004E7EA3">
      <w:pPr>
        <w:pStyle w:val="Heading2"/>
        <w:numPr>
          <w:ilvl w:val="1"/>
          <w:numId w:val="55"/>
        </w:numPr>
        <w:spacing w:before="240" w:after="240"/>
        <w:rPr>
          <w:rFonts w:asciiTheme="minorHAnsi" w:hAnsiTheme="minorHAnsi" w:cstheme="minorHAnsi"/>
        </w:rPr>
      </w:pPr>
      <w:r w:rsidRPr="00A57F83">
        <w:rPr>
          <w:rFonts w:asciiTheme="minorHAnsi" w:hAnsiTheme="minorHAnsi" w:cstheme="minorHAnsi"/>
        </w:rPr>
        <w:t>Produse/servicii finite</w:t>
      </w:r>
      <w:r w:rsidR="00DD46E3" w:rsidRPr="00A57F83">
        <w:rPr>
          <w:rFonts w:asciiTheme="minorHAnsi" w:hAnsiTheme="minorHAnsi" w:cstheme="minorHAnsi"/>
        </w:rPr>
        <w:t xml:space="preserve"> rezultate in urma implementarii proiectului</w:t>
      </w:r>
    </w:p>
    <w:tbl>
      <w:tblPr>
        <w:tblStyle w:val="TableGrid"/>
        <w:tblW w:w="0" w:type="auto"/>
        <w:tblLook w:val="04A0" w:firstRow="1" w:lastRow="0" w:firstColumn="1" w:lastColumn="0" w:noHBand="0" w:noVBand="1"/>
      </w:tblPr>
      <w:tblGrid>
        <w:gridCol w:w="9016"/>
      </w:tblGrid>
      <w:tr w:rsidR="00731C7D" w:rsidRPr="00A57F83" w14:paraId="36C2F6D2" w14:textId="77777777" w:rsidTr="00731C7D">
        <w:tc>
          <w:tcPr>
            <w:tcW w:w="9016" w:type="dxa"/>
          </w:tcPr>
          <w:p w14:paraId="4167DF6A" w14:textId="56C9F2BF" w:rsidR="00731C7D" w:rsidRDefault="00731C7D" w:rsidP="00A57F83">
            <w:pPr>
              <w:spacing w:before="240" w:after="120" w:line="312" w:lineRule="atLeast"/>
              <w:jc w:val="both"/>
              <w:rPr>
                <w:rFonts w:cstheme="minorHAnsi"/>
                <w:szCs w:val="24"/>
              </w:rPr>
            </w:pPr>
            <w:r w:rsidRPr="00A57F83">
              <w:rPr>
                <w:rFonts w:cstheme="minorHAnsi"/>
                <w:szCs w:val="24"/>
              </w:rPr>
              <w:t>[</w:t>
            </w:r>
            <w:r w:rsidRPr="00A57F83">
              <w:rPr>
                <w:rFonts w:cstheme="minorHAnsi"/>
                <w:i/>
                <w:sz w:val="20"/>
              </w:rPr>
              <w:t xml:space="preserve">Vă rugăm să specificați produsele sau serviciile exacte care vor beneficia de rezultatele acestui proiect. </w:t>
            </w:r>
            <w:r w:rsidR="00F30C1C" w:rsidRPr="00A57F83">
              <w:rPr>
                <w:rFonts w:cstheme="minorHAnsi"/>
                <w:i/>
                <w:sz w:val="20"/>
              </w:rPr>
              <w:t xml:space="preserve">Vă rugăm </w:t>
            </w:r>
            <w:r w:rsidR="00764BAC" w:rsidRPr="00A57F83">
              <w:rPr>
                <w:rFonts w:cstheme="minorHAnsi"/>
                <w:i/>
                <w:sz w:val="20"/>
              </w:rPr>
              <w:t xml:space="preserve">să furnizați detalii despre piața relevantă pentru produsele/serviciile finite. </w:t>
            </w:r>
            <w:r w:rsidR="00DF5C49" w:rsidRPr="00A57F83">
              <w:rPr>
                <w:rFonts w:cstheme="minorHAnsi"/>
                <w:i/>
                <w:iCs/>
                <w:sz w:val="20"/>
              </w:rPr>
              <w:t xml:space="preserve">Includeți detalii despre orice planuri de comercializare actuale și calendarul anticipat pentru lansarea proiectului pe piață </w:t>
            </w:r>
            <w:r w:rsidR="0079466D" w:rsidRPr="00A57F83">
              <w:rPr>
                <w:rFonts w:cstheme="minorHAnsi"/>
                <w:szCs w:val="24"/>
              </w:rPr>
              <w:t>]</w:t>
            </w:r>
            <w:r w:rsidR="00764BAC" w:rsidRPr="00A57F83">
              <w:rPr>
                <w:rFonts w:cstheme="minorHAnsi"/>
                <w:szCs w:val="24"/>
              </w:rPr>
              <w:t xml:space="preserve"> </w:t>
            </w:r>
          </w:p>
          <w:p w14:paraId="48FB7F00" w14:textId="77777777" w:rsidR="00524E93" w:rsidRDefault="00524E93" w:rsidP="00A57F83">
            <w:pPr>
              <w:spacing w:before="240" w:after="120" w:line="312" w:lineRule="atLeast"/>
              <w:jc w:val="both"/>
              <w:rPr>
                <w:rFonts w:cstheme="minorHAnsi"/>
                <w:szCs w:val="24"/>
              </w:rPr>
            </w:pPr>
          </w:p>
          <w:p w14:paraId="10AF6825" w14:textId="77777777" w:rsidR="00524E93" w:rsidRDefault="00524E93" w:rsidP="00A57F83">
            <w:pPr>
              <w:spacing w:before="240" w:after="120" w:line="312" w:lineRule="atLeast"/>
              <w:jc w:val="both"/>
              <w:rPr>
                <w:rFonts w:cstheme="minorHAnsi"/>
                <w:szCs w:val="24"/>
              </w:rPr>
            </w:pPr>
          </w:p>
          <w:p w14:paraId="58E9A701" w14:textId="77777777" w:rsidR="00524E93" w:rsidRDefault="00524E93" w:rsidP="00A57F83">
            <w:pPr>
              <w:spacing w:before="240" w:after="120" w:line="312" w:lineRule="atLeast"/>
              <w:jc w:val="both"/>
              <w:rPr>
                <w:rFonts w:cstheme="minorHAnsi"/>
                <w:szCs w:val="24"/>
              </w:rPr>
            </w:pPr>
          </w:p>
          <w:p w14:paraId="4963CF55" w14:textId="77777777" w:rsidR="00524E93" w:rsidRPr="00A57F83" w:rsidRDefault="00524E93" w:rsidP="00A57F83">
            <w:pPr>
              <w:spacing w:before="240" w:after="120" w:line="312" w:lineRule="atLeast"/>
              <w:jc w:val="both"/>
              <w:rPr>
                <w:rFonts w:cstheme="minorHAnsi"/>
                <w:szCs w:val="24"/>
              </w:rPr>
            </w:pPr>
          </w:p>
          <w:p w14:paraId="7842D3C4" w14:textId="4D3A69A9" w:rsidR="004E7EA3" w:rsidRPr="004E7EA3" w:rsidRDefault="00E54293" w:rsidP="004E7EA3">
            <w:pPr>
              <w:spacing w:before="120" w:after="120" w:line="312" w:lineRule="atLeast"/>
              <w:jc w:val="both"/>
              <w:rPr>
                <w:rFonts w:cstheme="minorHAnsi"/>
                <w:i/>
                <w:sz w:val="20"/>
              </w:rPr>
            </w:pPr>
            <w:r w:rsidRPr="004E7EA3">
              <w:rPr>
                <w:rFonts w:cstheme="minorHAnsi"/>
                <w:i/>
                <w:iCs/>
                <w:sz w:val="20"/>
              </w:rPr>
              <w:t>Vă rugăm</w:t>
            </w:r>
            <w:r w:rsidR="00764BAC" w:rsidRPr="004E7EA3">
              <w:rPr>
                <w:rFonts w:cstheme="minorHAnsi"/>
                <w:i/>
                <w:sz w:val="20"/>
              </w:rPr>
              <w:t xml:space="preserve"> să </w:t>
            </w:r>
            <w:r w:rsidRPr="004E7EA3">
              <w:rPr>
                <w:rFonts w:cstheme="minorHAnsi"/>
                <w:i/>
                <w:iCs/>
                <w:sz w:val="20"/>
              </w:rPr>
              <w:t>vă limitați</w:t>
            </w:r>
            <w:r w:rsidR="00764BAC" w:rsidRPr="004E7EA3">
              <w:rPr>
                <w:rFonts w:cstheme="minorHAnsi"/>
                <w:i/>
                <w:sz w:val="20"/>
              </w:rPr>
              <w:t xml:space="preserve"> la </w:t>
            </w:r>
            <w:r w:rsidR="00CE046A" w:rsidRPr="004E7EA3">
              <w:rPr>
                <w:rFonts w:cstheme="minorHAnsi"/>
                <w:i/>
                <w:sz w:val="20"/>
              </w:rPr>
              <w:t>3</w:t>
            </w:r>
            <w:r w:rsidR="00764BAC" w:rsidRPr="004E7EA3">
              <w:rPr>
                <w:rFonts w:cstheme="minorHAnsi"/>
                <w:i/>
                <w:sz w:val="20"/>
              </w:rPr>
              <w:t xml:space="preserve">00 de </w:t>
            </w:r>
            <w:r w:rsidR="00CE046A" w:rsidRPr="004E7EA3">
              <w:rPr>
                <w:rFonts w:cstheme="minorHAnsi"/>
                <w:i/>
                <w:sz w:val="20"/>
              </w:rPr>
              <w:t>cuvinte</w:t>
            </w:r>
            <w:r w:rsidR="00764BAC" w:rsidRPr="004E7EA3">
              <w:rPr>
                <w:rFonts w:cstheme="minorHAnsi"/>
                <w:i/>
                <w:sz w:val="20"/>
              </w:rPr>
              <w:t>.</w:t>
            </w:r>
            <w:r w:rsidR="004E7EA3">
              <w:rPr>
                <w:rFonts w:cstheme="minorHAnsi"/>
                <w:sz w:val="20"/>
              </w:rPr>
              <w:tab/>
            </w:r>
          </w:p>
        </w:tc>
      </w:tr>
    </w:tbl>
    <w:p w14:paraId="1F2BC683" w14:textId="34179427" w:rsidR="004D4C10" w:rsidRPr="00A57F83" w:rsidRDefault="0020269E" w:rsidP="004E7EA3">
      <w:pPr>
        <w:pStyle w:val="Heading1"/>
        <w:pageBreakBefore/>
        <w:numPr>
          <w:ilvl w:val="0"/>
          <w:numId w:val="55"/>
        </w:numPr>
        <w:tabs>
          <w:tab w:val="num" w:pos="360"/>
        </w:tabs>
        <w:spacing w:before="0" w:after="120"/>
        <w:ind w:left="357" w:hanging="357"/>
        <w:jc w:val="both"/>
        <w:rPr>
          <w:rStyle w:val="Heading1Char"/>
          <w:rFonts w:asciiTheme="minorHAnsi" w:hAnsiTheme="minorHAnsi" w:cstheme="minorHAnsi"/>
          <w:b/>
          <w:sz w:val="24"/>
          <w:szCs w:val="24"/>
        </w:rPr>
      </w:pPr>
      <w:r w:rsidRPr="00A57F83">
        <w:rPr>
          <w:rStyle w:val="Heading1Char"/>
          <w:rFonts w:asciiTheme="minorHAnsi" w:hAnsiTheme="minorHAnsi" w:cstheme="minorHAnsi"/>
          <w:b/>
          <w:sz w:val="24"/>
          <w:szCs w:val="24"/>
        </w:rPr>
        <w:lastRenderedPageBreak/>
        <w:t>SOLICITANTUL</w:t>
      </w:r>
      <w:r w:rsidR="004D4C10" w:rsidRPr="00A57F83">
        <w:rPr>
          <w:rStyle w:val="Heading1Char"/>
          <w:rFonts w:asciiTheme="minorHAnsi" w:hAnsiTheme="minorHAnsi" w:cstheme="minorHAnsi"/>
          <w:b/>
          <w:sz w:val="24"/>
          <w:szCs w:val="24"/>
        </w:rPr>
        <w:t xml:space="preserve"> RESPONSABIL </w:t>
      </w:r>
      <w:bookmarkStart w:id="3" w:name="_Toc142287232"/>
      <w:r w:rsidR="004D4C10" w:rsidRPr="00A57F83">
        <w:rPr>
          <w:rStyle w:val="Heading1Char"/>
          <w:rFonts w:asciiTheme="minorHAnsi" w:hAnsiTheme="minorHAnsi" w:cstheme="minorHAnsi"/>
          <w:b/>
          <w:sz w:val="24"/>
          <w:szCs w:val="24"/>
        </w:rPr>
        <w:t>PENTRU IMPLEMENTAREA PROIECTULUI ȘI CAPACITATEA ACESTUIA</w:t>
      </w:r>
    </w:p>
    <w:bookmarkEnd w:id="3"/>
    <w:p w14:paraId="6D6B6156" w14:textId="3765DB05" w:rsidR="004D4C10" w:rsidRPr="00A57F83" w:rsidRDefault="008A0426" w:rsidP="004E7EA3">
      <w:pPr>
        <w:pStyle w:val="Heading2"/>
        <w:numPr>
          <w:ilvl w:val="1"/>
          <w:numId w:val="55"/>
        </w:numPr>
        <w:spacing w:before="240" w:after="240"/>
        <w:ind w:left="1134" w:hanging="567"/>
        <w:rPr>
          <w:rFonts w:asciiTheme="minorHAnsi" w:hAnsiTheme="minorHAnsi" w:cstheme="minorHAnsi"/>
        </w:rPr>
      </w:pPr>
      <w:r w:rsidRPr="00A57F83">
        <w:rPr>
          <w:rFonts w:asciiTheme="minorHAnsi" w:hAnsiTheme="minorHAnsi" w:cstheme="minorHAnsi"/>
        </w:rPr>
        <w:t>Solicitant de proiect</w:t>
      </w:r>
    </w:p>
    <w:tbl>
      <w:tblPr>
        <w:tblW w:w="8189"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977"/>
        <w:gridCol w:w="4253"/>
      </w:tblGrid>
      <w:tr w:rsidR="004D4C10" w:rsidRPr="00A57F83" w14:paraId="71E29B6E" w14:textId="77777777" w:rsidTr="004D4C10">
        <w:tc>
          <w:tcPr>
            <w:tcW w:w="959" w:type="dxa"/>
          </w:tcPr>
          <w:p w14:paraId="4B820099" w14:textId="03264893" w:rsidR="004D4C10" w:rsidRPr="00A57F83" w:rsidRDefault="004D4C10" w:rsidP="00A57F83">
            <w:pPr>
              <w:pStyle w:val="ManualHeading3"/>
              <w:tabs>
                <w:tab w:val="clear" w:pos="850"/>
              </w:tabs>
              <w:ind w:left="0" w:firstLine="0"/>
              <w:rPr>
                <w:rFonts w:asciiTheme="minorHAnsi" w:hAnsiTheme="minorHAnsi" w:cstheme="minorHAnsi"/>
                <w:i w:val="0"/>
                <w:sz w:val="22"/>
                <w:lang w:val="en-US"/>
              </w:rPr>
            </w:pPr>
            <w:r w:rsidRPr="00A57F83">
              <w:rPr>
                <w:rFonts w:asciiTheme="minorHAnsi" w:hAnsiTheme="minorHAnsi" w:cstheme="minorHAnsi"/>
                <w:i w:val="0"/>
                <w:sz w:val="22"/>
                <w:lang w:val="en-US"/>
              </w:rPr>
              <w:t>2.1.1</w:t>
            </w:r>
          </w:p>
        </w:tc>
        <w:tc>
          <w:tcPr>
            <w:tcW w:w="2977" w:type="dxa"/>
          </w:tcPr>
          <w:p w14:paraId="555DDE33" w14:textId="6F4CA662" w:rsidR="004D4C10" w:rsidRPr="00A57F83" w:rsidRDefault="004D4C10" w:rsidP="00A57F83">
            <w:pPr>
              <w:pStyle w:val="ManualHeading3"/>
              <w:tabs>
                <w:tab w:val="clear" w:pos="850"/>
              </w:tabs>
              <w:ind w:left="0" w:firstLine="0"/>
              <w:jc w:val="left"/>
              <w:rPr>
                <w:rFonts w:asciiTheme="minorHAnsi" w:hAnsiTheme="minorHAnsi" w:cstheme="minorHAnsi"/>
                <w:i w:val="0"/>
                <w:sz w:val="22"/>
                <w:lang w:val="en-US"/>
              </w:rPr>
            </w:pPr>
            <w:proofErr w:type="spellStart"/>
            <w:r w:rsidRPr="00A57F83">
              <w:rPr>
                <w:rFonts w:asciiTheme="minorHAnsi" w:hAnsiTheme="minorHAnsi" w:cstheme="minorHAnsi"/>
                <w:sz w:val="22"/>
                <w:lang w:val="en-US"/>
              </w:rPr>
              <w:t>Nume</w:t>
            </w:r>
            <w:proofErr w:type="spellEnd"/>
            <w:r w:rsidR="007B402D" w:rsidRPr="00A57F83">
              <w:rPr>
                <w:rFonts w:asciiTheme="minorHAnsi" w:hAnsiTheme="minorHAnsi" w:cstheme="minorHAnsi"/>
                <w:sz w:val="22"/>
                <w:lang w:val="en-US"/>
              </w:rPr>
              <w:t xml:space="preserve"> s</w:t>
            </w:r>
            <w:r w:rsidR="006C6B2A" w:rsidRPr="00A57F83">
              <w:rPr>
                <w:rFonts w:asciiTheme="minorHAnsi" w:hAnsiTheme="minorHAnsi" w:cstheme="minorHAnsi"/>
                <w:sz w:val="22"/>
                <w:lang w:val="en-US"/>
              </w:rPr>
              <w:t>o</w:t>
            </w:r>
            <w:r w:rsidR="007B402D" w:rsidRPr="00A57F83">
              <w:rPr>
                <w:rFonts w:asciiTheme="minorHAnsi" w:hAnsiTheme="minorHAnsi" w:cstheme="minorHAnsi"/>
                <w:sz w:val="22"/>
                <w:lang w:val="en-US"/>
              </w:rPr>
              <w:t>licitant</w:t>
            </w:r>
          </w:p>
        </w:tc>
        <w:tc>
          <w:tcPr>
            <w:tcW w:w="4253" w:type="dxa"/>
          </w:tcPr>
          <w:p w14:paraId="0D222498" w14:textId="0E431862" w:rsidR="004D4C10" w:rsidRPr="00A57F83" w:rsidRDefault="004D4C10" w:rsidP="00A57F83">
            <w:pPr>
              <w:pStyle w:val="ManualHeading3"/>
              <w:tabs>
                <w:tab w:val="clear" w:pos="850"/>
              </w:tabs>
              <w:ind w:left="0" w:firstLine="0"/>
              <w:rPr>
                <w:rFonts w:asciiTheme="minorHAnsi" w:hAnsiTheme="minorHAnsi" w:cstheme="minorHAnsi"/>
                <w:b/>
                <w:i w:val="0"/>
                <w:color w:val="002060"/>
                <w:sz w:val="20"/>
                <w:lang w:val="en-US"/>
              </w:rPr>
            </w:pPr>
          </w:p>
        </w:tc>
      </w:tr>
      <w:tr w:rsidR="004D4C10" w:rsidRPr="00A57F83" w14:paraId="07C370C0" w14:textId="77777777" w:rsidTr="004D4C10">
        <w:tc>
          <w:tcPr>
            <w:tcW w:w="959" w:type="dxa"/>
          </w:tcPr>
          <w:p w14:paraId="1D71BE5A" w14:textId="110395E9" w:rsidR="004D4C10" w:rsidRPr="00A57F83" w:rsidRDefault="004D4C10" w:rsidP="00A57F83">
            <w:pPr>
              <w:pStyle w:val="Text3"/>
              <w:ind w:left="0"/>
              <w:rPr>
                <w:rFonts w:asciiTheme="minorHAnsi" w:hAnsiTheme="minorHAnsi" w:cstheme="minorHAnsi"/>
                <w:sz w:val="22"/>
                <w:lang w:val="en-US"/>
              </w:rPr>
            </w:pPr>
            <w:r w:rsidRPr="00A57F83">
              <w:rPr>
                <w:rFonts w:asciiTheme="minorHAnsi" w:hAnsiTheme="minorHAnsi" w:cstheme="minorHAnsi"/>
                <w:sz w:val="22"/>
                <w:lang w:val="en-US"/>
              </w:rPr>
              <w:t>2.1.2</w:t>
            </w:r>
          </w:p>
        </w:tc>
        <w:tc>
          <w:tcPr>
            <w:tcW w:w="2977" w:type="dxa"/>
          </w:tcPr>
          <w:p w14:paraId="2FA0520C" w14:textId="2EEBBCAA" w:rsidR="004D4C10" w:rsidRPr="00A57F83" w:rsidRDefault="004D4C10" w:rsidP="00A57F83">
            <w:pPr>
              <w:pStyle w:val="Text3"/>
              <w:ind w:left="0"/>
              <w:jc w:val="left"/>
              <w:rPr>
                <w:rFonts w:asciiTheme="minorHAnsi" w:hAnsiTheme="minorHAnsi" w:cstheme="minorHAnsi"/>
                <w:sz w:val="22"/>
                <w:lang w:val="en-US"/>
              </w:rPr>
            </w:pPr>
            <w:r w:rsidRPr="00A57F83">
              <w:rPr>
                <w:rFonts w:asciiTheme="minorHAnsi" w:hAnsiTheme="minorHAnsi" w:cstheme="minorHAnsi"/>
                <w:i/>
                <w:sz w:val="22"/>
                <w:lang w:val="en-US"/>
              </w:rPr>
              <w:t>Adresa</w:t>
            </w:r>
            <w:r w:rsidR="00044B3A" w:rsidRPr="00A57F83">
              <w:rPr>
                <w:rFonts w:asciiTheme="minorHAnsi" w:hAnsiTheme="minorHAnsi" w:cstheme="minorHAnsi"/>
                <w:i/>
                <w:sz w:val="22"/>
                <w:lang w:val="en-US"/>
              </w:rPr>
              <w:t xml:space="preserve"> </w:t>
            </w:r>
            <w:proofErr w:type="spellStart"/>
            <w:r w:rsidR="00044B3A" w:rsidRPr="00A57F83">
              <w:rPr>
                <w:rFonts w:asciiTheme="minorHAnsi" w:hAnsiTheme="minorHAnsi" w:cstheme="minorHAnsi"/>
                <w:i/>
                <w:sz w:val="22"/>
                <w:lang w:val="en-US"/>
              </w:rPr>
              <w:t>solicitantului</w:t>
            </w:r>
            <w:proofErr w:type="spellEnd"/>
          </w:p>
        </w:tc>
        <w:tc>
          <w:tcPr>
            <w:tcW w:w="4253" w:type="dxa"/>
          </w:tcPr>
          <w:p w14:paraId="3478578C" w14:textId="3F0B21D2" w:rsidR="004D4C10" w:rsidRPr="00A57F83" w:rsidRDefault="004D4C10" w:rsidP="00A57F83">
            <w:pPr>
              <w:pStyle w:val="ManualHeading3"/>
              <w:tabs>
                <w:tab w:val="clear" w:pos="850"/>
              </w:tabs>
              <w:ind w:left="0" w:firstLine="0"/>
              <w:rPr>
                <w:rFonts w:asciiTheme="minorHAnsi" w:hAnsiTheme="minorHAnsi" w:cstheme="minorHAnsi"/>
                <w:i w:val="0"/>
                <w:color w:val="002060"/>
                <w:sz w:val="20"/>
                <w:lang w:val="en-US"/>
              </w:rPr>
            </w:pPr>
          </w:p>
        </w:tc>
      </w:tr>
      <w:tr w:rsidR="00671625" w:rsidRPr="00A57F83" w14:paraId="7ACCE5F2" w14:textId="77777777" w:rsidTr="004D4C10">
        <w:tc>
          <w:tcPr>
            <w:tcW w:w="959" w:type="dxa"/>
          </w:tcPr>
          <w:p w14:paraId="09EAB81F" w14:textId="0C879364" w:rsidR="00671625" w:rsidRPr="00A57F83" w:rsidRDefault="00671625" w:rsidP="00A57F83">
            <w:pPr>
              <w:pStyle w:val="Text3"/>
              <w:ind w:left="0"/>
              <w:rPr>
                <w:rFonts w:asciiTheme="minorHAnsi" w:hAnsiTheme="minorHAnsi" w:cstheme="minorHAnsi"/>
                <w:sz w:val="22"/>
                <w:lang w:val="en-US"/>
              </w:rPr>
            </w:pPr>
            <w:r w:rsidRPr="00A57F83">
              <w:rPr>
                <w:rFonts w:asciiTheme="minorHAnsi" w:hAnsiTheme="minorHAnsi" w:cstheme="minorHAnsi"/>
                <w:sz w:val="22"/>
                <w:lang w:val="en-US"/>
              </w:rPr>
              <w:t>2.1.3</w:t>
            </w:r>
          </w:p>
        </w:tc>
        <w:tc>
          <w:tcPr>
            <w:tcW w:w="2977" w:type="dxa"/>
          </w:tcPr>
          <w:p w14:paraId="0CA62341" w14:textId="0262AE56" w:rsidR="00671625" w:rsidRPr="00A57F83" w:rsidRDefault="00A12F00" w:rsidP="00A57F83">
            <w:pPr>
              <w:pStyle w:val="Text3"/>
              <w:ind w:left="0"/>
              <w:jc w:val="left"/>
              <w:rPr>
                <w:rFonts w:asciiTheme="minorHAnsi" w:hAnsiTheme="minorHAnsi" w:cstheme="minorHAnsi"/>
                <w:i/>
                <w:sz w:val="22"/>
                <w:lang w:val="en-US"/>
              </w:rPr>
            </w:pPr>
            <w:proofErr w:type="spellStart"/>
            <w:r w:rsidRPr="00A57F83">
              <w:rPr>
                <w:rFonts w:asciiTheme="minorHAnsi" w:hAnsiTheme="minorHAnsi" w:cstheme="minorHAnsi"/>
                <w:i/>
                <w:sz w:val="22"/>
                <w:lang w:val="en-US"/>
              </w:rPr>
              <w:t>L</w:t>
            </w:r>
            <w:r w:rsidR="000C33D1" w:rsidRPr="00A57F83">
              <w:rPr>
                <w:rFonts w:asciiTheme="minorHAnsi" w:hAnsiTheme="minorHAnsi" w:cstheme="minorHAnsi"/>
                <w:i/>
                <w:sz w:val="22"/>
                <w:lang w:val="en-US"/>
              </w:rPr>
              <w:t>ocalizare</w:t>
            </w:r>
            <w:proofErr w:type="spellEnd"/>
            <w:r w:rsidR="000C33D1" w:rsidRPr="00A57F83">
              <w:rPr>
                <w:rFonts w:asciiTheme="minorHAnsi" w:hAnsiTheme="minorHAnsi" w:cstheme="minorHAnsi"/>
                <w:i/>
                <w:sz w:val="22"/>
                <w:lang w:val="en-US"/>
              </w:rPr>
              <w:t xml:space="preserve"> </w:t>
            </w:r>
            <w:proofErr w:type="spellStart"/>
            <w:r w:rsidR="0015593B" w:rsidRPr="00A57F83">
              <w:rPr>
                <w:rFonts w:asciiTheme="minorHAnsi" w:hAnsiTheme="minorHAnsi" w:cstheme="minorHAnsi"/>
                <w:i/>
                <w:sz w:val="22"/>
                <w:lang w:val="en-US"/>
              </w:rPr>
              <w:t>proiect</w:t>
            </w:r>
            <w:proofErr w:type="spellEnd"/>
            <w:r w:rsidR="00887016" w:rsidRPr="00A57F83">
              <w:rPr>
                <w:rFonts w:asciiTheme="minorHAnsi" w:hAnsiTheme="minorHAnsi" w:cstheme="minorHAnsi"/>
                <w:i/>
                <w:sz w:val="22"/>
                <w:lang w:val="en-US"/>
              </w:rPr>
              <w:t xml:space="preserve"> </w:t>
            </w:r>
          </w:p>
        </w:tc>
        <w:tc>
          <w:tcPr>
            <w:tcW w:w="4253" w:type="dxa"/>
          </w:tcPr>
          <w:p w14:paraId="5CA32B9C" w14:textId="77777777" w:rsidR="00671625" w:rsidRPr="00A57F83" w:rsidRDefault="00671625" w:rsidP="00A57F83">
            <w:pPr>
              <w:pStyle w:val="Text3"/>
              <w:ind w:left="0"/>
              <w:rPr>
                <w:rFonts w:asciiTheme="minorHAnsi" w:hAnsiTheme="minorHAnsi" w:cstheme="minorHAnsi"/>
                <w:b/>
                <w:bCs/>
                <w:i/>
                <w:color w:val="002060"/>
                <w:sz w:val="20"/>
                <w:lang w:val="en-US"/>
              </w:rPr>
            </w:pPr>
          </w:p>
        </w:tc>
      </w:tr>
      <w:tr w:rsidR="004D4C10" w:rsidRPr="00A57F83" w14:paraId="0D822BE0" w14:textId="77777777" w:rsidTr="004D4C10">
        <w:tc>
          <w:tcPr>
            <w:tcW w:w="959" w:type="dxa"/>
          </w:tcPr>
          <w:p w14:paraId="6FC935E3" w14:textId="2BB1E88F" w:rsidR="004D4C10" w:rsidRPr="00A57F83" w:rsidRDefault="004D4C10" w:rsidP="00A57F83">
            <w:pPr>
              <w:pStyle w:val="Text3"/>
              <w:ind w:left="0"/>
              <w:rPr>
                <w:rFonts w:asciiTheme="minorHAnsi" w:hAnsiTheme="minorHAnsi" w:cstheme="minorHAnsi"/>
                <w:sz w:val="22"/>
                <w:lang w:val="en-US"/>
              </w:rPr>
            </w:pPr>
            <w:r w:rsidRPr="00A57F83">
              <w:rPr>
                <w:rFonts w:asciiTheme="minorHAnsi" w:hAnsiTheme="minorHAnsi" w:cstheme="minorHAnsi"/>
                <w:sz w:val="22"/>
                <w:lang w:val="en-US"/>
              </w:rPr>
              <w:t>2.1.</w:t>
            </w:r>
            <w:r w:rsidR="00671625" w:rsidRPr="00A57F83">
              <w:rPr>
                <w:rFonts w:asciiTheme="minorHAnsi" w:hAnsiTheme="minorHAnsi" w:cstheme="minorHAnsi"/>
                <w:sz w:val="22"/>
                <w:lang w:val="en-US"/>
              </w:rPr>
              <w:t>4</w:t>
            </w:r>
          </w:p>
        </w:tc>
        <w:tc>
          <w:tcPr>
            <w:tcW w:w="2977" w:type="dxa"/>
          </w:tcPr>
          <w:p w14:paraId="152531E4" w14:textId="77777777" w:rsidR="004D4C10" w:rsidRPr="00A57F83" w:rsidRDefault="004D4C10" w:rsidP="00A57F83">
            <w:pPr>
              <w:pStyle w:val="Text3"/>
              <w:ind w:left="0"/>
              <w:jc w:val="left"/>
              <w:rPr>
                <w:rFonts w:asciiTheme="minorHAnsi" w:hAnsiTheme="minorHAnsi" w:cstheme="minorHAnsi"/>
                <w:i/>
                <w:sz w:val="22"/>
                <w:lang w:val="en-US"/>
              </w:rPr>
            </w:pPr>
            <w:proofErr w:type="spellStart"/>
            <w:r w:rsidRPr="00A57F83">
              <w:rPr>
                <w:rFonts w:asciiTheme="minorHAnsi" w:hAnsiTheme="minorHAnsi" w:cstheme="minorHAnsi"/>
                <w:i/>
                <w:sz w:val="22"/>
                <w:lang w:val="en-US"/>
              </w:rPr>
              <w:t>Numele</w:t>
            </w:r>
            <w:proofErr w:type="spellEnd"/>
            <w:r w:rsidRPr="00A57F83">
              <w:rPr>
                <w:rFonts w:asciiTheme="minorHAnsi" w:hAnsiTheme="minorHAnsi" w:cstheme="minorHAnsi"/>
                <w:i/>
                <w:sz w:val="22"/>
                <w:lang w:val="en-US"/>
              </w:rPr>
              <w:t xml:space="preserve"> </w:t>
            </w:r>
            <w:proofErr w:type="spellStart"/>
            <w:r w:rsidRPr="00A57F83">
              <w:rPr>
                <w:rFonts w:asciiTheme="minorHAnsi" w:hAnsiTheme="minorHAnsi" w:cstheme="minorHAnsi"/>
                <w:i/>
                <w:sz w:val="22"/>
                <w:lang w:val="en-US"/>
              </w:rPr>
              <w:t>persoanei</w:t>
            </w:r>
            <w:proofErr w:type="spellEnd"/>
            <w:r w:rsidRPr="00A57F83">
              <w:rPr>
                <w:rFonts w:asciiTheme="minorHAnsi" w:hAnsiTheme="minorHAnsi" w:cstheme="minorHAnsi"/>
                <w:i/>
                <w:sz w:val="22"/>
                <w:lang w:val="en-US"/>
              </w:rPr>
              <w:t xml:space="preserve"> de contact</w:t>
            </w:r>
          </w:p>
        </w:tc>
        <w:tc>
          <w:tcPr>
            <w:tcW w:w="4253" w:type="dxa"/>
          </w:tcPr>
          <w:p w14:paraId="4EF7A502" w14:textId="291D544D" w:rsidR="004D4C10" w:rsidRPr="00A57F83" w:rsidRDefault="004D4C10" w:rsidP="00A57F83">
            <w:pPr>
              <w:pStyle w:val="Text3"/>
              <w:ind w:left="0"/>
              <w:rPr>
                <w:rFonts w:asciiTheme="minorHAnsi" w:hAnsiTheme="minorHAnsi" w:cstheme="minorHAnsi"/>
                <w:b/>
                <w:bCs/>
                <w:i/>
                <w:color w:val="002060"/>
                <w:sz w:val="20"/>
                <w:lang w:val="en-US"/>
              </w:rPr>
            </w:pPr>
          </w:p>
        </w:tc>
      </w:tr>
      <w:tr w:rsidR="004D4C10" w:rsidRPr="00A57F83" w14:paraId="55E8E013" w14:textId="77777777" w:rsidTr="004D4C10">
        <w:tc>
          <w:tcPr>
            <w:tcW w:w="959" w:type="dxa"/>
          </w:tcPr>
          <w:p w14:paraId="55D9E44D" w14:textId="4C6506F3" w:rsidR="004D4C10" w:rsidRPr="00A57F83" w:rsidRDefault="004D4C10" w:rsidP="00A57F83">
            <w:pPr>
              <w:pStyle w:val="Text3"/>
              <w:ind w:left="0"/>
              <w:rPr>
                <w:rFonts w:asciiTheme="minorHAnsi" w:hAnsiTheme="minorHAnsi" w:cstheme="minorHAnsi"/>
                <w:sz w:val="22"/>
                <w:lang w:val="en-US"/>
              </w:rPr>
            </w:pPr>
            <w:r w:rsidRPr="00A57F83">
              <w:rPr>
                <w:rFonts w:asciiTheme="minorHAnsi" w:hAnsiTheme="minorHAnsi" w:cstheme="minorHAnsi"/>
                <w:sz w:val="22"/>
                <w:lang w:val="en-US"/>
              </w:rPr>
              <w:t>2.1.</w:t>
            </w:r>
            <w:r w:rsidR="00671625" w:rsidRPr="00A57F83">
              <w:rPr>
                <w:rFonts w:asciiTheme="minorHAnsi" w:hAnsiTheme="minorHAnsi" w:cstheme="minorHAnsi"/>
                <w:sz w:val="22"/>
                <w:lang w:val="en-US"/>
              </w:rPr>
              <w:t>5</w:t>
            </w:r>
          </w:p>
        </w:tc>
        <w:tc>
          <w:tcPr>
            <w:tcW w:w="2977" w:type="dxa"/>
          </w:tcPr>
          <w:p w14:paraId="23183318" w14:textId="77777777" w:rsidR="004D4C10" w:rsidRPr="00A57F83" w:rsidRDefault="004D4C10" w:rsidP="00A57F83">
            <w:pPr>
              <w:pStyle w:val="Text3"/>
              <w:ind w:left="0"/>
              <w:jc w:val="left"/>
              <w:rPr>
                <w:rFonts w:asciiTheme="minorHAnsi" w:hAnsiTheme="minorHAnsi" w:cstheme="minorHAnsi"/>
                <w:i/>
                <w:sz w:val="22"/>
                <w:lang w:val="en-US"/>
              </w:rPr>
            </w:pPr>
            <w:proofErr w:type="spellStart"/>
            <w:r w:rsidRPr="00A57F83">
              <w:rPr>
                <w:rFonts w:asciiTheme="minorHAnsi" w:hAnsiTheme="minorHAnsi" w:cstheme="minorHAnsi"/>
                <w:i/>
                <w:sz w:val="22"/>
                <w:lang w:val="en-US"/>
              </w:rPr>
              <w:t>Poziția</w:t>
            </w:r>
            <w:proofErr w:type="spellEnd"/>
            <w:r w:rsidRPr="00A57F83">
              <w:rPr>
                <w:rFonts w:asciiTheme="minorHAnsi" w:hAnsiTheme="minorHAnsi" w:cstheme="minorHAnsi"/>
                <w:i/>
                <w:sz w:val="22"/>
                <w:lang w:val="en-US"/>
              </w:rPr>
              <w:t xml:space="preserve"> </w:t>
            </w:r>
            <w:proofErr w:type="spellStart"/>
            <w:r w:rsidRPr="00A57F83">
              <w:rPr>
                <w:rFonts w:asciiTheme="minorHAnsi" w:hAnsiTheme="minorHAnsi" w:cstheme="minorHAnsi"/>
                <w:i/>
                <w:sz w:val="22"/>
                <w:lang w:val="en-US"/>
              </w:rPr>
              <w:t>persoanei</w:t>
            </w:r>
            <w:proofErr w:type="spellEnd"/>
            <w:r w:rsidRPr="00A57F83">
              <w:rPr>
                <w:rFonts w:asciiTheme="minorHAnsi" w:hAnsiTheme="minorHAnsi" w:cstheme="minorHAnsi"/>
                <w:i/>
                <w:sz w:val="22"/>
                <w:lang w:val="en-US"/>
              </w:rPr>
              <w:t xml:space="preserve"> de contact</w:t>
            </w:r>
          </w:p>
        </w:tc>
        <w:tc>
          <w:tcPr>
            <w:tcW w:w="4253" w:type="dxa"/>
          </w:tcPr>
          <w:p w14:paraId="726CE061" w14:textId="6537CDBC" w:rsidR="004D4C10" w:rsidRPr="00A57F83" w:rsidRDefault="004D4C10" w:rsidP="00A57F83">
            <w:pPr>
              <w:pStyle w:val="Text3"/>
              <w:ind w:left="0"/>
              <w:rPr>
                <w:rFonts w:asciiTheme="minorHAnsi" w:hAnsiTheme="minorHAnsi" w:cstheme="minorHAnsi"/>
                <w:b/>
                <w:bCs/>
                <w:i/>
                <w:color w:val="002060"/>
                <w:sz w:val="20"/>
                <w:lang w:val="en-US"/>
              </w:rPr>
            </w:pPr>
          </w:p>
        </w:tc>
      </w:tr>
      <w:tr w:rsidR="004D4C10" w:rsidRPr="00A57F83" w14:paraId="4216D23C" w14:textId="77777777" w:rsidTr="004D4C10">
        <w:tc>
          <w:tcPr>
            <w:tcW w:w="959" w:type="dxa"/>
          </w:tcPr>
          <w:p w14:paraId="61E91609" w14:textId="592A5F69" w:rsidR="004D4C10" w:rsidRPr="00A57F83" w:rsidRDefault="004D4C10" w:rsidP="00A57F83">
            <w:pPr>
              <w:pStyle w:val="Text3"/>
              <w:ind w:left="0"/>
              <w:rPr>
                <w:rFonts w:asciiTheme="minorHAnsi" w:hAnsiTheme="minorHAnsi" w:cstheme="minorHAnsi"/>
                <w:sz w:val="22"/>
                <w:lang w:val="en-US"/>
              </w:rPr>
            </w:pPr>
            <w:r w:rsidRPr="00A57F83">
              <w:rPr>
                <w:rFonts w:asciiTheme="minorHAnsi" w:hAnsiTheme="minorHAnsi" w:cstheme="minorHAnsi"/>
                <w:sz w:val="22"/>
                <w:lang w:val="en-US"/>
              </w:rPr>
              <w:t>2.1.</w:t>
            </w:r>
            <w:r w:rsidR="00671625" w:rsidRPr="00A57F83">
              <w:rPr>
                <w:rFonts w:asciiTheme="minorHAnsi" w:hAnsiTheme="minorHAnsi" w:cstheme="minorHAnsi"/>
                <w:sz w:val="22"/>
                <w:lang w:val="en-US"/>
              </w:rPr>
              <w:t>6</w:t>
            </w:r>
          </w:p>
        </w:tc>
        <w:tc>
          <w:tcPr>
            <w:tcW w:w="2977" w:type="dxa"/>
          </w:tcPr>
          <w:p w14:paraId="45FF4F01" w14:textId="27C10A08" w:rsidR="004D4C10" w:rsidRPr="00A57F83" w:rsidRDefault="004D4C10" w:rsidP="00A57F83">
            <w:pPr>
              <w:pStyle w:val="Text3"/>
              <w:ind w:left="0"/>
              <w:jc w:val="left"/>
              <w:rPr>
                <w:rFonts w:asciiTheme="minorHAnsi" w:hAnsiTheme="minorHAnsi" w:cstheme="minorHAnsi"/>
                <w:sz w:val="22"/>
                <w:lang w:val="en-US"/>
              </w:rPr>
            </w:pPr>
            <w:proofErr w:type="spellStart"/>
            <w:r w:rsidRPr="00A57F83">
              <w:rPr>
                <w:rFonts w:asciiTheme="minorHAnsi" w:hAnsiTheme="minorHAnsi" w:cstheme="minorHAnsi"/>
                <w:i/>
                <w:sz w:val="22"/>
                <w:lang w:val="en-US"/>
              </w:rPr>
              <w:t>Telefon</w:t>
            </w:r>
            <w:proofErr w:type="spellEnd"/>
            <w:r w:rsidRPr="00A57F83">
              <w:rPr>
                <w:rFonts w:asciiTheme="minorHAnsi" w:hAnsiTheme="minorHAnsi" w:cstheme="minorHAnsi"/>
                <w:i/>
                <w:sz w:val="22"/>
                <w:lang w:val="en-US"/>
              </w:rPr>
              <w:t>, e-mail</w:t>
            </w:r>
          </w:p>
        </w:tc>
        <w:tc>
          <w:tcPr>
            <w:tcW w:w="4253" w:type="dxa"/>
          </w:tcPr>
          <w:p w14:paraId="6E86BD3D" w14:textId="28DC953E" w:rsidR="004D4C10" w:rsidRPr="00A57F83" w:rsidRDefault="004D4C10" w:rsidP="00A57F83">
            <w:pPr>
              <w:pStyle w:val="ManualHeading3"/>
              <w:tabs>
                <w:tab w:val="clear" w:pos="850"/>
              </w:tabs>
              <w:ind w:left="0" w:firstLine="0"/>
              <w:rPr>
                <w:rFonts w:asciiTheme="minorHAnsi" w:hAnsiTheme="minorHAnsi" w:cstheme="minorHAnsi"/>
                <w:i w:val="0"/>
                <w:color w:val="002060"/>
                <w:sz w:val="20"/>
                <w:lang w:val="en-US"/>
              </w:rPr>
            </w:pPr>
          </w:p>
        </w:tc>
      </w:tr>
    </w:tbl>
    <w:p w14:paraId="3CD0D79B" w14:textId="735EA654" w:rsidR="004D4C10" w:rsidRPr="00A57F83" w:rsidRDefault="004D4C10" w:rsidP="004E7EA3">
      <w:pPr>
        <w:pStyle w:val="Heading2"/>
        <w:numPr>
          <w:ilvl w:val="1"/>
          <w:numId w:val="55"/>
        </w:numPr>
        <w:spacing w:before="240" w:after="240"/>
        <w:ind w:left="1134" w:hanging="567"/>
        <w:rPr>
          <w:rFonts w:asciiTheme="minorHAnsi" w:hAnsiTheme="minorHAnsi" w:cstheme="minorHAnsi"/>
        </w:rPr>
      </w:pPr>
      <w:r w:rsidRPr="00A57F83">
        <w:rPr>
          <w:rFonts w:asciiTheme="minorHAnsi" w:hAnsiTheme="minorHAnsi" w:cstheme="minorHAnsi"/>
        </w:rPr>
        <w:t>Detalii despre solicitantul proiectului</w:t>
      </w:r>
    </w:p>
    <w:p w14:paraId="7F50E211" w14:textId="1EB50657" w:rsidR="00241FF1" w:rsidRPr="00A57F83" w:rsidRDefault="00241FF1" w:rsidP="00A57F83">
      <w:pPr>
        <w:pStyle w:val="ManualHeading3"/>
        <w:ind w:left="864" w:firstLine="0"/>
        <w:rPr>
          <w:rFonts w:asciiTheme="minorHAnsi" w:hAnsiTheme="minorHAnsi" w:cstheme="minorHAnsi"/>
          <w:sz w:val="22"/>
          <w:lang w:val="pt-PT"/>
        </w:rPr>
      </w:pPr>
      <w:r w:rsidRPr="00A57F83">
        <w:rPr>
          <w:rFonts w:asciiTheme="minorHAnsi" w:hAnsiTheme="minorHAnsi" w:cstheme="minorHAnsi"/>
          <w:sz w:val="22"/>
          <w:lang w:val="pt-PT"/>
        </w:rPr>
        <w:t xml:space="preserve">Solicitantul este un IMM sau o întreprindere </w:t>
      </w:r>
      <w:r w:rsidR="00CC7054" w:rsidRPr="00A57F83">
        <w:rPr>
          <w:rFonts w:asciiTheme="minorHAnsi" w:hAnsiTheme="minorHAnsi" w:cstheme="minorHAnsi"/>
          <w:sz w:val="22"/>
          <w:lang w:val="pt-PT"/>
        </w:rPr>
        <w:t>mare ?</w:t>
      </w:r>
    </w:p>
    <w:tbl>
      <w:tblPr>
        <w:tblW w:w="0" w:type="auto"/>
        <w:tblInd w:w="3240" w:type="dxa"/>
        <w:tblLayout w:type="fixed"/>
        <w:tblLook w:val="0000" w:firstRow="0" w:lastRow="0" w:firstColumn="0" w:lastColumn="0" w:noHBand="0" w:noVBand="0"/>
      </w:tblPr>
      <w:tblGrid>
        <w:gridCol w:w="1125"/>
        <w:gridCol w:w="397"/>
        <w:gridCol w:w="236"/>
        <w:gridCol w:w="1466"/>
        <w:gridCol w:w="397"/>
      </w:tblGrid>
      <w:tr w:rsidR="00241FF1" w:rsidRPr="00A57F83" w14:paraId="7244C441" w14:textId="77777777" w:rsidTr="00243475">
        <w:trPr>
          <w:cantSplit/>
        </w:trPr>
        <w:tc>
          <w:tcPr>
            <w:tcW w:w="1125" w:type="dxa"/>
          </w:tcPr>
          <w:p w14:paraId="5CFDAE52" w14:textId="755D8D62" w:rsidR="00241FF1" w:rsidRPr="00A57F83" w:rsidRDefault="00CC7054" w:rsidP="00A57F83">
            <w:pPr>
              <w:rPr>
                <w:rFonts w:cstheme="minorHAnsi"/>
                <w:lang w:val="en-US"/>
              </w:rPr>
            </w:pPr>
            <w:r w:rsidRPr="00A57F83">
              <w:rPr>
                <w:rFonts w:cstheme="minorHAnsi"/>
                <w:lang w:val="en-US"/>
              </w:rPr>
              <w:t>IMM-</w:t>
            </w:r>
            <w:proofErr w:type="spellStart"/>
            <w:r w:rsidRPr="00A57F83">
              <w:rPr>
                <w:rFonts w:cstheme="minorHAnsi"/>
                <w:lang w:val="en-US"/>
              </w:rPr>
              <w:t>uri</w:t>
            </w:r>
            <w:proofErr w:type="spellEnd"/>
            <w:r w:rsidR="001103FB" w:rsidRPr="00A57F83">
              <w:rPr>
                <w:rStyle w:val="FootnoteReference"/>
                <w:rFonts w:cstheme="minorHAnsi"/>
                <w:lang w:val="en-US"/>
              </w:rPr>
              <w:footnoteReference w:id="13"/>
            </w:r>
          </w:p>
        </w:tc>
        <w:tc>
          <w:tcPr>
            <w:tcW w:w="397" w:type="dxa"/>
            <w:tcBorders>
              <w:top w:val="single" w:sz="12" w:space="0" w:color="auto"/>
              <w:left w:val="single" w:sz="12" w:space="0" w:color="auto"/>
              <w:bottom w:val="single" w:sz="24" w:space="0" w:color="auto"/>
              <w:right w:val="single" w:sz="24" w:space="0" w:color="auto"/>
            </w:tcBorders>
          </w:tcPr>
          <w:p w14:paraId="0B155B48" w14:textId="77777777" w:rsidR="00241FF1" w:rsidRPr="00A57F83" w:rsidRDefault="00241FF1" w:rsidP="00A57F83">
            <w:pPr>
              <w:rPr>
                <w:rFonts w:cstheme="minorHAnsi"/>
                <w:lang w:val="en-US"/>
              </w:rPr>
            </w:pPr>
          </w:p>
        </w:tc>
        <w:tc>
          <w:tcPr>
            <w:tcW w:w="236" w:type="dxa"/>
          </w:tcPr>
          <w:p w14:paraId="4D5B8451" w14:textId="77777777" w:rsidR="00241FF1" w:rsidRPr="00A57F83" w:rsidRDefault="00241FF1" w:rsidP="00A57F83">
            <w:pPr>
              <w:rPr>
                <w:rFonts w:cstheme="minorHAnsi"/>
                <w:lang w:val="en-US"/>
              </w:rPr>
            </w:pPr>
          </w:p>
        </w:tc>
        <w:tc>
          <w:tcPr>
            <w:tcW w:w="1466" w:type="dxa"/>
          </w:tcPr>
          <w:p w14:paraId="4AEFE2E1" w14:textId="5B42C705" w:rsidR="00241FF1" w:rsidRPr="00A57F83" w:rsidRDefault="00CC7054" w:rsidP="00A57F83">
            <w:pPr>
              <w:rPr>
                <w:rFonts w:cstheme="minorHAnsi"/>
                <w:lang w:val="en-US"/>
              </w:rPr>
            </w:pPr>
            <w:proofErr w:type="spellStart"/>
            <w:r w:rsidRPr="00A57F83">
              <w:rPr>
                <w:rFonts w:cstheme="minorHAnsi"/>
                <w:lang w:val="en-US"/>
              </w:rPr>
              <w:t>Întreprinderi</w:t>
            </w:r>
            <w:proofErr w:type="spellEnd"/>
            <w:r w:rsidRPr="00A57F83">
              <w:rPr>
                <w:rFonts w:cstheme="minorHAnsi"/>
                <w:lang w:val="en-US"/>
              </w:rPr>
              <w:t xml:space="preserve"> </w:t>
            </w:r>
            <w:proofErr w:type="spellStart"/>
            <w:r w:rsidRPr="00A57F83">
              <w:rPr>
                <w:rFonts w:cstheme="minorHAnsi"/>
                <w:lang w:val="en-US"/>
              </w:rPr>
              <w:t>mari</w:t>
            </w:r>
            <w:proofErr w:type="spellEnd"/>
          </w:p>
        </w:tc>
        <w:tc>
          <w:tcPr>
            <w:tcW w:w="397" w:type="dxa"/>
            <w:tcBorders>
              <w:top w:val="single" w:sz="12" w:space="0" w:color="auto"/>
              <w:left w:val="single" w:sz="12" w:space="0" w:color="auto"/>
              <w:bottom w:val="single" w:sz="24" w:space="0" w:color="auto"/>
              <w:right w:val="single" w:sz="24" w:space="0" w:color="auto"/>
            </w:tcBorders>
          </w:tcPr>
          <w:p w14:paraId="6FDFA834" w14:textId="77777777" w:rsidR="00241FF1" w:rsidRPr="00A57F83" w:rsidRDefault="00241FF1" w:rsidP="00A57F83">
            <w:pPr>
              <w:rPr>
                <w:rFonts w:cstheme="minorHAnsi"/>
                <w:lang w:val="en-US"/>
              </w:rPr>
            </w:pPr>
          </w:p>
        </w:tc>
      </w:tr>
    </w:tbl>
    <w:p w14:paraId="3EA391B7" w14:textId="0796F608" w:rsidR="004D4C10" w:rsidRPr="00A57F83" w:rsidRDefault="004D4C10" w:rsidP="00A57F83">
      <w:pPr>
        <w:pStyle w:val="ManualHeading3"/>
        <w:ind w:left="864" w:firstLine="0"/>
        <w:rPr>
          <w:rFonts w:asciiTheme="minorHAnsi" w:hAnsiTheme="minorHAnsi" w:cstheme="minorHAnsi"/>
          <w:sz w:val="22"/>
          <w:lang w:val="pt-PT"/>
        </w:rPr>
      </w:pPr>
      <w:r w:rsidRPr="00A57F83">
        <w:rPr>
          <w:rFonts w:asciiTheme="minorHAnsi" w:hAnsiTheme="minorHAnsi" w:cstheme="minorHAnsi"/>
          <w:sz w:val="22"/>
          <w:lang w:val="pt-PT"/>
        </w:rPr>
        <w:t xml:space="preserve">Este </w:t>
      </w:r>
      <w:r w:rsidR="00241FF1" w:rsidRPr="00A57F83">
        <w:rPr>
          <w:rFonts w:asciiTheme="minorHAnsi" w:hAnsiTheme="minorHAnsi" w:cstheme="minorHAnsi"/>
          <w:sz w:val="22"/>
          <w:lang w:val="pt-PT"/>
        </w:rPr>
        <w:t xml:space="preserve">solicitantul o </w:t>
      </w:r>
      <w:r w:rsidR="00DB0F45" w:rsidRPr="00A57F83">
        <w:rPr>
          <w:rFonts w:asciiTheme="minorHAnsi" w:hAnsiTheme="minorHAnsi" w:cstheme="minorHAnsi"/>
          <w:sz w:val="22"/>
          <w:lang w:val="pt-PT"/>
        </w:rPr>
        <w:t xml:space="preserve">întreprindere </w:t>
      </w:r>
      <w:r w:rsidR="001D4BAD" w:rsidRPr="00A57F83">
        <w:rPr>
          <w:rFonts w:asciiTheme="minorHAnsi" w:hAnsiTheme="minorHAnsi" w:cstheme="minorHAnsi"/>
          <w:sz w:val="22"/>
          <w:lang w:val="pt-PT"/>
        </w:rPr>
        <w:t xml:space="preserve">nou-înființată </w:t>
      </w:r>
      <w:r w:rsidR="002B7E71" w:rsidRPr="00A57F83">
        <w:rPr>
          <w:rFonts w:asciiTheme="minorHAnsi" w:hAnsiTheme="minorHAnsi" w:cstheme="minorHAnsi"/>
          <w:sz w:val="22"/>
          <w:lang w:val="pt-PT"/>
        </w:rPr>
        <w:t xml:space="preserve">(maxim 3 ani de la înființare) </w:t>
      </w:r>
      <w:r w:rsidR="001D4BAD" w:rsidRPr="00A57F83">
        <w:rPr>
          <w:rFonts w:asciiTheme="minorHAnsi" w:hAnsiTheme="minorHAnsi" w:cstheme="minorHAnsi"/>
          <w:sz w:val="22"/>
          <w:lang w:val="pt-PT"/>
        </w:rPr>
        <w:t>?</w:t>
      </w:r>
    </w:p>
    <w:tbl>
      <w:tblPr>
        <w:tblW w:w="0" w:type="auto"/>
        <w:tblInd w:w="3514" w:type="dxa"/>
        <w:tblLayout w:type="fixed"/>
        <w:tblLook w:val="0000" w:firstRow="0" w:lastRow="0" w:firstColumn="0" w:lastColumn="0" w:noHBand="0" w:noVBand="0"/>
      </w:tblPr>
      <w:tblGrid>
        <w:gridCol w:w="851"/>
        <w:gridCol w:w="397"/>
        <w:gridCol w:w="851"/>
        <w:gridCol w:w="851"/>
        <w:gridCol w:w="397"/>
      </w:tblGrid>
      <w:tr w:rsidR="004D4C10" w:rsidRPr="00A57F83" w14:paraId="69056171" w14:textId="77777777" w:rsidTr="002A6E25">
        <w:trPr>
          <w:cantSplit/>
        </w:trPr>
        <w:tc>
          <w:tcPr>
            <w:tcW w:w="851" w:type="dxa"/>
          </w:tcPr>
          <w:p w14:paraId="2419F14C" w14:textId="77777777" w:rsidR="004D4C10" w:rsidRPr="00A57F83" w:rsidRDefault="004D4C10" w:rsidP="00A57F83">
            <w:pPr>
              <w:rPr>
                <w:rFonts w:cstheme="minorHAnsi"/>
                <w:lang w:val="en-US"/>
              </w:rPr>
            </w:pPr>
            <w:r w:rsidRPr="00A57F83">
              <w:rPr>
                <w:rFonts w:cstheme="minorHAnsi"/>
                <w:lang w:val="en-US"/>
              </w:rPr>
              <w:t>Da</w:t>
            </w:r>
          </w:p>
        </w:tc>
        <w:tc>
          <w:tcPr>
            <w:tcW w:w="397" w:type="dxa"/>
            <w:tcBorders>
              <w:top w:val="single" w:sz="12" w:space="0" w:color="auto"/>
              <w:left w:val="single" w:sz="12" w:space="0" w:color="auto"/>
              <w:bottom w:val="single" w:sz="12" w:space="0" w:color="auto"/>
              <w:right w:val="single" w:sz="24" w:space="0" w:color="auto"/>
            </w:tcBorders>
          </w:tcPr>
          <w:p w14:paraId="124AC5F5" w14:textId="77777777" w:rsidR="004D4C10" w:rsidRPr="00A57F83" w:rsidRDefault="004D4C10" w:rsidP="00A57F83">
            <w:pPr>
              <w:rPr>
                <w:rFonts w:cstheme="minorHAnsi"/>
                <w:lang w:val="en-US"/>
              </w:rPr>
            </w:pPr>
          </w:p>
        </w:tc>
        <w:tc>
          <w:tcPr>
            <w:tcW w:w="851" w:type="dxa"/>
          </w:tcPr>
          <w:p w14:paraId="5998F735" w14:textId="77777777" w:rsidR="004D4C10" w:rsidRPr="00A57F83" w:rsidRDefault="004D4C10" w:rsidP="00A57F83">
            <w:pPr>
              <w:rPr>
                <w:rFonts w:cstheme="minorHAnsi"/>
                <w:lang w:val="en-US"/>
              </w:rPr>
            </w:pPr>
          </w:p>
        </w:tc>
        <w:tc>
          <w:tcPr>
            <w:tcW w:w="851" w:type="dxa"/>
          </w:tcPr>
          <w:p w14:paraId="5C5096BA" w14:textId="77777777" w:rsidR="004D4C10" w:rsidRPr="00A57F83" w:rsidRDefault="004D4C10" w:rsidP="00A57F83">
            <w:pPr>
              <w:rPr>
                <w:rFonts w:cstheme="minorHAnsi"/>
                <w:lang w:val="en-US"/>
              </w:rPr>
            </w:pPr>
            <w:r w:rsidRPr="00A57F83">
              <w:rPr>
                <w:rFonts w:cstheme="minorHAnsi"/>
                <w:lang w:val="en-US"/>
              </w:rPr>
              <w:t>Nu</w:t>
            </w:r>
          </w:p>
        </w:tc>
        <w:tc>
          <w:tcPr>
            <w:tcW w:w="397" w:type="dxa"/>
            <w:tcBorders>
              <w:top w:val="single" w:sz="12" w:space="0" w:color="auto"/>
              <w:left w:val="single" w:sz="12" w:space="0" w:color="auto"/>
              <w:bottom w:val="single" w:sz="12" w:space="0" w:color="auto"/>
              <w:right w:val="single" w:sz="24" w:space="0" w:color="auto"/>
            </w:tcBorders>
          </w:tcPr>
          <w:p w14:paraId="1AB33BAF" w14:textId="77777777" w:rsidR="004D4C10" w:rsidRPr="00A57F83" w:rsidRDefault="004D4C10" w:rsidP="00A57F83">
            <w:pPr>
              <w:rPr>
                <w:rFonts w:cstheme="minorHAnsi"/>
                <w:lang w:val="en-US"/>
              </w:rPr>
            </w:pPr>
          </w:p>
        </w:tc>
      </w:tr>
    </w:tbl>
    <w:p w14:paraId="760BCAC5" w14:textId="77777777" w:rsidR="007F1826" w:rsidRPr="00A57F83" w:rsidRDefault="007F1826" w:rsidP="00A57F83">
      <w:pPr>
        <w:jc w:val="both"/>
      </w:pPr>
    </w:p>
    <w:p w14:paraId="759776B6" w14:textId="03ACECEC" w:rsidR="00E42F31" w:rsidRPr="00A57F83" w:rsidRDefault="058F5EF0" w:rsidP="00A57F83">
      <w:pPr>
        <w:jc w:val="both"/>
      </w:pPr>
      <w:r>
        <w:t xml:space="preserve">In cazul in care </w:t>
      </w:r>
      <w:r w:rsidR="79D2F929">
        <w:t xml:space="preserve">întreprinderea </w:t>
      </w:r>
      <w:r w:rsidR="0A58BE55">
        <w:t>face parte dintr-un grup</w:t>
      </w:r>
      <w:r w:rsidR="0504CC84">
        <w:t xml:space="preserve"> de companii, se va </w:t>
      </w:r>
      <w:r w:rsidR="0D34A405">
        <w:t>menționa</w:t>
      </w:r>
      <w:r w:rsidR="0504CC84">
        <w:t xml:space="preserve"> </w:t>
      </w:r>
      <w:r w:rsidR="44027013">
        <w:t xml:space="preserve">întreprinderea </w:t>
      </w:r>
      <w:r w:rsidR="5AC60C66">
        <w:t>din</w:t>
      </w:r>
      <w:r w:rsidR="72E13E68">
        <w:t xml:space="preserve"> cadrul</w:t>
      </w:r>
      <w:r w:rsidR="5AC60C66">
        <w:t xml:space="preserve"> grup</w:t>
      </w:r>
      <w:r w:rsidR="605FF13B">
        <w:t>ului</w:t>
      </w:r>
      <w:r w:rsidR="5AC60C66">
        <w:t xml:space="preserve"> care va </w:t>
      </w:r>
      <w:r w:rsidR="0D34A405">
        <w:t>susține</w:t>
      </w:r>
      <w:r w:rsidR="7A348C14">
        <w:t xml:space="preserve"> (financiar</w:t>
      </w:r>
      <w:r w:rsidR="24AEF6A9">
        <w:t xml:space="preserve">, prin </w:t>
      </w:r>
      <w:r w:rsidR="72E13E68">
        <w:t xml:space="preserve">experiența, si/sau </w:t>
      </w:r>
      <w:r w:rsidR="7A348C14">
        <w:t>expertiza)</w:t>
      </w:r>
      <w:r w:rsidR="5AC60C66">
        <w:t xml:space="preserve"> </w:t>
      </w:r>
      <w:r w:rsidR="5D7B20A2">
        <w:t>implementarea proiectulu</w:t>
      </w:r>
      <w:r w:rsidR="3A8ED43E">
        <w:t>i</w:t>
      </w:r>
      <w:r w:rsidR="0D34A405">
        <w:t xml:space="preserve">: </w:t>
      </w:r>
    </w:p>
    <w:tbl>
      <w:tblPr>
        <w:tblStyle w:val="TableGrid"/>
        <w:tblW w:w="0" w:type="auto"/>
        <w:tblLook w:val="04A0" w:firstRow="1" w:lastRow="0" w:firstColumn="1" w:lastColumn="0" w:noHBand="0" w:noVBand="1"/>
      </w:tblPr>
      <w:tblGrid>
        <w:gridCol w:w="2785"/>
        <w:gridCol w:w="2880"/>
        <w:gridCol w:w="3330"/>
      </w:tblGrid>
      <w:tr w:rsidR="00D23176" w:rsidRPr="00A57F83" w14:paraId="30C084A5" w14:textId="68195C3C" w:rsidTr="00F22D4D">
        <w:tc>
          <w:tcPr>
            <w:tcW w:w="2785" w:type="dxa"/>
          </w:tcPr>
          <w:p w14:paraId="10BB4E38" w14:textId="7C693CB4" w:rsidR="00D23176" w:rsidRPr="00A57F83" w:rsidRDefault="00D23176" w:rsidP="00A57F83">
            <w:pPr>
              <w:rPr>
                <w:b/>
                <w:lang w:val="ro-RO"/>
              </w:rPr>
            </w:pPr>
            <w:r w:rsidRPr="00A57F83">
              <w:rPr>
                <w:b/>
                <w:bCs/>
              </w:rPr>
              <w:t>Nume companie</w:t>
            </w:r>
            <w:r w:rsidR="00445173" w:rsidRPr="00A57F83">
              <w:rPr>
                <w:b/>
              </w:rPr>
              <w:t xml:space="preserve"> care sprijin</w:t>
            </w:r>
            <w:r w:rsidR="00445173" w:rsidRPr="00A57F83">
              <w:rPr>
                <w:b/>
                <w:lang w:val="ro-RO"/>
              </w:rPr>
              <w:t>ă</w:t>
            </w:r>
          </w:p>
        </w:tc>
        <w:tc>
          <w:tcPr>
            <w:tcW w:w="2880" w:type="dxa"/>
          </w:tcPr>
          <w:p w14:paraId="7CB46CD8" w14:textId="56C2670E" w:rsidR="00D23176" w:rsidRPr="00A57F83" w:rsidRDefault="00D23176" w:rsidP="00A57F83">
            <w:pPr>
              <w:rPr>
                <w:b/>
                <w:bCs/>
              </w:rPr>
            </w:pPr>
            <w:r w:rsidRPr="00A57F83">
              <w:rPr>
                <w:b/>
                <w:bCs/>
              </w:rPr>
              <w:t>CUI</w:t>
            </w:r>
          </w:p>
        </w:tc>
        <w:tc>
          <w:tcPr>
            <w:tcW w:w="3330" w:type="dxa"/>
          </w:tcPr>
          <w:p w14:paraId="35AA7D34" w14:textId="65782683" w:rsidR="007E730B" w:rsidRPr="00A57F83" w:rsidRDefault="007E730B" w:rsidP="00A57F83">
            <w:pPr>
              <w:rPr>
                <w:b/>
              </w:rPr>
            </w:pPr>
            <w:r w:rsidRPr="00A57F83">
              <w:rPr>
                <w:b/>
              </w:rPr>
              <w:t>Sprijin</w:t>
            </w:r>
            <w:r w:rsidR="00445173" w:rsidRPr="00A57F83">
              <w:rPr>
                <w:b/>
              </w:rPr>
              <w:t xml:space="preserve"> </w:t>
            </w:r>
            <w:r w:rsidR="00E341A7" w:rsidRPr="00A57F83">
              <w:rPr>
                <w:b/>
              </w:rPr>
              <w:t>(</w:t>
            </w:r>
            <w:r w:rsidR="00871345" w:rsidRPr="00A57F83">
              <w:rPr>
                <w:b/>
              </w:rPr>
              <w:t>de indicat</w:t>
            </w:r>
            <w:r w:rsidR="00F22D4D" w:rsidRPr="00A57F83">
              <w:rPr>
                <w:b/>
              </w:rPr>
              <w:t xml:space="preserve"> tipul</w:t>
            </w:r>
            <w:r w:rsidR="00F22D4D" w:rsidRPr="001F47B2">
              <w:rPr>
                <w:b/>
                <w:lang w:val="pt-PT"/>
              </w:rPr>
              <w:t xml:space="preserve">: </w:t>
            </w:r>
            <w:r w:rsidR="0039583B" w:rsidRPr="00A57F83">
              <w:rPr>
                <w:b/>
              </w:rPr>
              <w:t>financiar/</w:t>
            </w:r>
            <w:r w:rsidR="00445173" w:rsidRPr="00A57F83">
              <w:rPr>
                <w:b/>
              </w:rPr>
              <w:t>experiență</w:t>
            </w:r>
            <w:r w:rsidR="0039583B" w:rsidRPr="00A57F83">
              <w:rPr>
                <w:b/>
              </w:rPr>
              <w:t>/etc)</w:t>
            </w:r>
          </w:p>
        </w:tc>
      </w:tr>
      <w:tr w:rsidR="00D23176" w:rsidRPr="00A57F83" w14:paraId="732CEF3C" w14:textId="4B3D979B" w:rsidTr="00F22D4D">
        <w:tc>
          <w:tcPr>
            <w:tcW w:w="2785" w:type="dxa"/>
          </w:tcPr>
          <w:p w14:paraId="64AD7040" w14:textId="77777777" w:rsidR="00D23176" w:rsidRPr="00A57F83" w:rsidRDefault="00D23176" w:rsidP="00A57F83"/>
        </w:tc>
        <w:tc>
          <w:tcPr>
            <w:tcW w:w="2880" w:type="dxa"/>
          </w:tcPr>
          <w:p w14:paraId="69BC1A09" w14:textId="77777777" w:rsidR="00D23176" w:rsidRPr="00A57F83" w:rsidRDefault="00D23176" w:rsidP="00A57F83"/>
          <w:p w14:paraId="6CB83DEF" w14:textId="77777777" w:rsidR="00FB6A43" w:rsidRPr="00A57F83" w:rsidRDefault="00FB6A43" w:rsidP="00A57F83"/>
        </w:tc>
        <w:tc>
          <w:tcPr>
            <w:tcW w:w="3330" w:type="dxa"/>
          </w:tcPr>
          <w:p w14:paraId="16DB00C1" w14:textId="77777777" w:rsidR="007E730B" w:rsidRPr="00A57F83" w:rsidRDefault="007E730B" w:rsidP="00A57F83"/>
        </w:tc>
      </w:tr>
    </w:tbl>
    <w:p w14:paraId="79279203" w14:textId="31959D50" w:rsidR="004D4C10" w:rsidRPr="00A57F83" w:rsidRDefault="004D4C10" w:rsidP="004E7EA3">
      <w:pPr>
        <w:pStyle w:val="Heading2"/>
        <w:numPr>
          <w:ilvl w:val="1"/>
          <w:numId w:val="55"/>
        </w:numPr>
        <w:spacing w:before="240" w:after="240"/>
        <w:ind w:left="1134" w:hanging="567"/>
        <w:rPr>
          <w:rFonts w:asciiTheme="minorHAnsi" w:hAnsiTheme="minorHAnsi" w:cstheme="minorHAnsi"/>
        </w:rPr>
      </w:pPr>
      <w:r w:rsidRPr="00A57F83">
        <w:rPr>
          <w:rFonts w:asciiTheme="minorHAnsi" w:hAnsiTheme="minorHAnsi" w:cstheme="minorHAnsi"/>
        </w:rPr>
        <w:t>Capacitatea administrativă</w:t>
      </w:r>
      <w:r w:rsidR="003A6A6C" w:rsidRPr="00A57F83">
        <w:rPr>
          <w:rFonts w:asciiTheme="minorHAnsi" w:hAnsiTheme="minorHAnsi" w:cstheme="minorHAnsi"/>
        </w:rPr>
        <w:t xml:space="preserve"> și</w:t>
      </w:r>
      <w:r w:rsidRPr="00A57F83">
        <w:rPr>
          <w:rFonts w:asciiTheme="minorHAnsi" w:hAnsiTheme="minorHAnsi" w:cstheme="minorHAnsi"/>
        </w:rPr>
        <w:t xml:space="preserve"> </w:t>
      </w:r>
      <w:r w:rsidR="007E4BCD" w:rsidRPr="00A57F83">
        <w:rPr>
          <w:rFonts w:asciiTheme="minorHAnsi" w:hAnsiTheme="minorHAnsi" w:cstheme="minorHAnsi"/>
        </w:rPr>
        <w:t xml:space="preserve">de </w:t>
      </w:r>
      <w:r w:rsidR="003A6A6C" w:rsidRPr="00A57F83">
        <w:rPr>
          <w:rFonts w:asciiTheme="minorHAnsi" w:hAnsiTheme="minorHAnsi" w:cstheme="minorHAnsi"/>
        </w:rPr>
        <w:t>implementare /</w:t>
      </w:r>
      <w:r w:rsidR="007E4BCD" w:rsidRPr="00A57F83">
        <w:rPr>
          <w:rFonts w:asciiTheme="minorHAnsi" w:hAnsiTheme="minorHAnsi" w:cstheme="minorHAnsi"/>
        </w:rPr>
        <w:t xml:space="preserve"> producție</w:t>
      </w:r>
      <w:r w:rsidR="003A6A6C" w:rsidRPr="00A57F83">
        <w:rPr>
          <w:rFonts w:asciiTheme="minorHAnsi" w:hAnsiTheme="minorHAnsi" w:cstheme="minorHAnsi"/>
        </w:rPr>
        <w:t xml:space="preserve"> </w:t>
      </w:r>
      <w:r w:rsidR="0084726A" w:rsidRPr="00A57F83">
        <w:rPr>
          <w:rFonts w:asciiTheme="minorHAnsi" w:hAnsiTheme="minorHAnsi" w:cstheme="minorHAnsi"/>
        </w:rPr>
        <w:t>tehnologii</w:t>
      </w:r>
      <w:r w:rsidR="00736C5C" w:rsidRPr="00A57F83">
        <w:rPr>
          <w:rFonts w:asciiTheme="minorHAnsi" w:hAnsiTheme="minorHAnsi" w:cstheme="minorHAnsi"/>
        </w:rPr>
        <w:t xml:space="preserve"> a solicitantului</w:t>
      </w:r>
    </w:p>
    <w:p w14:paraId="69579376" w14:textId="7B6FF808" w:rsidR="009C5B84" w:rsidRPr="00A57F83" w:rsidRDefault="007E4BCD" w:rsidP="00A57F83">
      <w:pPr>
        <w:pStyle w:val="ManualHeading3"/>
        <w:tabs>
          <w:tab w:val="clear" w:pos="850"/>
          <w:tab w:val="left" w:pos="0"/>
        </w:tabs>
        <w:ind w:left="0" w:firstLine="0"/>
        <w:rPr>
          <w:rFonts w:asciiTheme="minorHAnsi" w:hAnsiTheme="minorHAnsi" w:cstheme="minorHAnsi"/>
          <w:sz w:val="22"/>
        </w:rPr>
      </w:pPr>
      <w:r w:rsidRPr="00A57F83">
        <w:rPr>
          <w:rFonts w:asciiTheme="minorHAnsi" w:hAnsiTheme="minorHAnsi" w:cstheme="minorHAnsi"/>
          <w:sz w:val="22"/>
        </w:rPr>
        <w:t xml:space="preserve"> </w:t>
      </w:r>
      <w:r w:rsidR="00D975A7" w:rsidRPr="00A57F83">
        <w:rPr>
          <w:rFonts w:asciiTheme="minorHAnsi" w:hAnsiTheme="minorHAnsi" w:cstheme="minorHAnsi"/>
          <w:sz w:val="22"/>
        </w:rPr>
        <w:t xml:space="preserve">(Dacă este cazul) Experiență specifică (ca informații minime, vă rugăm să indicați proiectele finanțate de UE și/sau comparabile </w:t>
      </w:r>
      <w:r w:rsidR="00323A37" w:rsidRPr="00A57F83">
        <w:rPr>
          <w:rFonts w:asciiTheme="minorHAnsi" w:hAnsiTheme="minorHAnsi" w:cstheme="minorHAnsi"/>
          <w:sz w:val="22"/>
        </w:rPr>
        <w:t>desfășurate în ultimii zece ani, numărul de brevete/licențe, experiența specifică în tehnologia care va fi utilizată în cadrul proiectului</w:t>
      </w:r>
      <w:r w:rsidR="00341FF6" w:rsidRPr="00A57F83">
        <w:rPr>
          <w:rFonts w:asciiTheme="minorHAnsi" w:hAnsiTheme="minorHAnsi" w:cstheme="minorHAnsi"/>
          <w:sz w:val="22"/>
        </w:rPr>
        <w:t xml:space="preserve"> – experienta solicitantului dar si a echipei tehnice in dezvoltarea / implementarea tehnologiei relevante in cadrul proiectului</w:t>
      </w:r>
      <w:r w:rsidR="00EB4570" w:rsidRPr="00A57F83">
        <w:rPr>
          <w:rFonts w:asciiTheme="minorHAnsi" w:hAnsiTheme="minorHAnsi" w:cstheme="minorHAnsi"/>
          <w:sz w:val="22"/>
        </w:rPr>
        <w:t>, produse</w:t>
      </w:r>
      <w:r w:rsidR="00D353A2" w:rsidRPr="00A57F83">
        <w:rPr>
          <w:rFonts w:asciiTheme="minorHAnsi" w:hAnsiTheme="minorHAnsi" w:cstheme="minorHAnsi"/>
          <w:sz w:val="22"/>
        </w:rPr>
        <w:t xml:space="preserve"> dezvoltate </w:t>
      </w:r>
      <w:r w:rsidR="00FD6EA8" w:rsidRPr="00A57F83">
        <w:rPr>
          <w:rFonts w:asciiTheme="minorHAnsi" w:hAnsiTheme="minorHAnsi" w:cstheme="minorHAnsi"/>
          <w:sz w:val="22"/>
        </w:rPr>
        <w:lastRenderedPageBreak/>
        <w:t>anterior</w:t>
      </w:r>
      <w:r w:rsidR="00064B30" w:rsidRPr="00A57F83">
        <w:rPr>
          <w:rFonts w:asciiTheme="minorHAnsi" w:hAnsiTheme="minorHAnsi" w:cstheme="minorHAnsi"/>
          <w:sz w:val="22"/>
        </w:rPr>
        <w:t>;</w:t>
      </w:r>
      <w:r w:rsidR="00323A37" w:rsidRPr="00A57F83">
        <w:rPr>
          <w:rFonts w:asciiTheme="minorHAnsi" w:hAnsiTheme="minorHAnsi" w:cstheme="minorHAnsi"/>
          <w:sz w:val="22"/>
        </w:rPr>
        <w:t xml:space="preserve"> includeți </w:t>
      </w:r>
      <w:r w:rsidR="00064B30" w:rsidRPr="00A57F83">
        <w:rPr>
          <w:rFonts w:asciiTheme="minorHAnsi" w:hAnsiTheme="minorHAnsi" w:cstheme="minorHAnsi"/>
          <w:sz w:val="22"/>
        </w:rPr>
        <w:t>informa</w:t>
      </w:r>
      <w:r w:rsidR="00064B30" w:rsidRPr="00A57F83">
        <w:rPr>
          <w:rFonts w:asciiTheme="minorHAnsi" w:hAnsiTheme="minorHAnsi" w:cstheme="minorHAnsi"/>
          <w:sz w:val="22"/>
          <w:lang w:val="ro-RO"/>
        </w:rPr>
        <w:t>ții privind numărul de angajați actual</w:t>
      </w:r>
      <w:r w:rsidR="0037232E" w:rsidRPr="00A57F83">
        <w:rPr>
          <w:rFonts w:asciiTheme="minorHAnsi" w:hAnsiTheme="minorHAnsi" w:cstheme="minorHAnsi"/>
          <w:sz w:val="22"/>
          <w:lang w:val="ro-RO"/>
        </w:rPr>
        <w:t>. Includeți informații despre consultantul de proiect.</w:t>
      </w:r>
      <w:r w:rsidR="00323A37" w:rsidRPr="00A57F83">
        <w:rPr>
          <w:rFonts w:asciiTheme="minorHAnsi" w:hAnsiTheme="minorHAnsi" w:cstheme="minorHAnsi"/>
          <w:sz w:val="22"/>
        </w:rPr>
        <w:t>)</w:t>
      </w:r>
      <w:r w:rsidR="00EF5055" w:rsidRPr="00A57F83">
        <w:rPr>
          <w:rFonts w:asciiTheme="minorHAnsi" w:hAnsiTheme="minorHAnsi" w:cstheme="minorHAnsi"/>
          <w:sz w:val="22"/>
        </w:rPr>
        <w:t xml:space="preserve">. </w:t>
      </w:r>
    </w:p>
    <w:p w14:paraId="73910967" w14:textId="4A2B6787" w:rsidR="00F13199" w:rsidRPr="00A57F83" w:rsidRDefault="00F13199" w:rsidP="004E7EA3">
      <w:pPr>
        <w:pStyle w:val="Heading2"/>
        <w:numPr>
          <w:ilvl w:val="1"/>
          <w:numId w:val="55"/>
        </w:numPr>
        <w:spacing w:before="240" w:after="240"/>
        <w:rPr>
          <w:rFonts w:asciiTheme="minorHAnsi" w:hAnsiTheme="minorHAnsi" w:cstheme="minorHAnsi"/>
        </w:rPr>
      </w:pPr>
      <w:r w:rsidRPr="00A57F83">
        <w:rPr>
          <w:rFonts w:asciiTheme="minorHAnsi" w:hAnsiTheme="minorHAnsi" w:cstheme="minorHAnsi"/>
        </w:rPr>
        <w:t xml:space="preserve">Capacitatea </w:t>
      </w:r>
      <w:r w:rsidR="00736C5C" w:rsidRPr="00A57F83">
        <w:rPr>
          <w:rFonts w:asciiTheme="minorHAnsi" w:hAnsiTheme="minorHAnsi" w:cstheme="minorHAnsi"/>
        </w:rPr>
        <w:t>financiară a solicitantului</w:t>
      </w:r>
      <w:r w:rsidRPr="00A57F83">
        <w:rPr>
          <w:rFonts w:asciiTheme="minorHAnsi" w:hAnsiTheme="minorHAnsi" w:cstheme="minorHAnsi"/>
        </w:rPr>
        <w:t xml:space="preserve"> </w:t>
      </w:r>
    </w:p>
    <w:p w14:paraId="26D7C5C6" w14:textId="77777777" w:rsidR="00F0660F" w:rsidRPr="00A57F83" w:rsidRDefault="00723BEC" w:rsidP="00A57F83">
      <w:pPr>
        <w:pStyle w:val="ManualHeading3"/>
        <w:tabs>
          <w:tab w:val="left" w:pos="0"/>
        </w:tabs>
        <w:ind w:left="0" w:firstLine="0"/>
        <w:rPr>
          <w:rFonts w:asciiTheme="minorHAnsi" w:hAnsiTheme="minorHAnsi" w:cstheme="minorHAnsi"/>
          <w:sz w:val="22"/>
          <w:lang w:val="pt-PT"/>
        </w:rPr>
      </w:pPr>
      <w:r w:rsidRPr="00A57F83">
        <w:rPr>
          <w:rFonts w:asciiTheme="minorHAnsi" w:hAnsiTheme="minorHAnsi" w:cstheme="minorHAnsi"/>
          <w:sz w:val="22"/>
          <w:lang w:val="pt-PT"/>
        </w:rPr>
        <w:t xml:space="preserve">Beneficiarul va completa </w:t>
      </w:r>
      <w:r w:rsidR="00033E4E" w:rsidRPr="00A57F83">
        <w:rPr>
          <w:rFonts w:cstheme="minorHAnsi"/>
          <w:lang w:val="ro-RO"/>
        </w:rPr>
        <w:t>DECLARAȚIA SOLICITANTULUI</w:t>
      </w:r>
      <w:r w:rsidR="00033E4E" w:rsidRPr="00A57F83">
        <w:rPr>
          <w:rFonts w:cstheme="minorHAnsi"/>
          <w:lang w:val="pt-PT"/>
        </w:rPr>
        <w:t> </w:t>
      </w:r>
      <w:r w:rsidR="00033E4E" w:rsidRPr="00A57F83">
        <w:rPr>
          <w:rFonts w:asciiTheme="minorHAnsi" w:hAnsiTheme="minorHAnsi" w:cstheme="minorHAnsi"/>
          <w:sz w:val="22"/>
          <w:lang w:val="pt-PT"/>
        </w:rPr>
        <w:t xml:space="preserve">privind furnizarea de informații pentru </w:t>
      </w:r>
      <w:r w:rsidR="00736C5C" w:rsidRPr="00A57F83">
        <w:rPr>
          <w:rFonts w:asciiTheme="minorHAnsi" w:hAnsiTheme="minorHAnsi" w:cstheme="minorHAnsi"/>
          <w:sz w:val="22"/>
          <w:lang w:val="pt-PT"/>
        </w:rPr>
        <w:t>demonst</w:t>
      </w:r>
      <w:r w:rsidR="00FF5BEB" w:rsidRPr="00A57F83">
        <w:rPr>
          <w:rFonts w:asciiTheme="minorHAnsi" w:hAnsiTheme="minorHAnsi" w:cstheme="minorHAnsi"/>
          <w:sz w:val="22"/>
          <w:lang w:val="pt-PT"/>
        </w:rPr>
        <w:t>rarea</w:t>
      </w:r>
      <w:r w:rsidR="00033E4E" w:rsidRPr="00A57F83">
        <w:rPr>
          <w:rFonts w:asciiTheme="minorHAnsi" w:hAnsiTheme="minorHAnsi" w:cstheme="minorHAnsi"/>
          <w:sz w:val="22"/>
          <w:lang w:val="pt-PT"/>
        </w:rPr>
        <w:t xml:space="preserve"> preliminară</w:t>
      </w:r>
      <w:r w:rsidR="00736C5C" w:rsidRPr="00A57F83">
        <w:rPr>
          <w:rFonts w:asciiTheme="minorHAnsi" w:hAnsiTheme="minorHAnsi" w:cstheme="minorHAnsi"/>
          <w:sz w:val="22"/>
          <w:lang w:val="pt-PT"/>
        </w:rPr>
        <w:t xml:space="preserve"> a capacității financiare</w:t>
      </w:r>
      <w:r w:rsidR="00033E4E" w:rsidRPr="00A57F83">
        <w:rPr>
          <w:rFonts w:asciiTheme="minorHAnsi" w:hAnsiTheme="minorHAnsi" w:cstheme="minorHAnsi"/>
          <w:sz w:val="22"/>
          <w:lang w:val="pt-PT"/>
        </w:rPr>
        <w:t xml:space="preserve">, în vederea accesării Instrumentului Financiar finanțat prin </w:t>
      </w:r>
      <w:r w:rsidR="00C60B3D" w:rsidRPr="00A57F83">
        <w:rPr>
          <w:rFonts w:asciiTheme="minorHAnsi" w:hAnsiTheme="minorHAnsi" w:cstheme="minorHAnsi"/>
          <w:sz w:val="22"/>
          <w:lang w:val="pt-PT"/>
        </w:rPr>
        <w:t xml:space="preserve">prioritate de </w:t>
      </w:r>
      <w:r w:rsidR="00033E4E" w:rsidRPr="00A57F83">
        <w:rPr>
          <w:rFonts w:asciiTheme="minorHAnsi" w:hAnsiTheme="minorHAnsi" w:cstheme="minorHAnsi"/>
          <w:sz w:val="22"/>
          <w:lang w:val="pt-PT"/>
        </w:rPr>
        <w:t xml:space="preserve">Tranziție Justă ( </w:t>
      </w:r>
      <w:r w:rsidR="006C045A" w:rsidRPr="00A57F83">
        <w:rPr>
          <w:rFonts w:asciiTheme="minorHAnsi" w:hAnsiTheme="minorHAnsi" w:cstheme="minorHAnsi"/>
          <w:sz w:val="22"/>
          <w:lang w:val="pt-PT"/>
        </w:rPr>
        <w:t xml:space="preserve">Anexa </w:t>
      </w:r>
      <w:r w:rsidR="00D16F51" w:rsidRPr="00A57F83">
        <w:rPr>
          <w:rFonts w:asciiTheme="minorHAnsi" w:hAnsiTheme="minorHAnsi" w:cstheme="minorHAnsi"/>
          <w:sz w:val="22"/>
          <w:lang w:val="pt-PT"/>
        </w:rPr>
        <w:t>1</w:t>
      </w:r>
      <w:r w:rsidR="006C045A" w:rsidRPr="00A57F83">
        <w:rPr>
          <w:rFonts w:asciiTheme="minorHAnsi" w:hAnsiTheme="minorHAnsi" w:cstheme="minorHAnsi"/>
          <w:sz w:val="22"/>
          <w:lang w:val="pt-PT"/>
        </w:rPr>
        <w:t>)</w:t>
      </w:r>
    </w:p>
    <w:p w14:paraId="0B950A86" w14:textId="77777777" w:rsidR="00F0660F" w:rsidRPr="00A57F83" w:rsidRDefault="00F0660F" w:rsidP="00A57F83">
      <w:pPr>
        <w:pStyle w:val="ManualHeading3"/>
        <w:tabs>
          <w:tab w:val="left" w:pos="0"/>
        </w:tabs>
        <w:ind w:left="0" w:firstLine="0"/>
        <w:rPr>
          <w:rFonts w:asciiTheme="minorHAnsi" w:hAnsiTheme="minorHAnsi" w:cstheme="minorHAnsi"/>
          <w:sz w:val="22"/>
          <w:lang w:val="pt-PT"/>
        </w:rPr>
      </w:pPr>
    </w:p>
    <w:p w14:paraId="1E43B4E3" w14:textId="385F5C2E" w:rsidR="00612F66" w:rsidRPr="00A57F83" w:rsidRDefault="00F0660F" w:rsidP="00A57F83">
      <w:pPr>
        <w:pStyle w:val="Point0number"/>
        <w:numPr>
          <w:ilvl w:val="0"/>
          <w:numId w:val="0"/>
        </w:numPr>
        <w:ind w:left="360"/>
        <w:rPr>
          <w:rStyle w:val="Heading1Char"/>
          <w:rFonts w:asciiTheme="minorHAnsi" w:hAnsiTheme="minorHAnsi" w:cstheme="minorHAnsi"/>
          <w:b/>
          <w:sz w:val="24"/>
          <w:szCs w:val="24"/>
        </w:rPr>
      </w:pPr>
      <w:r w:rsidRPr="2EC73F8B">
        <w:rPr>
          <w:rStyle w:val="Heading1Char"/>
          <w:rFonts w:asciiTheme="minorHAnsi" w:hAnsiTheme="minorHAnsi" w:cstheme="minorBidi"/>
          <w:b/>
          <w:sz w:val="24"/>
          <w:szCs w:val="24"/>
        </w:rPr>
        <w:t xml:space="preserve">3. </w:t>
      </w:r>
      <w:r w:rsidR="006779E0" w:rsidRPr="2EC73F8B">
        <w:rPr>
          <w:rStyle w:val="Heading1Char"/>
          <w:rFonts w:asciiTheme="minorHAnsi" w:hAnsiTheme="minorHAnsi" w:cstheme="minorBidi"/>
          <w:b/>
          <w:sz w:val="24"/>
          <w:szCs w:val="24"/>
        </w:rPr>
        <w:t>COST</w:t>
      </w:r>
      <w:r w:rsidR="005574D6" w:rsidRPr="2EC73F8B">
        <w:rPr>
          <w:rStyle w:val="Heading1Char"/>
          <w:rFonts w:asciiTheme="minorHAnsi" w:hAnsiTheme="minorHAnsi" w:cstheme="minorBidi"/>
          <w:b/>
          <w:sz w:val="24"/>
          <w:szCs w:val="24"/>
        </w:rPr>
        <w:t>URI</w:t>
      </w:r>
      <w:r w:rsidR="006779E0" w:rsidRPr="2EC73F8B">
        <w:rPr>
          <w:rStyle w:val="Heading1Char"/>
          <w:rFonts w:asciiTheme="minorHAnsi" w:hAnsiTheme="minorHAnsi" w:cstheme="minorBidi"/>
          <w:b/>
          <w:sz w:val="24"/>
          <w:szCs w:val="24"/>
        </w:rPr>
        <w:t xml:space="preserve"> TOTAL</w:t>
      </w:r>
      <w:r w:rsidR="005574D6" w:rsidRPr="2EC73F8B">
        <w:rPr>
          <w:rStyle w:val="Heading1Char"/>
          <w:rFonts w:asciiTheme="minorHAnsi" w:hAnsiTheme="minorHAnsi" w:cstheme="minorBidi"/>
          <w:b/>
          <w:sz w:val="24"/>
          <w:szCs w:val="24"/>
        </w:rPr>
        <w:t>E</w:t>
      </w:r>
      <w:r w:rsidR="00B73E7B" w:rsidRPr="2EC73F8B">
        <w:rPr>
          <w:rStyle w:val="Heading1Char"/>
          <w:rFonts w:asciiTheme="minorHAnsi" w:hAnsiTheme="minorHAnsi" w:cstheme="minorBidi"/>
          <w:b/>
          <w:sz w:val="24"/>
          <w:szCs w:val="24"/>
        </w:rPr>
        <w:t xml:space="preserve"> ESTIMAT</w:t>
      </w:r>
      <w:r w:rsidR="005574D6" w:rsidRPr="2EC73F8B">
        <w:rPr>
          <w:rStyle w:val="Heading1Char"/>
          <w:rFonts w:asciiTheme="minorHAnsi" w:hAnsiTheme="minorHAnsi" w:cstheme="minorBidi"/>
          <w:b/>
          <w:sz w:val="24"/>
          <w:szCs w:val="24"/>
        </w:rPr>
        <w:t>E</w:t>
      </w:r>
    </w:p>
    <w:p w14:paraId="6BAF81FA" w14:textId="37E30E84" w:rsidR="72AB9485" w:rsidRDefault="72AB9485" w:rsidP="2EC73F8B">
      <w:pPr>
        <w:pStyle w:val="Point0number"/>
        <w:rPr>
          <w:rFonts w:asciiTheme="minorHAnsi" w:eastAsiaTheme="minorEastAsia" w:hAnsiTheme="minorHAnsi" w:cstheme="minorBidi"/>
          <w:sz w:val="22"/>
          <w:lang w:eastAsia="en-US"/>
        </w:rPr>
      </w:pPr>
      <w:r w:rsidRPr="2EC73F8B">
        <w:rPr>
          <w:rFonts w:asciiTheme="minorHAnsi" w:eastAsiaTheme="minorEastAsia" w:hAnsiTheme="minorHAnsi" w:cstheme="minorBidi"/>
          <w:sz w:val="22"/>
          <w:lang w:eastAsia="en-US"/>
        </w:rPr>
        <w:t>Finanțarea valorii totale a investiției (proiectului)</w:t>
      </w:r>
      <w:r w:rsidR="00674DA1">
        <w:rPr>
          <w:rFonts w:asciiTheme="minorHAnsi" w:eastAsiaTheme="minorEastAsia" w:hAnsiTheme="minorHAnsi" w:cstheme="minorBidi"/>
          <w:sz w:val="22"/>
          <w:lang w:eastAsia="en-US"/>
        </w:rPr>
        <w:t>:</w:t>
      </w:r>
    </w:p>
    <w:tbl>
      <w:tblPr>
        <w:tblStyle w:val="TableGrid"/>
        <w:tblW w:w="0" w:type="auto"/>
        <w:tblInd w:w="445" w:type="dxa"/>
        <w:tblLook w:val="06A0" w:firstRow="1" w:lastRow="0" w:firstColumn="1" w:lastColumn="0" w:noHBand="1" w:noVBand="1"/>
      </w:tblPr>
      <w:tblGrid>
        <w:gridCol w:w="1080"/>
        <w:gridCol w:w="6076"/>
        <w:gridCol w:w="1415"/>
      </w:tblGrid>
      <w:tr w:rsidR="00F9378A" w14:paraId="10CEC021" w14:textId="77777777" w:rsidTr="000202E0">
        <w:trPr>
          <w:trHeight w:val="300"/>
        </w:trPr>
        <w:tc>
          <w:tcPr>
            <w:tcW w:w="1080" w:type="dxa"/>
          </w:tcPr>
          <w:p w14:paraId="0DD9B1AD" w14:textId="77777777" w:rsidR="00F9378A" w:rsidRPr="00F9378A" w:rsidRDefault="00F9378A" w:rsidP="2EC73F8B">
            <w:pPr>
              <w:rPr>
                <w:rFonts w:eastAsiaTheme="minorEastAsia"/>
                <w:b/>
                <w:bCs/>
              </w:rPr>
            </w:pPr>
          </w:p>
        </w:tc>
        <w:tc>
          <w:tcPr>
            <w:tcW w:w="6076" w:type="dxa"/>
          </w:tcPr>
          <w:p w14:paraId="6152BB9E" w14:textId="349409F9" w:rsidR="00F9378A" w:rsidRPr="004131F8" w:rsidRDefault="00F9378A" w:rsidP="2EC73F8B">
            <w:pPr>
              <w:rPr>
                <w:rFonts w:eastAsiaTheme="minorEastAsia"/>
                <w:b/>
                <w:bCs/>
                <w:szCs w:val="22"/>
                <w:lang w:eastAsia="en-US"/>
              </w:rPr>
            </w:pPr>
            <w:r w:rsidRPr="004131F8">
              <w:rPr>
                <w:rFonts w:eastAsiaTheme="minorEastAsia"/>
                <w:b/>
                <w:bCs/>
              </w:rPr>
              <w:t xml:space="preserve">Categorii de surse de finanțare </w:t>
            </w:r>
          </w:p>
        </w:tc>
        <w:tc>
          <w:tcPr>
            <w:tcW w:w="1415" w:type="dxa"/>
          </w:tcPr>
          <w:p w14:paraId="4FAC228D" w14:textId="77777777" w:rsidR="00CA27E3" w:rsidRPr="00A57F83" w:rsidRDefault="00CA27E3" w:rsidP="00CA27E3">
            <w:pPr>
              <w:tabs>
                <w:tab w:val="left" w:pos="340"/>
                <w:tab w:val="left" w:pos="567"/>
              </w:tabs>
              <w:jc w:val="center"/>
              <w:rPr>
                <w:rFonts w:cstheme="minorHAnsi"/>
                <w:b/>
                <w:smallCaps/>
              </w:rPr>
            </w:pPr>
            <w:r w:rsidRPr="00A57F83">
              <w:rPr>
                <w:rFonts w:cstheme="minorHAnsi"/>
                <w:b/>
                <w:smallCaps/>
              </w:rPr>
              <w:t>Valoare estimată</w:t>
            </w:r>
          </w:p>
          <w:p w14:paraId="6A967F13" w14:textId="19B651C4" w:rsidR="00F9378A" w:rsidRPr="004131F8" w:rsidRDefault="00CA27E3" w:rsidP="004131F8">
            <w:pPr>
              <w:jc w:val="center"/>
              <w:rPr>
                <w:rFonts w:eastAsiaTheme="minorEastAsia"/>
                <w:b/>
                <w:bCs/>
                <w:smallCaps/>
                <w:szCs w:val="22"/>
                <w:lang w:eastAsia="en-US"/>
              </w:rPr>
            </w:pPr>
            <w:r w:rsidRPr="00A57F83">
              <w:rPr>
                <w:rFonts w:cstheme="minorHAnsi"/>
                <w:bCs/>
                <w:smallCaps/>
                <w:lang w:val="en-US"/>
              </w:rPr>
              <w:t>(euro)</w:t>
            </w:r>
          </w:p>
        </w:tc>
      </w:tr>
      <w:tr w:rsidR="00F9378A" w14:paraId="40CE8471" w14:textId="77777777" w:rsidTr="000202E0">
        <w:trPr>
          <w:trHeight w:val="300"/>
        </w:trPr>
        <w:tc>
          <w:tcPr>
            <w:tcW w:w="1080" w:type="dxa"/>
          </w:tcPr>
          <w:p w14:paraId="74D5E484" w14:textId="3B98F379" w:rsidR="00F9378A" w:rsidRPr="2EC73F8B" w:rsidRDefault="00F9378A" w:rsidP="2EC73F8B">
            <w:pPr>
              <w:rPr>
                <w:rFonts w:eastAsiaTheme="minorEastAsia"/>
              </w:rPr>
            </w:pPr>
            <w:r>
              <w:rPr>
                <w:rFonts w:eastAsiaTheme="minorEastAsia"/>
              </w:rPr>
              <w:t>1</w:t>
            </w:r>
          </w:p>
        </w:tc>
        <w:tc>
          <w:tcPr>
            <w:tcW w:w="6076" w:type="dxa"/>
          </w:tcPr>
          <w:p w14:paraId="45B078F3" w14:textId="3D4640C8" w:rsidR="00F9378A" w:rsidRDefault="00F9378A" w:rsidP="2EC73F8B">
            <w:pPr>
              <w:rPr>
                <w:rFonts w:eastAsiaTheme="minorEastAsia"/>
                <w:szCs w:val="22"/>
                <w:lang w:eastAsia="en-US"/>
              </w:rPr>
            </w:pPr>
            <w:r w:rsidRPr="2EC73F8B">
              <w:rPr>
                <w:rFonts w:eastAsiaTheme="minorEastAsia"/>
                <w:szCs w:val="22"/>
                <w:lang w:eastAsia="en-US"/>
              </w:rPr>
              <w:t>Finanțare din surse proprii</w:t>
            </w:r>
          </w:p>
          <w:p w14:paraId="31C21E28" w14:textId="65387D99" w:rsidR="00F9378A" w:rsidRDefault="00F9378A" w:rsidP="2EC73F8B">
            <w:pPr>
              <w:rPr>
                <w:rFonts w:eastAsiaTheme="minorEastAsia"/>
                <w:szCs w:val="22"/>
                <w:lang w:eastAsia="en-US"/>
              </w:rPr>
            </w:pPr>
          </w:p>
        </w:tc>
        <w:tc>
          <w:tcPr>
            <w:tcW w:w="1415" w:type="dxa"/>
          </w:tcPr>
          <w:p w14:paraId="31174C0A" w14:textId="4A2DCE67" w:rsidR="00F9378A" w:rsidRDefault="00F9378A" w:rsidP="2EC73F8B">
            <w:pPr>
              <w:rPr>
                <w:rFonts w:eastAsiaTheme="minorEastAsia"/>
                <w:szCs w:val="22"/>
                <w:lang w:eastAsia="en-US"/>
              </w:rPr>
            </w:pPr>
          </w:p>
        </w:tc>
      </w:tr>
      <w:tr w:rsidR="00F9378A" w14:paraId="0AD0D84E" w14:textId="77777777" w:rsidTr="000202E0">
        <w:trPr>
          <w:trHeight w:val="300"/>
        </w:trPr>
        <w:tc>
          <w:tcPr>
            <w:tcW w:w="1080" w:type="dxa"/>
          </w:tcPr>
          <w:p w14:paraId="2AEC7755" w14:textId="2F857606" w:rsidR="00F9378A" w:rsidRPr="2EC73F8B" w:rsidRDefault="00F9378A" w:rsidP="2EC73F8B">
            <w:pPr>
              <w:rPr>
                <w:rFonts w:eastAsiaTheme="minorEastAsia"/>
              </w:rPr>
            </w:pPr>
            <w:r>
              <w:rPr>
                <w:rFonts w:eastAsiaTheme="minorEastAsia"/>
              </w:rPr>
              <w:t>2</w:t>
            </w:r>
          </w:p>
        </w:tc>
        <w:tc>
          <w:tcPr>
            <w:tcW w:w="6076" w:type="dxa"/>
          </w:tcPr>
          <w:p w14:paraId="224E1F80" w14:textId="4E0531A4" w:rsidR="00F9378A" w:rsidRDefault="00F9378A" w:rsidP="2EC73F8B">
            <w:pPr>
              <w:rPr>
                <w:rFonts w:eastAsiaTheme="minorEastAsia"/>
                <w:szCs w:val="22"/>
                <w:lang w:eastAsia="en-US"/>
              </w:rPr>
            </w:pPr>
            <w:r w:rsidRPr="2EC73F8B">
              <w:rPr>
                <w:rFonts w:eastAsiaTheme="minorEastAsia"/>
                <w:szCs w:val="22"/>
                <w:lang w:eastAsia="en-US"/>
              </w:rPr>
              <w:t>Finanțare din grup</w:t>
            </w:r>
            <w:r w:rsidR="006B6D9A">
              <w:rPr>
                <w:rFonts w:eastAsiaTheme="minorEastAsia"/>
                <w:szCs w:val="22"/>
                <w:lang w:eastAsia="en-US"/>
              </w:rPr>
              <w:t>, după caz</w:t>
            </w:r>
          </w:p>
          <w:p w14:paraId="562F2205" w14:textId="651D9AD1" w:rsidR="00F9378A" w:rsidRDefault="00F9378A" w:rsidP="2EC73F8B">
            <w:pPr>
              <w:rPr>
                <w:rFonts w:eastAsiaTheme="minorEastAsia"/>
                <w:szCs w:val="22"/>
                <w:lang w:eastAsia="en-US"/>
              </w:rPr>
            </w:pPr>
          </w:p>
        </w:tc>
        <w:tc>
          <w:tcPr>
            <w:tcW w:w="1415" w:type="dxa"/>
          </w:tcPr>
          <w:p w14:paraId="20C70DA4" w14:textId="4A2DCE67" w:rsidR="00F9378A" w:rsidRDefault="00F9378A" w:rsidP="2EC73F8B">
            <w:pPr>
              <w:rPr>
                <w:rFonts w:eastAsiaTheme="minorEastAsia"/>
                <w:szCs w:val="22"/>
                <w:lang w:eastAsia="en-US"/>
              </w:rPr>
            </w:pPr>
          </w:p>
        </w:tc>
      </w:tr>
      <w:tr w:rsidR="00F9378A" w14:paraId="292FB75E" w14:textId="77777777" w:rsidTr="000202E0">
        <w:trPr>
          <w:trHeight w:val="300"/>
        </w:trPr>
        <w:tc>
          <w:tcPr>
            <w:tcW w:w="1080" w:type="dxa"/>
          </w:tcPr>
          <w:p w14:paraId="194E3A39" w14:textId="4454FC98" w:rsidR="00F9378A" w:rsidRPr="2EC73F8B" w:rsidRDefault="00F9378A" w:rsidP="2EC73F8B">
            <w:pPr>
              <w:rPr>
                <w:rFonts w:eastAsiaTheme="minorEastAsia"/>
              </w:rPr>
            </w:pPr>
            <w:r>
              <w:rPr>
                <w:rFonts w:eastAsiaTheme="minorEastAsia"/>
              </w:rPr>
              <w:t>3</w:t>
            </w:r>
          </w:p>
        </w:tc>
        <w:tc>
          <w:tcPr>
            <w:tcW w:w="6076" w:type="dxa"/>
          </w:tcPr>
          <w:p w14:paraId="6802B63D" w14:textId="11AB6ABC" w:rsidR="00F9378A" w:rsidRDefault="00F9378A" w:rsidP="2EC73F8B">
            <w:pPr>
              <w:rPr>
                <w:rFonts w:eastAsiaTheme="minorEastAsia"/>
                <w:szCs w:val="22"/>
                <w:lang w:eastAsia="en-US"/>
              </w:rPr>
            </w:pPr>
            <w:r w:rsidRPr="2EC73F8B">
              <w:rPr>
                <w:rFonts w:eastAsiaTheme="minorEastAsia"/>
                <w:szCs w:val="22"/>
                <w:lang w:eastAsia="en-US"/>
              </w:rPr>
              <w:t>Finanțare din surse externe, din care:</w:t>
            </w:r>
          </w:p>
          <w:p w14:paraId="5B9787F8" w14:textId="6634F2C9" w:rsidR="00F9378A" w:rsidRDefault="00F9378A" w:rsidP="004131F8">
            <w:pPr>
              <w:pStyle w:val="ListParagraph"/>
              <w:numPr>
                <w:ilvl w:val="0"/>
                <w:numId w:val="56"/>
              </w:numPr>
              <w:rPr>
                <w:rFonts w:eastAsiaTheme="minorEastAsia"/>
                <w:szCs w:val="22"/>
                <w:lang w:eastAsia="en-US"/>
              </w:rPr>
            </w:pPr>
            <w:r w:rsidRPr="2EC73F8B">
              <w:rPr>
                <w:rFonts w:eastAsiaTheme="minorEastAsia"/>
                <w:szCs w:val="22"/>
                <w:lang w:eastAsia="en-US"/>
              </w:rPr>
              <w:t>Împrumut instrum</w:t>
            </w:r>
            <w:r w:rsidR="006B6D9A">
              <w:rPr>
                <w:rFonts w:eastAsiaTheme="minorEastAsia"/>
                <w:szCs w:val="22"/>
                <w:lang w:eastAsia="en-US"/>
              </w:rPr>
              <w:t>e</w:t>
            </w:r>
            <w:r w:rsidRPr="2EC73F8B">
              <w:rPr>
                <w:rFonts w:eastAsiaTheme="minorEastAsia"/>
                <w:szCs w:val="22"/>
                <w:lang w:eastAsia="en-US"/>
              </w:rPr>
              <w:t>nt financiar FPTJ</w:t>
            </w:r>
          </w:p>
          <w:p w14:paraId="091A4B31" w14:textId="3A5B1990" w:rsidR="00F9378A" w:rsidRDefault="00674DA1" w:rsidP="000202E0">
            <w:pPr>
              <w:pStyle w:val="ListParagraph"/>
              <w:numPr>
                <w:ilvl w:val="0"/>
                <w:numId w:val="57"/>
              </w:numPr>
              <w:rPr>
                <w:rFonts w:eastAsiaTheme="minorEastAsia"/>
                <w:szCs w:val="22"/>
                <w:lang w:eastAsia="en-US"/>
              </w:rPr>
            </w:pPr>
            <w:r w:rsidRPr="000202E0">
              <w:rPr>
                <w:rFonts w:eastAsiaTheme="minorEastAsia"/>
                <w:lang w:eastAsia="en-US"/>
              </w:rPr>
              <w:t>.........</w:t>
            </w:r>
          </w:p>
        </w:tc>
        <w:tc>
          <w:tcPr>
            <w:tcW w:w="1415" w:type="dxa"/>
          </w:tcPr>
          <w:p w14:paraId="0DE0615C" w14:textId="4A2DCE67" w:rsidR="00F9378A" w:rsidRDefault="00F9378A" w:rsidP="2EC73F8B">
            <w:pPr>
              <w:rPr>
                <w:rFonts w:eastAsiaTheme="minorEastAsia"/>
                <w:szCs w:val="22"/>
                <w:lang w:eastAsia="en-US"/>
              </w:rPr>
            </w:pPr>
          </w:p>
        </w:tc>
      </w:tr>
      <w:tr w:rsidR="00F9378A" w14:paraId="53FAB05A" w14:textId="77777777" w:rsidTr="000202E0">
        <w:trPr>
          <w:trHeight w:val="300"/>
        </w:trPr>
        <w:tc>
          <w:tcPr>
            <w:tcW w:w="1080" w:type="dxa"/>
          </w:tcPr>
          <w:p w14:paraId="7CFE566B" w14:textId="597EDFED" w:rsidR="00F9378A" w:rsidRPr="00F9378A" w:rsidRDefault="00F9378A" w:rsidP="2EC73F8B">
            <w:pPr>
              <w:rPr>
                <w:rFonts w:eastAsiaTheme="minorEastAsia"/>
                <w:b/>
                <w:bCs/>
              </w:rPr>
            </w:pPr>
            <w:r>
              <w:rPr>
                <w:rFonts w:eastAsiaTheme="minorEastAsia"/>
                <w:b/>
                <w:bCs/>
              </w:rPr>
              <w:t xml:space="preserve">1+ </w:t>
            </w:r>
            <w:r w:rsidR="00674DA1">
              <w:rPr>
                <w:rFonts w:eastAsiaTheme="minorEastAsia"/>
                <w:b/>
                <w:bCs/>
              </w:rPr>
              <w:t>2</w:t>
            </w:r>
            <w:r>
              <w:rPr>
                <w:rFonts w:eastAsiaTheme="minorEastAsia"/>
                <w:b/>
                <w:bCs/>
              </w:rPr>
              <w:t>+ 3</w:t>
            </w:r>
          </w:p>
        </w:tc>
        <w:tc>
          <w:tcPr>
            <w:tcW w:w="6076" w:type="dxa"/>
          </w:tcPr>
          <w:p w14:paraId="1264DF36" w14:textId="0F6177B8" w:rsidR="00F9378A" w:rsidRPr="004131F8" w:rsidRDefault="00F9378A" w:rsidP="2EC73F8B">
            <w:pPr>
              <w:rPr>
                <w:rFonts w:eastAsiaTheme="minorEastAsia"/>
                <w:b/>
                <w:bCs/>
              </w:rPr>
            </w:pPr>
            <w:r w:rsidRPr="004131F8">
              <w:rPr>
                <w:rFonts w:eastAsiaTheme="minorEastAsia"/>
                <w:b/>
                <w:bCs/>
              </w:rPr>
              <w:t>Total finanțare</w:t>
            </w:r>
          </w:p>
        </w:tc>
        <w:tc>
          <w:tcPr>
            <w:tcW w:w="1415" w:type="dxa"/>
          </w:tcPr>
          <w:p w14:paraId="42D3D762" w14:textId="77777777" w:rsidR="00F9378A" w:rsidRDefault="00F9378A" w:rsidP="2EC73F8B">
            <w:pPr>
              <w:rPr>
                <w:rFonts w:eastAsiaTheme="minorEastAsia"/>
              </w:rPr>
            </w:pPr>
          </w:p>
        </w:tc>
      </w:tr>
    </w:tbl>
    <w:p w14:paraId="68D678E1" w14:textId="0D8DC4D6" w:rsidR="2EC73F8B" w:rsidRDefault="2EC73F8B" w:rsidP="004131F8">
      <w:pPr>
        <w:pStyle w:val="Point0number"/>
        <w:numPr>
          <w:ilvl w:val="0"/>
          <w:numId w:val="0"/>
        </w:numPr>
        <w:ind w:left="850"/>
        <w:rPr>
          <w:rFonts w:asciiTheme="minorHAnsi" w:eastAsiaTheme="minorEastAsia" w:hAnsiTheme="minorHAnsi" w:cstheme="minorBidi"/>
          <w:sz w:val="22"/>
          <w:lang w:eastAsia="en-US"/>
        </w:rPr>
      </w:pPr>
    </w:p>
    <w:p w14:paraId="57C2FD48" w14:textId="3D3FA6D1" w:rsidR="00612F66" w:rsidRPr="00A57F83" w:rsidRDefault="00612F66" w:rsidP="00A57F83">
      <w:pPr>
        <w:pStyle w:val="Point0number"/>
        <w:numPr>
          <w:ilvl w:val="0"/>
          <w:numId w:val="23"/>
        </w:numPr>
        <w:rPr>
          <w:rFonts w:asciiTheme="minorHAnsi" w:eastAsiaTheme="minorHAnsi" w:hAnsiTheme="minorHAnsi" w:cstheme="minorHAnsi"/>
          <w:sz w:val="22"/>
          <w:lang w:eastAsia="en-US"/>
        </w:rPr>
      </w:pPr>
      <w:r w:rsidRPr="00A57F83">
        <w:rPr>
          <w:rFonts w:asciiTheme="minorHAnsi" w:eastAsiaTheme="minorHAnsi" w:hAnsiTheme="minorHAnsi" w:cstheme="minorHAnsi"/>
          <w:sz w:val="22"/>
          <w:lang w:eastAsia="en-US"/>
        </w:rPr>
        <w:t xml:space="preserve">Costul total </w:t>
      </w:r>
      <w:r w:rsidR="00B73E7B" w:rsidRPr="00A57F83">
        <w:rPr>
          <w:rFonts w:asciiTheme="minorHAnsi" w:eastAsiaTheme="minorHAnsi" w:hAnsiTheme="minorHAnsi" w:cstheme="minorHAnsi"/>
          <w:sz w:val="22"/>
          <w:lang w:eastAsia="en-US"/>
        </w:rPr>
        <w:t xml:space="preserve">estimat </w:t>
      </w:r>
      <w:r w:rsidRPr="00A57F83">
        <w:rPr>
          <w:rFonts w:asciiTheme="minorHAnsi" w:eastAsiaTheme="minorHAnsi" w:hAnsiTheme="minorHAnsi" w:cstheme="minorHAnsi"/>
          <w:sz w:val="22"/>
          <w:lang w:eastAsia="en-US"/>
        </w:rPr>
        <w:t xml:space="preserve">trebuie să includă </w:t>
      </w:r>
      <w:r w:rsidR="00A10808" w:rsidRPr="00A57F83">
        <w:rPr>
          <w:rFonts w:asciiTheme="minorHAnsi" w:eastAsiaTheme="minorHAnsi" w:hAnsiTheme="minorHAnsi" w:cstheme="minorHAnsi"/>
          <w:sz w:val="22"/>
          <w:lang w:eastAsia="en-US"/>
        </w:rPr>
        <w:t>cheltuielile totale</w:t>
      </w:r>
      <w:r w:rsidRPr="00A57F83">
        <w:rPr>
          <w:rFonts w:asciiTheme="minorHAnsi" w:eastAsiaTheme="minorHAnsi" w:hAnsiTheme="minorHAnsi" w:cstheme="minorHAnsi"/>
          <w:sz w:val="22"/>
          <w:lang w:eastAsia="en-US"/>
        </w:rPr>
        <w:t xml:space="preserve"> pentru proiect</w:t>
      </w:r>
      <w:r w:rsidR="009C43C4">
        <w:rPr>
          <w:rFonts w:asciiTheme="minorHAnsi" w:eastAsiaTheme="minorHAnsi" w:hAnsiTheme="minorHAnsi" w:cstheme="minorHAnsi"/>
          <w:sz w:val="22"/>
          <w:lang w:eastAsia="en-US"/>
        </w:rPr>
        <w:t xml:space="preserve"> - </w:t>
      </w:r>
      <w:r w:rsidR="00CE0C2C" w:rsidRPr="00A57F83">
        <w:rPr>
          <w:rFonts w:asciiTheme="minorHAnsi" w:eastAsiaTheme="minorHAnsi" w:hAnsiTheme="minorHAnsi" w:cstheme="minorHAnsi"/>
          <w:sz w:val="22"/>
          <w:lang w:eastAsia="en-US"/>
        </w:rPr>
        <w:t>valoarea totală</w:t>
      </w:r>
      <w:r w:rsidR="009C43C4">
        <w:rPr>
          <w:rFonts w:asciiTheme="minorHAnsi" w:eastAsiaTheme="minorHAnsi" w:hAnsiTheme="minorHAnsi" w:cstheme="minorHAnsi"/>
          <w:sz w:val="22"/>
          <w:lang w:eastAsia="en-US"/>
        </w:rPr>
        <w:t xml:space="preserve"> a investiției</w:t>
      </w:r>
      <w:r w:rsidRPr="00A57F83">
        <w:rPr>
          <w:rFonts w:asciiTheme="minorHAnsi" w:eastAsiaTheme="minorHAnsi" w:hAnsiTheme="minorHAnsi" w:cstheme="minorHAnsi"/>
          <w:sz w:val="22"/>
          <w:lang w:eastAsia="en-US"/>
        </w:rPr>
        <w:t>.</w:t>
      </w:r>
    </w:p>
    <w:tbl>
      <w:tblPr>
        <w:tblW w:w="4815" w:type="pct"/>
        <w:tblInd w:w="446" w:type="dxa"/>
        <w:tblLayout w:type="fixed"/>
        <w:tblLook w:val="0000" w:firstRow="0" w:lastRow="0" w:firstColumn="0" w:lastColumn="0" w:noHBand="0" w:noVBand="0"/>
      </w:tblPr>
      <w:tblGrid>
        <w:gridCol w:w="1060"/>
        <w:gridCol w:w="6031"/>
        <w:gridCol w:w="1557"/>
      </w:tblGrid>
      <w:tr w:rsidR="00612F66" w:rsidRPr="00A57F83" w14:paraId="68ED03A1" w14:textId="77777777" w:rsidTr="000202E0">
        <w:trPr>
          <w:cantSplit/>
        </w:trPr>
        <w:tc>
          <w:tcPr>
            <w:tcW w:w="613" w:type="pct"/>
            <w:tcBorders>
              <w:top w:val="double" w:sz="6" w:space="0" w:color="auto"/>
              <w:left w:val="double" w:sz="6" w:space="0" w:color="auto"/>
              <w:bottom w:val="double" w:sz="6" w:space="0" w:color="auto"/>
            </w:tcBorders>
          </w:tcPr>
          <w:p w14:paraId="61A7374F" w14:textId="77777777" w:rsidR="00612F66" w:rsidRPr="00A57F83" w:rsidRDefault="00612F66" w:rsidP="00A57F83">
            <w:pPr>
              <w:tabs>
                <w:tab w:val="left" w:pos="340"/>
                <w:tab w:val="left" w:pos="567"/>
              </w:tabs>
              <w:rPr>
                <w:rFonts w:cstheme="minorHAnsi"/>
                <w:lang w:val="en-US"/>
              </w:rPr>
            </w:pPr>
          </w:p>
        </w:tc>
        <w:tc>
          <w:tcPr>
            <w:tcW w:w="3487" w:type="pct"/>
            <w:tcBorders>
              <w:top w:val="double" w:sz="6" w:space="0" w:color="auto"/>
              <w:left w:val="double" w:sz="6" w:space="0" w:color="auto"/>
              <w:bottom w:val="double" w:sz="6" w:space="0" w:color="auto"/>
            </w:tcBorders>
          </w:tcPr>
          <w:p w14:paraId="6701AB16" w14:textId="2EB0E1CE" w:rsidR="00612F66" w:rsidRPr="00A57F83" w:rsidRDefault="00F241FB" w:rsidP="000202E0">
            <w:pPr>
              <w:tabs>
                <w:tab w:val="left" w:pos="340"/>
                <w:tab w:val="left" w:pos="567"/>
              </w:tabs>
              <w:rPr>
                <w:rFonts w:cstheme="minorHAnsi"/>
                <w:b/>
                <w:sz w:val="20"/>
                <w:szCs w:val="20"/>
                <w:lang w:val="ro-RO"/>
              </w:rPr>
            </w:pPr>
            <w:r w:rsidRPr="00A57F83">
              <w:rPr>
                <w:rFonts w:cstheme="minorHAnsi"/>
                <w:b/>
                <w:sz w:val="20"/>
                <w:szCs w:val="20"/>
              </w:rPr>
              <w:t>Categorii de c</w:t>
            </w:r>
            <w:r w:rsidR="00650F8A" w:rsidRPr="00A57F83">
              <w:rPr>
                <w:rFonts w:cstheme="minorHAnsi"/>
                <w:b/>
                <w:sz w:val="20"/>
                <w:szCs w:val="20"/>
              </w:rPr>
              <w:t xml:space="preserve">heltuieli </w:t>
            </w:r>
          </w:p>
        </w:tc>
        <w:tc>
          <w:tcPr>
            <w:tcW w:w="900" w:type="pct"/>
            <w:tcBorders>
              <w:top w:val="double" w:sz="6" w:space="0" w:color="auto"/>
              <w:left w:val="double" w:sz="6" w:space="0" w:color="auto"/>
              <w:bottom w:val="double" w:sz="6" w:space="0" w:color="auto"/>
              <w:right w:val="double" w:sz="6" w:space="0" w:color="auto"/>
            </w:tcBorders>
          </w:tcPr>
          <w:p w14:paraId="5C7E0A13" w14:textId="7CB20B7D" w:rsidR="00BA3810" w:rsidRPr="00A57F83" w:rsidRDefault="001B5F14" w:rsidP="00A57F83">
            <w:pPr>
              <w:tabs>
                <w:tab w:val="left" w:pos="340"/>
                <w:tab w:val="left" w:pos="567"/>
              </w:tabs>
              <w:jc w:val="center"/>
              <w:rPr>
                <w:rFonts w:cstheme="minorHAnsi"/>
                <w:b/>
                <w:smallCaps/>
              </w:rPr>
            </w:pPr>
            <w:r w:rsidRPr="00A57F83">
              <w:rPr>
                <w:rFonts w:cstheme="minorHAnsi"/>
                <w:b/>
                <w:smallCaps/>
              </w:rPr>
              <w:t>Valoare</w:t>
            </w:r>
            <w:r w:rsidR="0035325B" w:rsidRPr="00A57F83">
              <w:rPr>
                <w:rFonts w:cstheme="minorHAnsi"/>
                <w:b/>
                <w:smallCaps/>
              </w:rPr>
              <w:t xml:space="preserve"> estimată</w:t>
            </w:r>
          </w:p>
          <w:p w14:paraId="0A18A2E3" w14:textId="52688B36" w:rsidR="00612F66" w:rsidRPr="00A57F83" w:rsidRDefault="001B5F14" w:rsidP="00A57F83">
            <w:pPr>
              <w:tabs>
                <w:tab w:val="left" w:pos="340"/>
                <w:tab w:val="left" w:pos="567"/>
              </w:tabs>
              <w:jc w:val="center"/>
              <w:rPr>
                <w:rFonts w:cstheme="minorHAnsi"/>
                <w:bCs/>
                <w:smallCaps/>
                <w:lang w:val="en-US"/>
              </w:rPr>
            </w:pPr>
            <w:r w:rsidRPr="00A57F83">
              <w:rPr>
                <w:rFonts w:cstheme="minorHAnsi"/>
                <w:bCs/>
                <w:smallCaps/>
                <w:lang w:val="en-US"/>
              </w:rPr>
              <w:t>(</w:t>
            </w:r>
            <w:r w:rsidR="00134429" w:rsidRPr="00A57F83">
              <w:rPr>
                <w:rFonts w:cstheme="minorHAnsi"/>
                <w:bCs/>
                <w:smallCaps/>
                <w:lang w:val="en-US"/>
              </w:rPr>
              <w:t>euro</w:t>
            </w:r>
            <w:r w:rsidR="00612F66" w:rsidRPr="00A57F83">
              <w:rPr>
                <w:rFonts w:cstheme="minorHAnsi"/>
                <w:bCs/>
                <w:smallCaps/>
                <w:lang w:val="en-US"/>
              </w:rPr>
              <w:t>)</w:t>
            </w:r>
          </w:p>
        </w:tc>
      </w:tr>
      <w:tr w:rsidR="00054A4D" w:rsidRPr="00A57F83" w14:paraId="595FA066" w14:textId="77777777" w:rsidTr="000202E0">
        <w:trPr>
          <w:cantSplit/>
        </w:trPr>
        <w:tc>
          <w:tcPr>
            <w:tcW w:w="613" w:type="pct"/>
            <w:tcBorders>
              <w:top w:val="single" w:sz="6" w:space="0" w:color="auto"/>
              <w:left w:val="double" w:sz="6" w:space="0" w:color="auto"/>
              <w:bottom w:val="single" w:sz="6" w:space="0" w:color="auto"/>
            </w:tcBorders>
          </w:tcPr>
          <w:p w14:paraId="687D50A7" w14:textId="3C0C3A6B" w:rsidR="00054A4D" w:rsidRPr="00A57F83" w:rsidRDefault="00154510" w:rsidP="00A57F83">
            <w:pPr>
              <w:tabs>
                <w:tab w:val="left" w:pos="567"/>
              </w:tabs>
              <w:spacing w:before="20" w:after="20"/>
              <w:rPr>
                <w:rFonts w:cstheme="minorHAnsi"/>
                <w:b/>
              </w:rPr>
            </w:pPr>
            <w:r w:rsidRPr="00A57F83">
              <w:rPr>
                <w:rFonts w:cstheme="minorHAnsi"/>
                <w:b/>
              </w:rPr>
              <w:t>1</w:t>
            </w:r>
            <w:r w:rsidR="00F03B30" w:rsidRPr="00A57F83">
              <w:rPr>
                <w:rFonts w:cstheme="minorHAnsi"/>
                <w:b/>
                <w:bCs/>
              </w:rPr>
              <w:t>.</w:t>
            </w:r>
          </w:p>
        </w:tc>
        <w:tc>
          <w:tcPr>
            <w:tcW w:w="3487" w:type="pct"/>
            <w:tcBorders>
              <w:top w:val="single" w:sz="6" w:space="0" w:color="auto"/>
              <w:left w:val="double" w:sz="6" w:space="0" w:color="auto"/>
              <w:bottom w:val="single" w:sz="6" w:space="0" w:color="auto"/>
            </w:tcBorders>
          </w:tcPr>
          <w:p w14:paraId="2A8C014B" w14:textId="69F5B3E7" w:rsidR="00054A4D" w:rsidRPr="00A57F83" w:rsidRDefault="00C7094A" w:rsidP="00A57F83">
            <w:pPr>
              <w:tabs>
                <w:tab w:val="left" w:pos="567"/>
              </w:tabs>
              <w:spacing w:before="20" w:after="20"/>
              <w:rPr>
                <w:rFonts w:cstheme="minorHAnsi"/>
                <w:b/>
                <w:sz w:val="20"/>
                <w:szCs w:val="20"/>
              </w:rPr>
            </w:pPr>
            <w:r w:rsidRPr="00A57F83">
              <w:rPr>
                <w:rFonts w:cstheme="minorHAnsi"/>
                <w:b/>
                <w:sz w:val="20"/>
                <w:szCs w:val="20"/>
              </w:rPr>
              <w:t>C</w:t>
            </w:r>
            <w:r w:rsidR="001F3142" w:rsidRPr="00A57F83">
              <w:rPr>
                <w:rFonts w:cstheme="minorHAnsi"/>
                <w:b/>
                <w:sz w:val="20"/>
                <w:szCs w:val="20"/>
              </w:rPr>
              <w:t>heltuieli e</w:t>
            </w:r>
            <w:r w:rsidR="00586859" w:rsidRPr="00A57F83">
              <w:rPr>
                <w:rFonts w:cstheme="minorHAnsi"/>
                <w:b/>
                <w:sz w:val="20"/>
                <w:szCs w:val="20"/>
              </w:rPr>
              <w:t>li</w:t>
            </w:r>
            <w:r w:rsidRPr="00A57F83">
              <w:rPr>
                <w:rFonts w:cstheme="minorHAnsi"/>
                <w:b/>
                <w:sz w:val="20"/>
                <w:szCs w:val="20"/>
              </w:rPr>
              <w:t>gi</w:t>
            </w:r>
            <w:r w:rsidR="00586859" w:rsidRPr="00A57F83">
              <w:rPr>
                <w:rFonts w:cstheme="minorHAnsi"/>
                <w:b/>
                <w:sz w:val="20"/>
                <w:szCs w:val="20"/>
              </w:rPr>
              <w:t>bil</w:t>
            </w:r>
            <w:r w:rsidR="00BF1755" w:rsidRPr="00A57F83">
              <w:rPr>
                <w:rFonts w:cstheme="minorHAnsi"/>
                <w:b/>
                <w:sz w:val="20"/>
                <w:szCs w:val="20"/>
              </w:rPr>
              <w:t>e</w:t>
            </w:r>
            <w:r w:rsidR="0035325B" w:rsidRPr="00A57F83">
              <w:rPr>
                <w:rFonts w:cstheme="minorHAnsi"/>
                <w:b/>
                <w:sz w:val="20"/>
                <w:szCs w:val="20"/>
              </w:rPr>
              <w:t>, din care</w:t>
            </w:r>
            <w:r w:rsidR="00BF1755" w:rsidRPr="00A57F83">
              <w:rPr>
                <w:rFonts w:cstheme="minorHAnsi"/>
                <w:b/>
                <w:sz w:val="20"/>
                <w:szCs w:val="20"/>
              </w:rPr>
              <w:t>:</w:t>
            </w:r>
          </w:p>
        </w:tc>
        <w:tc>
          <w:tcPr>
            <w:tcW w:w="900" w:type="pct"/>
            <w:tcBorders>
              <w:top w:val="single" w:sz="6" w:space="0" w:color="auto"/>
              <w:left w:val="double" w:sz="6" w:space="0" w:color="auto"/>
              <w:bottom w:val="single" w:sz="6" w:space="0" w:color="auto"/>
              <w:right w:val="double" w:sz="6" w:space="0" w:color="auto"/>
            </w:tcBorders>
            <w:vAlign w:val="center"/>
          </w:tcPr>
          <w:p w14:paraId="581A5FEE" w14:textId="3352F730" w:rsidR="00054A4D" w:rsidRPr="00A57F83" w:rsidRDefault="00054A4D" w:rsidP="00A57F83">
            <w:pPr>
              <w:jc w:val="right"/>
              <w:rPr>
                <w:rFonts w:cstheme="minorHAnsi"/>
                <w:i/>
                <w:color w:val="002060"/>
              </w:rPr>
            </w:pPr>
          </w:p>
        </w:tc>
      </w:tr>
      <w:tr w:rsidR="00586859" w:rsidRPr="00A57F83" w14:paraId="76F9063E" w14:textId="77777777" w:rsidTr="000202E0">
        <w:trPr>
          <w:cantSplit/>
        </w:trPr>
        <w:tc>
          <w:tcPr>
            <w:tcW w:w="613" w:type="pct"/>
            <w:tcBorders>
              <w:top w:val="single" w:sz="6" w:space="0" w:color="auto"/>
              <w:left w:val="double" w:sz="6" w:space="0" w:color="auto"/>
              <w:bottom w:val="single" w:sz="6" w:space="0" w:color="auto"/>
            </w:tcBorders>
          </w:tcPr>
          <w:p w14:paraId="69E062B8" w14:textId="30336093" w:rsidR="00586859" w:rsidRPr="00A57F83" w:rsidRDefault="00586859" w:rsidP="00A57F83">
            <w:pPr>
              <w:tabs>
                <w:tab w:val="left" w:pos="567"/>
              </w:tabs>
              <w:spacing w:before="20" w:after="20"/>
              <w:rPr>
                <w:rFonts w:cstheme="minorHAnsi"/>
              </w:rPr>
            </w:pPr>
            <w:r w:rsidRPr="00A57F83">
              <w:t>1</w:t>
            </w:r>
            <w:r w:rsidR="00F03B30" w:rsidRPr="00A57F83">
              <w:t>.</w:t>
            </w:r>
            <w:r w:rsidRPr="00A57F83">
              <w:t>1</w:t>
            </w:r>
          </w:p>
        </w:tc>
        <w:tc>
          <w:tcPr>
            <w:tcW w:w="3487" w:type="pct"/>
            <w:tcBorders>
              <w:top w:val="single" w:sz="6" w:space="0" w:color="auto"/>
              <w:left w:val="double" w:sz="6" w:space="0" w:color="auto"/>
              <w:bottom w:val="single" w:sz="6" w:space="0" w:color="auto"/>
            </w:tcBorders>
          </w:tcPr>
          <w:p w14:paraId="60380A21" w14:textId="593F4198" w:rsidR="00586859" w:rsidRPr="00A57F83" w:rsidRDefault="00586859" w:rsidP="00A57F83">
            <w:pPr>
              <w:tabs>
                <w:tab w:val="left" w:pos="567"/>
              </w:tabs>
              <w:spacing w:before="20" w:after="20"/>
              <w:rPr>
                <w:rFonts w:cstheme="minorHAnsi"/>
                <w:b/>
                <w:sz w:val="20"/>
                <w:szCs w:val="20"/>
              </w:rPr>
            </w:pPr>
            <w:r w:rsidRPr="00A57F83">
              <w:rPr>
                <w:b/>
                <w:sz w:val="20"/>
                <w:szCs w:val="20"/>
              </w:rPr>
              <w:t>Active corporale</w:t>
            </w:r>
          </w:p>
        </w:tc>
        <w:tc>
          <w:tcPr>
            <w:tcW w:w="900" w:type="pct"/>
            <w:tcBorders>
              <w:top w:val="single" w:sz="6" w:space="0" w:color="auto"/>
              <w:left w:val="double" w:sz="6" w:space="0" w:color="auto"/>
              <w:bottom w:val="single" w:sz="6" w:space="0" w:color="auto"/>
              <w:right w:val="double" w:sz="6" w:space="0" w:color="auto"/>
            </w:tcBorders>
            <w:vAlign w:val="center"/>
          </w:tcPr>
          <w:p w14:paraId="60E9734C" w14:textId="382CD162" w:rsidR="00586859" w:rsidRPr="00A57F83" w:rsidRDefault="00586859" w:rsidP="00A57F83">
            <w:pPr>
              <w:jc w:val="right"/>
              <w:rPr>
                <w:rFonts w:cstheme="minorHAnsi"/>
                <w:i/>
                <w:color w:val="002060"/>
              </w:rPr>
            </w:pPr>
          </w:p>
        </w:tc>
      </w:tr>
      <w:tr w:rsidR="00054A4D" w:rsidRPr="00A57F83" w14:paraId="674DAA7E" w14:textId="77777777" w:rsidTr="000202E0">
        <w:trPr>
          <w:cantSplit/>
        </w:trPr>
        <w:tc>
          <w:tcPr>
            <w:tcW w:w="613" w:type="pct"/>
            <w:tcBorders>
              <w:top w:val="single" w:sz="6" w:space="0" w:color="auto"/>
              <w:left w:val="double" w:sz="6" w:space="0" w:color="auto"/>
              <w:bottom w:val="single" w:sz="6" w:space="0" w:color="auto"/>
            </w:tcBorders>
          </w:tcPr>
          <w:p w14:paraId="449947B0" w14:textId="42C0045E" w:rsidR="00054A4D" w:rsidRPr="00A57F83" w:rsidRDefault="00F03B30" w:rsidP="00A57F83">
            <w:pPr>
              <w:tabs>
                <w:tab w:val="left" w:pos="567"/>
              </w:tabs>
              <w:spacing w:before="20" w:after="20"/>
              <w:rPr>
                <w:rFonts w:cstheme="minorHAnsi"/>
              </w:rPr>
            </w:pPr>
            <w:r w:rsidRPr="00A57F83">
              <w:rPr>
                <w:rFonts w:cstheme="minorHAnsi"/>
              </w:rPr>
              <w:t>1.1.1</w:t>
            </w:r>
          </w:p>
        </w:tc>
        <w:tc>
          <w:tcPr>
            <w:tcW w:w="3487" w:type="pct"/>
            <w:tcBorders>
              <w:top w:val="single" w:sz="6" w:space="0" w:color="auto"/>
              <w:left w:val="double" w:sz="6" w:space="0" w:color="auto"/>
              <w:bottom w:val="single" w:sz="6" w:space="0" w:color="auto"/>
            </w:tcBorders>
          </w:tcPr>
          <w:p w14:paraId="6C89F92C" w14:textId="77777777" w:rsidR="00700EC6" w:rsidRPr="00A57F83" w:rsidRDefault="00A7477A" w:rsidP="00A57F83">
            <w:pPr>
              <w:tabs>
                <w:tab w:val="left" w:pos="567"/>
              </w:tabs>
              <w:spacing w:before="20" w:after="20"/>
              <w:rPr>
                <w:rFonts w:cstheme="minorHAnsi"/>
                <w:sz w:val="20"/>
                <w:szCs w:val="20"/>
              </w:rPr>
            </w:pPr>
            <w:r w:rsidRPr="00A57F83">
              <w:rPr>
                <w:rFonts w:cstheme="minorHAnsi"/>
                <w:sz w:val="20"/>
                <w:szCs w:val="20"/>
              </w:rPr>
              <w:t>Teren</w:t>
            </w:r>
          </w:p>
          <w:p w14:paraId="47601496" w14:textId="1C4BE180" w:rsidR="00054A4D" w:rsidRPr="00A57F83" w:rsidRDefault="001713FB" w:rsidP="00A57F83">
            <w:pPr>
              <w:pStyle w:val="ListParagraph"/>
              <w:numPr>
                <w:ilvl w:val="0"/>
                <w:numId w:val="46"/>
              </w:numPr>
              <w:tabs>
                <w:tab w:val="left" w:pos="567"/>
              </w:tabs>
              <w:spacing w:before="20" w:after="20"/>
              <w:ind w:left="558" w:hanging="198"/>
              <w:jc w:val="both"/>
              <w:rPr>
                <w:rFonts w:cstheme="minorHAnsi"/>
                <w:sz w:val="20"/>
                <w:szCs w:val="20"/>
              </w:rPr>
            </w:pPr>
            <w:r w:rsidRPr="00A57F83">
              <w:rPr>
                <w:rFonts w:cstheme="minorHAnsi"/>
                <w:sz w:val="20"/>
                <w:szCs w:val="20"/>
              </w:rPr>
              <w:t xml:space="preserve">în limita a 10% din contribuția din partea </w:t>
            </w:r>
            <w:r w:rsidR="00BA3810" w:rsidRPr="00A57F83">
              <w:rPr>
                <w:rFonts w:cstheme="minorHAnsi"/>
                <w:sz w:val="20"/>
                <w:szCs w:val="20"/>
              </w:rPr>
              <w:t>program</w:t>
            </w:r>
            <w:r w:rsidR="00700EC6" w:rsidRPr="00A57F83">
              <w:rPr>
                <w:rFonts w:cstheme="minorHAnsi"/>
                <w:sz w:val="20"/>
                <w:szCs w:val="20"/>
              </w:rPr>
              <w:t>ului</w:t>
            </w:r>
            <w:r w:rsidR="00BA3810" w:rsidRPr="00A57F83">
              <w:rPr>
                <w:rFonts w:cstheme="minorHAnsi"/>
                <w:sz w:val="20"/>
                <w:szCs w:val="20"/>
              </w:rPr>
              <w:t xml:space="preserve"> plătit</w:t>
            </w:r>
            <w:r w:rsidRPr="00A57F83">
              <w:rPr>
                <w:rFonts w:cstheme="minorHAnsi"/>
                <w:sz w:val="20"/>
                <w:szCs w:val="20"/>
              </w:rPr>
              <w:t xml:space="preserve"> </w:t>
            </w:r>
            <w:r w:rsidR="009D235D" w:rsidRPr="00A57F83">
              <w:rPr>
                <w:rFonts w:cstheme="minorHAnsi"/>
                <w:sz w:val="20"/>
                <w:szCs w:val="20"/>
              </w:rPr>
              <w:t>beneficiarului</w:t>
            </w:r>
            <w:r w:rsidRPr="00A57F83">
              <w:rPr>
                <w:rFonts w:cstheme="minorHAnsi"/>
                <w:sz w:val="20"/>
                <w:szCs w:val="20"/>
              </w:rPr>
              <w:t xml:space="preserve"> final; în cazul siturilor abandonate și al siturilor utilizate anterior pentru activităţi industriale care includ clădiri, această limită se majorează la 15 % din contribuţia </w:t>
            </w:r>
            <w:r w:rsidR="00BA3810" w:rsidRPr="00A57F83">
              <w:rPr>
                <w:rFonts w:cstheme="minorHAnsi"/>
                <w:sz w:val="20"/>
                <w:szCs w:val="20"/>
              </w:rPr>
              <w:t>program</w:t>
            </w:r>
            <w:r w:rsidR="00A35E49" w:rsidRPr="00A57F83">
              <w:rPr>
                <w:rFonts w:cstheme="minorHAnsi"/>
                <w:sz w:val="20"/>
                <w:szCs w:val="20"/>
              </w:rPr>
              <w:t>ului</w:t>
            </w:r>
            <w:r w:rsidR="00BA3810" w:rsidRPr="00A57F83">
              <w:rPr>
                <w:rFonts w:cstheme="minorHAnsi"/>
                <w:sz w:val="20"/>
                <w:szCs w:val="20"/>
              </w:rPr>
              <w:t xml:space="preserve"> plătit</w:t>
            </w:r>
            <w:r w:rsidR="00A35E49" w:rsidRPr="00A57F83">
              <w:rPr>
                <w:rFonts w:cstheme="minorHAnsi"/>
                <w:sz w:val="20"/>
                <w:szCs w:val="20"/>
              </w:rPr>
              <w:t>ă</w:t>
            </w:r>
            <w:r w:rsidR="00BA3810" w:rsidRPr="00A57F83">
              <w:rPr>
                <w:rFonts w:cstheme="minorHAnsi"/>
                <w:sz w:val="20"/>
                <w:szCs w:val="20"/>
              </w:rPr>
              <w:t xml:space="preserve"> </w:t>
            </w:r>
            <w:r w:rsidR="00A35E49" w:rsidRPr="00A57F83">
              <w:rPr>
                <w:rFonts w:cstheme="minorHAnsi"/>
                <w:sz w:val="20"/>
                <w:szCs w:val="20"/>
              </w:rPr>
              <w:t>beneficiarului</w:t>
            </w:r>
            <w:r w:rsidRPr="00A57F83">
              <w:rPr>
                <w:rFonts w:cstheme="minorHAnsi"/>
                <w:sz w:val="20"/>
                <w:szCs w:val="20"/>
              </w:rPr>
              <w:t xml:space="preserve"> final</w:t>
            </w:r>
          </w:p>
        </w:tc>
        <w:tc>
          <w:tcPr>
            <w:tcW w:w="900" w:type="pct"/>
            <w:tcBorders>
              <w:top w:val="single" w:sz="6" w:space="0" w:color="auto"/>
              <w:left w:val="double" w:sz="6" w:space="0" w:color="auto"/>
              <w:bottom w:val="single" w:sz="6" w:space="0" w:color="auto"/>
              <w:right w:val="double" w:sz="6" w:space="0" w:color="auto"/>
            </w:tcBorders>
            <w:vAlign w:val="center"/>
          </w:tcPr>
          <w:p w14:paraId="4C029CAD" w14:textId="3C7E4FC5" w:rsidR="00054A4D" w:rsidRPr="00A57F83" w:rsidRDefault="00054A4D" w:rsidP="00A57F83">
            <w:pPr>
              <w:jc w:val="right"/>
              <w:rPr>
                <w:rFonts w:cstheme="minorHAnsi"/>
                <w:i/>
                <w:color w:val="002060"/>
              </w:rPr>
            </w:pPr>
          </w:p>
        </w:tc>
      </w:tr>
      <w:tr w:rsidR="009A5496" w:rsidRPr="00A57F83" w14:paraId="5FEE4DF5" w14:textId="77777777" w:rsidTr="000202E0">
        <w:trPr>
          <w:cantSplit/>
        </w:trPr>
        <w:tc>
          <w:tcPr>
            <w:tcW w:w="613" w:type="pct"/>
            <w:tcBorders>
              <w:top w:val="single" w:sz="6" w:space="0" w:color="auto"/>
              <w:left w:val="double" w:sz="6" w:space="0" w:color="auto"/>
              <w:bottom w:val="single" w:sz="6" w:space="0" w:color="auto"/>
            </w:tcBorders>
          </w:tcPr>
          <w:p w14:paraId="3FD73E08" w14:textId="2B9F1400" w:rsidR="009A5496" w:rsidRPr="00A57F83" w:rsidRDefault="00F03B30" w:rsidP="00A57F83">
            <w:pPr>
              <w:tabs>
                <w:tab w:val="left" w:pos="567"/>
              </w:tabs>
              <w:spacing w:before="20" w:after="20"/>
              <w:rPr>
                <w:rFonts w:cstheme="minorHAnsi"/>
              </w:rPr>
            </w:pPr>
            <w:r w:rsidRPr="00A57F83">
              <w:rPr>
                <w:rFonts w:cstheme="minorHAnsi"/>
              </w:rPr>
              <w:t>1</w:t>
            </w:r>
            <w:r w:rsidR="008A40C6" w:rsidRPr="00A57F83">
              <w:rPr>
                <w:rFonts w:cstheme="minorHAnsi"/>
              </w:rPr>
              <w:t>.</w:t>
            </w:r>
            <w:r w:rsidR="00365CF2" w:rsidRPr="00A57F83">
              <w:rPr>
                <w:rFonts w:cstheme="minorHAnsi"/>
              </w:rPr>
              <w:t>1.2</w:t>
            </w:r>
          </w:p>
        </w:tc>
        <w:tc>
          <w:tcPr>
            <w:tcW w:w="3487" w:type="pct"/>
            <w:tcBorders>
              <w:top w:val="single" w:sz="6" w:space="0" w:color="auto"/>
              <w:left w:val="double" w:sz="6" w:space="0" w:color="auto"/>
              <w:bottom w:val="single" w:sz="6" w:space="0" w:color="auto"/>
            </w:tcBorders>
          </w:tcPr>
          <w:p w14:paraId="3F73943F" w14:textId="4DE5B3B3" w:rsidR="009A5496" w:rsidRPr="00A57F83" w:rsidRDefault="00AD1837" w:rsidP="00A57F83">
            <w:pPr>
              <w:tabs>
                <w:tab w:val="left" w:pos="567"/>
              </w:tabs>
              <w:spacing w:before="20" w:after="20"/>
              <w:rPr>
                <w:sz w:val="20"/>
                <w:szCs w:val="20"/>
              </w:rPr>
            </w:pPr>
            <w:r w:rsidRPr="00A57F83">
              <w:rPr>
                <w:sz w:val="20"/>
                <w:szCs w:val="20"/>
              </w:rPr>
              <w:t>Clădiri</w:t>
            </w:r>
            <w:r w:rsidR="002B75DD" w:rsidRPr="00A57F83">
              <w:rPr>
                <w:sz w:val="20"/>
                <w:szCs w:val="20"/>
              </w:rPr>
              <w:t xml:space="preserve"> </w:t>
            </w:r>
          </w:p>
        </w:tc>
        <w:tc>
          <w:tcPr>
            <w:tcW w:w="900" w:type="pct"/>
            <w:tcBorders>
              <w:top w:val="single" w:sz="6" w:space="0" w:color="auto"/>
              <w:left w:val="double" w:sz="6" w:space="0" w:color="auto"/>
              <w:bottom w:val="single" w:sz="6" w:space="0" w:color="auto"/>
              <w:right w:val="double" w:sz="6" w:space="0" w:color="auto"/>
            </w:tcBorders>
            <w:vAlign w:val="center"/>
          </w:tcPr>
          <w:p w14:paraId="500AF879" w14:textId="018CEE6C" w:rsidR="009A5496" w:rsidRPr="00A57F83" w:rsidRDefault="009A5496" w:rsidP="00A57F83">
            <w:pPr>
              <w:jc w:val="right"/>
              <w:rPr>
                <w:rFonts w:cstheme="minorHAnsi"/>
                <w:i/>
                <w:color w:val="002060"/>
              </w:rPr>
            </w:pPr>
          </w:p>
        </w:tc>
      </w:tr>
      <w:tr w:rsidR="00054A4D" w:rsidRPr="00A57F83" w14:paraId="5AB5B316" w14:textId="77777777" w:rsidTr="000202E0">
        <w:trPr>
          <w:cantSplit/>
        </w:trPr>
        <w:tc>
          <w:tcPr>
            <w:tcW w:w="613" w:type="pct"/>
            <w:tcBorders>
              <w:top w:val="single" w:sz="6" w:space="0" w:color="auto"/>
              <w:left w:val="double" w:sz="6" w:space="0" w:color="auto"/>
              <w:bottom w:val="single" w:sz="6" w:space="0" w:color="auto"/>
            </w:tcBorders>
          </w:tcPr>
          <w:p w14:paraId="7AB8CEDF" w14:textId="484BDB96" w:rsidR="00054A4D" w:rsidRPr="00A57F83" w:rsidRDefault="00365CF2" w:rsidP="00A57F83">
            <w:pPr>
              <w:tabs>
                <w:tab w:val="left" w:pos="567"/>
              </w:tabs>
              <w:spacing w:before="20" w:after="20"/>
              <w:rPr>
                <w:rFonts w:cstheme="minorHAnsi"/>
              </w:rPr>
            </w:pPr>
            <w:r w:rsidRPr="00A57F83">
              <w:rPr>
                <w:rFonts w:cstheme="minorHAnsi"/>
              </w:rPr>
              <w:t>1.1.3</w:t>
            </w:r>
          </w:p>
        </w:tc>
        <w:tc>
          <w:tcPr>
            <w:tcW w:w="3487" w:type="pct"/>
            <w:tcBorders>
              <w:top w:val="single" w:sz="6" w:space="0" w:color="auto"/>
              <w:left w:val="double" w:sz="6" w:space="0" w:color="auto"/>
              <w:bottom w:val="single" w:sz="6" w:space="0" w:color="auto"/>
            </w:tcBorders>
          </w:tcPr>
          <w:p w14:paraId="1EE545A3" w14:textId="795C5FCA" w:rsidR="00054A4D" w:rsidRPr="00A57F83" w:rsidRDefault="00AD1837" w:rsidP="00A57F83">
            <w:pPr>
              <w:tabs>
                <w:tab w:val="left" w:pos="567"/>
              </w:tabs>
              <w:spacing w:before="20" w:after="20"/>
              <w:rPr>
                <w:rFonts w:cstheme="minorHAnsi"/>
                <w:sz w:val="20"/>
                <w:szCs w:val="20"/>
              </w:rPr>
            </w:pPr>
            <w:r w:rsidRPr="00A57F83">
              <w:rPr>
                <w:rFonts w:cstheme="minorHAnsi"/>
                <w:sz w:val="20"/>
                <w:szCs w:val="20"/>
              </w:rPr>
              <w:t>Echipamente și utilaje</w:t>
            </w:r>
          </w:p>
        </w:tc>
        <w:tc>
          <w:tcPr>
            <w:tcW w:w="900" w:type="pct"/>
            <w:tcBorders>
              <w:top w:val="single" w:sz="6" w:space="0" w:color="auto"/>
              <w:left w:val="double" w:sz="6" w:space="0" w:color="auto"/>
              <w:bottom w:val="single" w:sz="6" w:space="0" w:color="auto"/>
              <w:right w:val="double" w:sz="6" w:space="0" w:color="auto"/>
            </w:tcBorders>
            <w:vAlign w:val="center"/>
          </w:tcPr>
          <w:p w14:paraId="5CAD452C" w14:textId="782882D7" w:rsidR="00054A4D" w:rsidRPr="00A57F83" w:rsidRDefault="00054A4D" w:rsidP="00A57F83">
            <w:pPr>
              <w:jc w:val="right"/>
              <w:rPr>
                <w:rFonts w:cstheme="minorHAnsi"/>
                <w:i/>
                <w:color w:val="002060"/>
              </w:rPr>
            </w:pPr>
          </w:p>
        </w:tc>
      </w:tr>
      <w:tr w:rsidR="007066F0" w:rsidRPr="00A57F83" w14:paraId="52752C25" w14:textId="77777777" w:rsidTr="000202E0">
        <w:trPr>
          <w:cantSplit/>
        </w:trPr>
        <w:tc>
          <w:tcPr>
            <w:tcW w:w="613" w:type="pct"/>
            <w:tcBorders>
              <w:top w:val="single" w:sz="6" w:space="0" w:color="auto"/>
              <w:left w:val="double" w:sz="6" w:space="0" w:color="auto"/>
              <w:bottom w:val="single" w:sz="6" w:space="0" w:color="auto"/>
            </w:tcBorders>
          </w:tcPr>
          <w:p w14:paraId="4E32B5C1" w14:textId="6BDFF25D" w:rsidR="007066F0" w:rsidRPr="00A57F83" w:rsidRDefault="00C91078" w:rsidP="00A57F83">
            <w:pPr>
              <w:tabs>
                <w:tab w:val="left" w:pos="567"/>
              </w:tabs>
              <w:spacing w:before="20" w:after="20"/>
              <w:rPr>
                <w:rFonts w:cstheme="minorHAnsi"/>
              </w:rPr>
            </w:pPr>
            <w:r w:rsidRPr="00A57F83">
              <w:rPr>
                <w:rFonts w:cstheme="minorHAnsi"/>
              </w:rPr>
              <w:t>1.</w:t>
            </w:r>
            <w:r w:rsidR="007066F0" w:rsidRPr="00A57F83">
              <w:rPr>
                <w:rFonts w:cstheme="minorHAnsi"/>
              </w:rPr>
              <w:t>2</w:t>
            </w:r>
          </w:p>
        </w:tc>
        <w:tc>
          <w:tcPr>
            <w:tcW w:w="3487" w:type="pct"/>
            <w:tcBorders>
              <w:top w:val="single" w:sz="6" w:space="0" w:color="auto"/>
              <w:left w:val="double" w:sz="6" w:space="0" w:color="auto"/>
              <w:bottom w:val="single" w:sz="6" w:space="0" w:color="auto"/>
            </w:tcBorders>
          </w:tcPr>
          <w:p w14:paraId="0A73878E" w14:textId="3221902D" w:rsidR="007066F0" w:rsidRPr="00A57F83" w:rsidRDefault="00650F8A" w:rsidP="00A57F83">
            <w:pPr>
              <w:tabs>
                <w:tab w:val="left" w:pos="567"/>
              </w:tabs>
              <w:spacing w:before="20" w:after="20"/>
              <w:rPr>
                <w:rFonts w:cstheme="minorHAnsi"/>
                <w:b/>
                <w:sz w:val="20"/>
                <w:szCs w:val="20"/>
              </w:rPr>
            </w:pPr>
            <w:r w:rsidRPr="00A57F83">
              <w:rPr>
                <w:rFonts w:cstheme="minorHAnsi"/>
                <w:b/>
                <w:sz w:val="20"/>
                <w:szCs w:val="20"/>
              </w:rPr>
              <w:t>A</w:t>
            </w:r>
            <w:r w:rsidR="00BA3810" w:rsidRPr="00A57F83">
              <w:rPr>
                <w:rFonts w:cstheme="minorHAnsi"/>
                <w:b/>
                <w:sz w:val="20"/>
                <w:szCs w:val="20"/>
              </w:rPr>
              <w:t>ctive</w:t>
            </w:r>
            <w:r w:rsidR="00C315BA" w:rsidRPr="00A57F83">
              <w:rPr>
                <w:rFonts w:cstheme="minorHAnsi"/>
                <w:b/>
                <w:sz w:val="20"/>
                <w:szCs w:val="20"/>
              </w:rPr>
              <w:t xml:space="preserve"> necorporale</w:t>
            </w:r>
            <w:r w:rsidR="00FE5314" w:rsidRPr="00A57F83">
              <w:rPr>
                <w:rStyle w:val="FootnoteReference"/>
                <w:rFonts w:cstheme="minorHAnsi"/>
                <w:b/>
                <w:sz w:val="20"/>
                <w:szCs w:val="20"/>
              </w:rPr>
              <w:footnoteReference w:id="14"/>
            </w:r>
          </w:p>
        </w:tc>
        <w:tc>
          <w:tcPr>
            <w:tcW w:w="900" w:type="pct"/>
            <w:tcBorders>
              <w:top w:val="single" w:sz="6" w:space="0" w:color="auto"/>
              <w:left w:val="double" w:sz="6" w:space="0" w:color="auto"/>
              <w:bottom w:val="single" w:sz="6" w:space="0" w:color="auto"/>
              <w:right w:val="double" w:sz="6" w:space="0" w:color="auto"/>
            </w:tcBorders>
            <w:vAlign w:val="center"/>
          </w:tcPr>
          <w:p w14:paraId="0D240F48" w14:textId="279E2E33" w:rsidR="007066F0" w:rsidRPr="00A57F83" w:rsidRDefault="007066F0" w:rsidP="00A57F83">
            <w:pPr>
              <w:jc w:val="right"/>
              <w:rPr>
                <w:rFonts w:cstheme="minorHAnsi"/>
                <w:i/>
                <w:color w:val="002060"/>
              </w:rPr>
            </w:pPr>
          </w:p>
        </w:tc>
      </w:tr>
      <w:tr w:rsidR="00C315BA" w:rsidRPr="00A57F83" w14:paraId="48B95D8A" w14:textId="77777777" w:rsidTr="000202E0">
        <w:trPr>
          <w:cantSplit/>
        </w:trPr>
        <w:tc>
          <w:tcPr>
            <w:tcW w:w="613" w:type="pct"/>
            <w:tcBorders>
              <w:top w:val="single" w:sz="6" w:space="0" w:color="auto"/>
              <w:left w:val="double" w:sz="6" w:space="0" w:color="auto"/>
              <w:bottom w:val="single" w:sz="6" w:space="0" w:color="auto"/>
            </w:tcBorders>
          </w:tcPr>
          <w:p w14:paraId="5969DAF6" w14:textId="6933BC27" w:rsidR="00C315BA" w:rsidRPr="00A57F83" w:rsidRDefault="00C91078" w:rsidP="00A57F83">
            <w:pPr>
              <w:tabs>
                <w:tab w:val="left" w:pos="567"/>
              </w:tabs>
              <w:spacing w:before="20" w:after="20"/>
              <w:rPr>
                <w:rFonts w:cstheme="minorHAnsi"/>
              </w:rPr>
            </w:pPr>
            <w:r w:rsidRPr="00A57F83">
              <w:rPr>
                <w:rFonts w:cstheme="minorHAnsi"/>
              </w:rPr>
              <w:lastRenderedPageBreak/>
              <w:t>1.</w:t>
            </w:r>
            <w:r w:rsidR="00365CF2" w:rsidRPr="00A57F83">
              <w:rPr>
                <w:rFonts w:cstheme="minorHAnsi"/>
              </w:rPr>
              <w:t>2.1</w:t>
            </w:r>
          </w:p>
        </w:tc>
        <w:tc>
          <w:tcPr>
            <w:tcW w:w="3487" w:type="pct"/>
            <w:tcBorders>
              <w:top w:val="single" w:sz="6" w:space="0" w:color="auto"/>
              <w:left w:val="double" w:sz="6" w:space="0" w:color="auto"/>
              <w:bottom w:val="single" w:sz="6" w:space="0" w:color="auto"/>
            </w:tcBorders>
          </w:tcPr>
          <w:p w14:paraId="4D01F8A4" w14:textId="7C9BEFD4" w:rsidR="00C315BA" w:rsidRPr="00A57F83" w:rsidRDefault="00F8365A" w:rsidP="00A57F83">
            <w:pPr>
              <w:pStyle w:val="ListParagraph"/>
              <w:numPr>
                <w:ilvl w:val="0"/>
                <w:numId w:val="46"/>
              </w:numPr>
              <w:tabs>
                <w:tab w:val="left" w:pos="567"/>
              </w:tabs>
              <w:spacing w:before="20" w:after="20"/>
              <w:ind w:left="558" w:hanging="198"/>
              <w:jc w:val="both"/>
              <w:rPr>
                <w:rFonts w:cstheme="minorHAnsi"/>
                <w:sz w:val="20"/>
                <w:szCs w:val="20"/>
              </w:rPr>
            </w:pPr>
            <w:r w:rsidRPr="00A57F83">
              <w:rPr>
                <w:rFonts w:cstheme="minorHAnsi"/>
                <w:sz w:val="20"/>
                <w:szCs w:val="20"/>
              </w:rPr>
              <w:t>cunoştinţe tehnice, brevete, drepturi de utilizare, licențe, mărci comerciale, programe informatice, alte drepturi şi active similare, strict necesare pentru atingerea obiectivelor proiectului</w:t>
            </w:r>
          </w:p>
        </w:tc>
        <w:tc>
          <w:tcPr>
            <w:tcW w:w="900" w:type="pct"/>
            <w:tcBorders>
              <w:top w:val="single" w:sz="6" w:space="0" w:color="auto"/>
              <w:left w:val="double" w:sz="6" w:space="0" w:color="auto"/>
              <w:bottom w:val="single" w:sz="6" w:space="0" w:color="auto"/>
              <w:right w:val="double" w:sz="6" w:space="0" w:color="auto"/>
            </w:tcBorders>
            <w:vAlign w:val="center"/>
          </w:tcPr>
          <w:p w14:paraId="5FAC8D48" w14:textId="2B5D3A07" w:rsidR="00C315BA" w:rsidRPr="00A57F83" w:rsidRDefault="00C315BA" w:rsidP="00A57F83">
            <w:pPr>
              <w:jc w:val="right"/>
              <w:rPr>
                <w:rFonts w:cstheme="minorHAnsi"/>
                <w:i/>
                <w:color w:val="002060"/>
              </w:rPr>
            </w:pPr>
          </w:p>
        </w:tc>
      </w:tr>
      <w:tr w:rsidR="000320A9" w:rsidRPr="00A57F83" w14:paraId="43072DC3" w14:textId="77777777" w:rsidTr="000202E0">
        <w:trPr>
          <w:cantSplit/>
          <w:trHeight w:val="804"/>
        </w:trPr>
        <w:tc>
          <w:tcPr>
            <w:tcW w:w="613" w:type="pct"/>
            <w:tcBorders>
              <w:top w:val="single" w:sz="6" w:space="0" w:color="auto"/>
              <w:left w:val="double" w:sz="6" w:space="0" w:color="auto"/>
              <w:bottom w:val="single" w:sz="6" w:space="0" w:color="auto"/>
            </w:tcBorders>
          </w:tcPr>
          <w:p w14:paraId="76607EB2" w14:textId="4A715913" w:rsidR="000320A9" w:rsidRPr="00A57F83" w:rsidRDefault="00C91078" w:rsidP="00A57F83">
            <w:pPr>
              <w:tabs>
                <w:tab w:val="left" w:pos="567"/>
              </w:tabs>
              <w:spacing w:before="20" w:after="20"/>
              <w:rPr>
                <w:rFonts w:cstheme="minorHAnsi"/>
                <w:b/>
              </w:rPr>
            </w:pPr>
            <w:r w:rsidRPr="00A57F83">
              <w:rPr>
                <w:rFonts w:cstheme="minorHAnsi"/>
                <w:b/>
                <w:bCs/>
              </w:rPr>
              <w:t>2.</w:t>
            </w:r>
          </w:p>
        </w:tc>
        <w:tc>
          <w:tcPr>
            <w:tcW w:w="3487" w:type="pct"/>
            <w:tcBorders>
              <w:top w:val="single" w:sz="6" w:space="0" w:color="auto"/>
              <w:left w:val="double" w:sz="6" w:space="0" w:color="auto"/>
              <w:bottom w:val="single" w:sz="6" w:space="0" w:color="auto"/>
            </w:tcBorders>
          </w:tcPr>
          <w:p w14:paraId="6A0548D1" w14:textId="7B1D6DB4" w:rsidR="000320A9" w:rsidRPr="00A57F83" w:rsidRDefault="0035325B" w:rsidP="00A57F83">
            <w:pPr>
              <w:tabs>
                <w:tab w:val="left" w:pos="567"/>
              </w:tabs>
              <w:spacing w:before="20" w:after="20"/>
              <w:jc w:val="both"/>
              <w:rPr>
                <w:rFonts w:cstheme="minorHAnsi"/>
                <w:b/>
                <w:sz w:val="20"/>
                <w:szCs w:val="20"/>
              </w:rPr>
            </w:pPr>
            <w:r w:rsidRPr="00A57F83">
              <w:rPr>
                <w:rFonts w:cstheme="minorHAnsi"/>
                <w:b/>
                <w:sz w:val="20"/>
                <w:szCs w:val="20"/>
              </w:rPr>
              <w:t>C</w:t>
            </w:r>
            <w:r w:rsidR="00F03B30" w:rsidRPr="00A57F83">
              <w:rPr>
                <w:rFonts w:cstheme="minorHAnsi"/>
                <w:b/>
                <w:sz w:val="20"/>
                <w:szCs w:val="20"/>
              </w:rPr>
              <w:t>heltuieli neeligibile</w:t>
            </w:r>
            <w:r w:rsidR="002C04E3" w:rsidRPr="00A57F83">
              <w:rPr>
                <w:rFonts w:cstheme="minorHAnsi"/>
                <w:b/>
                <w:sz w:val="20"/>
                <w:szCs w:val="20"/>
              </w:rPr>
              <w:t xml:space="preserve"> (altele decât </w:t>
            </w:r>
            <w:r w:rsidR="0037412E" w:rsidRPr="00A57F83">
              <w:rPr>
                <w:rFonts w:cstheme="minorHAnsi"/>
                <w:b/>
                <w:sz w:val="20"/>
                <w:szCs w:val="20"/>
              </w:rPr>
              <w:t>cheltuie</w:t>
            </w:r>
            <w:r w:rsidR="00131D03" w:rsidRPr="00A57F83">
              <w:rPr>
                <w:rFonts w:cstheme="minorHAnsi"/>
                <w:b/>
                <w:sz w:val="20"/>
                <w:szCs w:val="20"/>
              </w:rPr>
              <w:t>lile eligibile</w:t>
            </w:r>
            <w:r w:rsidR="002C04E3" w:rsidRPr="00A57F83">
              <w:rPr>
                <w:rFonts w:cstheme="minorHAnsi"/>
                <w:b/>
                <w:sz w:val="20"/>
                <w:szCs w:val="20"/>
              </w:rPr>
              <w:t xml:space="preserve"> de mai sus)</w:t>
            </w:r>
            <w:r w:rsidRPr="00A57F83">
              <w:rPr>
                <w:rFonts w:cstheme="minorHAnsi"/>
                <w:b/>
                <w:sz w:val="20"/>
                <w:szCs w:val="20"/>
              </w:rPr>
              <w:t>:</w:t>
            </w:r>
          </w:p>
          <w:p w14:paraId="6EE9678D" w14:textId="52E48570" w:rsidR="000320A9" w:rsidRPr="00A57F83" w:rsidRDefault="00CB7A28" w:rsidP="00A57F83">
            <w:pPr>
              <w:tabs>
                <w:tab w:val="left" w:pos="567"/>
              </w:tabs>
              <w:spacing w:before="20" w:after="20"/>
              <w:jc w:val="both"/>
              <w:rPr>
                <w:rFonts w:cstheme="minorHAnsi"/>
                <w:sz w:val="20"/>
                <w:szCs w:val="20"/>
              </w:rPr>
            </w:pPr>
            <w:r w:rsidRPr="00A57F83">
              <w:rPr>
                <w:rFonts w:cstheme="minorHAnsi"/>
                <w:i/>
                <w:sz w:val="20"/>
                <w:szCs w:val="20"/>
              </w:rPr>
              <w:t>(</w:t>
            </w:r>
            <w:r w:rsidRPr="00A57F83">
              <w:rPr>
                <w:rFonts w:cstheme="minorHAnsi"/>
                <w:bCs/>
                <w:i/>
                <w:iCs/>
                <w:sz w:val="20"/>
                <w:szCs w:val="20"/>
                <w:lang w:eastAsia="bg-BG"/>
              </w:rPr>
              <w:t>va rugăm să includeți tipul și valoarea lor</w:t>
            </w:r>
            <w:r w:rsidRPr="00A57F83">
              <w:rPr>
                <w:rFonts w:cstheme="minorHAnsi"/>
                <w:sz w:val="20"/>
                <w:szCs w:val="20"/>
              </w:rPr>
              <w:t>)</w:t>
            </w:r>
          </w:p>
        </w:tc>
        <w:tc>
          <w:tcPr>
            <w:tcW w:w="900" w:type="pct"/>
            <w:tcBorders>
              <w:top w:val="single" w:sz="6" w:space="0" w:color="auto"/>
              <w:left w:val="double" w:sz="6" w:space="0" w:color="auto"/>
              <w:bottom w:val="single" w:sz="6" w:space="0" w:color="auto"/>
              <w:right w:val="double" w:sz="6" w:space="0" w:color="auto"/>
            </w:tcBorders>
            <w:vAlign w:val="center"/>
          </w:tcPr>
          <w:p w14:paraId="0B3673DA" w14:textId="58A5E640" w:rsidR="000320A9" w:rsidRPr="00A57F83" w:rsidRDefault="000320A9" w:rsidP="00A57F83">
            <w:pPr>
              <w:jc w:val="right"/>
              <w:rPr>
                <w:rFonts w:cstheme="minorHAnsi"/>
                <w:i/>
                <w:color w:val="002060"/>
              </w:rPr>
            </w:pPr>
          </w:p>
        </w:tc>
      </w:tr>
      <w:tr w:rsidR="00C91078" w:rsidRPr="00A57F83" w14:paraId="2C41E6A4" w14:textId="77777777" w:rsidTr="000202E0">
        <w:trPr>
          <w:cantSplit/>
        </w:trPr>
        <w:tc>
          <w:tcPr>
            <w:tcW w:w="613" w:type="pct"/>
            <w:tcBorders>
              <w:top w:val="single" w:sz="6" w:space="0" w:color="auto"/>
              <w:left w:val="double" w:sz="6" w:space="0" w:color="auto"/>
              <w:bottom w:val="single" w:sz="6" w:space="0" w:color="auto"/>
            </w:tcBorders>
          </w:tcPr>
          <w:p w14:paraId="48746BC9" w14:textId="78F77A38" w:rsidR="00C91078" w:rsidRPr="00A57F83" w:rsidRDefault="00F12156" w:rsidP="004E7EA3">
            <w:pPr>
              <w:pStyle w:val="ListParagraph"/>
              <w:numPr>
                <w:ilvl w:val="0"/>
                <w:numId w:val="55"/>
              </w:numPr>
              <w:tabs>
                <w:tab w:val="left" w:pos="567"/>
              </w:tabs>
              <w:spacing w:before="20" w:after="20"/>
              <w:rPr>
                <w:rFonts w:cstheme="minorHAnsi"/>
                <w:b/>
                <w:bCs/>
              </w:rPr>
            </w:pPr>
            <w:r w:rsidRPr="00A57F83">
              <w:rPr>
                <w:rFonts w:cstheme="minorHAnsi"/>
                <w:b/>
                <w:bCs/>
              </w:rPr>
              <w:t>1.+2.</w:t>
            </w:r>
          </w:p>
        </w:tc>
        <w:tc>
          <w:tcPr>
            <w:tcW w:w="3487" w:type="pct"/>
            <w:tcBorders>
              <w:top w:val="single" w:sz="6" w:space="0" w:color="auto"/>
              <w:left w:val="double" w:sz="6" w:space="0" w:color="auto"/>
              <w:bottom w:val="single" w:sz="6" w:space="0" w:color="auto"/>
            </w:tcBorders>
          </w:tcPr>
          <w:p w14:paraId="3557D935" w14:textId="366874A9" w:rsidR="00C91078" w:rsidRPr="00A57F83" w:rsidRDefault="00E3066E" w:rsidP="00A57F83">
            <w:pPr>
              <w:tabs>
                <w:tab w:val="left" w:pos="567"/>
              </w:tabs>
              <w:spacing w:before="20" w:after="20"/>
              <w:jc w:val="both"/>
              <w:rPr>
                <w:rFonts w:cstheme="minorHAnsi"/>
                <w:b/>
                <w:sz w:val="20"/>
                <w:szCs w:val="20"/>
              </w:rPr>
            </w:pPr>
            <w:r w:rsidRPr="00A57F83">
              <w:rPr>
                <w:rFonts w:cstheme="minorHAnsi"/>
                <w:b/>
                <w:sz w:val="20"/>
                <w:szCs w:val="20"/>
              </w:rPr>
              <w:t>Total cheltuieli:</w:t>
            </w:r>
          </w:p>
        </w:tc>
        <w:tc>
          <w:tcPr>
            <w:tcW w:w="900" w:type="pct"/>
            <w:tcBorders>
              <w:top w:val="single" w:sz="6" w:space="0" w:color="auto"/>
              <w:left w:val="double" w:sz="6" w:space="0" w:color="auto"/>
              <w:bottom w:val="single" w:sz="6" w:space="0" w:color="auto"/>
              <w:right w:val="double" w:sz="6" w:space="0" w:color="auto"/>
            </w:tcBorders>
            <w:vAlign w:val="center"/>
          </w:tcPr>
          <w:p w14:paraId="0634A245" w14:textId="5CA8CB40" w:rsidR="00C91078" w:rsidRPr="00A57F83" w:rsidRDefault="00C91078" w:rsidP="00A57F83">
            <w:pPr>
              <w:jc w:val="right"/>
              <w:rPr>
                <w:rFonts w:cstheme="minorHAnsi"/>
                <w:i/>
                <w:color w:val="002060"/>
              </w:rPr>
            </w:pPr>
          </w:p>
        </w:tc>
      </w:tr>
    </w:tbl>
    <w:p w14:paraId="60DE3A02" w14:textId="6FCF9663" w:rsidR="000B00CF" w:rsidRPr="00A57F83" w:rsidRDefault="029554F2" w:rsidP="1CA5D795">
      <w:pPr>
        <w:pStyle w:val="Point0number"/>
        <w:rPr>
          <w:rFonts w:cstheme="minorBidi"/>
          <w:b/>
          <w:bCs/>
          <w:sz w:val="22"/>
        </w:rPr>
      </w:pPr>
      <w:r w:rsidRPr="1CA5D795">
        <w:rPr>
          <w:rFonts w:asciiTheme="minorHAnsi" w:eastAsiaTheme="minorEastAsia" w:hAnsiTheme="minorHAnsi" w:cstheme="minorBidi"/>
          <w:sz w:val="22"/>
          <w:lang w:eastAsia="en-US"/>
        </w:rPr>
        <w:t>Activele corporale și necorporale achiziţionate trebuie să fie legate direct de investiția inițială și în legătură cu proiectul finanțat.</w:t>
      </w:r>
      <w:r w:rsidR="01605812" w:rsidRPr="1CA5D795">
        <w:rPr>
          <w:b/>
          <w:bCs/>
        </w:rPr>
        <w:t xml:space="preserve"> </w:t>
      </w:r>
      <w:r w:rsidR="01605812" w:rsidRPr="1CA5D795">
        <w:rPr>
          <w:rFonts w:asciiTheme="minorHAnsi" w:eastAsiaTheme="minorEastAsia" w:hAnsiTheme="minorHAnsi" w:cstheme="minorBidi"/>
          <w:b/>
          <w:bCs/>
          <w:sz w:val="22"/>
          <w:lang w:eastAsia="en-US"/>
        </w:rPr>
        <w:t>Costurile activelor necorporale sunt eligibile până la o limită de 30% din totalul costurilor eligibile ale investiției pentru investiția inițială.</w:t>
      </w:r>
    </w:p>
    <w:p w14:paraId="78164BC4" w14:textId="4B79460F" w:rsidR="002B7D69" w:rsidRPr="00A57F83" w:rsidRDefault="002B7D69" w:rsidP="00A57F83">
      <w:pPr>
        <w:pStyle w:val="Point0number"/>
        <w:numPr>
          <w:ilvl w:val="0"/>
          <w:numId w:val="23"/>
        </w:numPr>
        <w:rPr>
          <w:rFonts w:asciiTheme="minorHAnsi" w:eastAsiaTheme="minorHAnsi" w:hAnsiTheme="minorHAnsi" w:cstheme="minorHAnsi"/>
          <w:sz w:val="22"/>
          <w:lang w:eastAsia="en-US"/>
        </w:rPr>
      </w:pPr>
      <w:r w:rsidRPr="00A57F83">
        <w:rPr>
          <w:rFonts w:asciiTheme="minorHAnsi" w:eastAsiaTheme="minorHAnsi" w:hAnsiTheme="minorHAnsi" w:cstheme="minorHAnsi"/>
          <w:sz w:val="22"/>
          <w:lang w:eastAsia="en-US"/>
        </w:rPr>
        <w:t>O ajustare a prețului poate fi inclusă, acolo unde este cazul, pentru a acoperi inflația preconizată în cazul în care valorile costurilor eligibile sunt în prețuri constante.</w:t>
      </w:r>
    </w:p>
    <w:p w14:paraId="0AC5A477" w14:textId="77777777" w:rsidR="00861A45" w:rsidRPr="00A57F83" w:rsidRDefault="007863DC" w:rsidP="00A57F83">
      <w:pPr>
        <w:pStyle w:val="Point0number"/>
        <w:numPr>
          <w:ilvl w:val="0"/>
          <w:numId w:val="23"/>
        </w:numPr>
        <w:rPr>
          <w:rFonts w:asciiTheme="minorHAnsi" w:eastAsiaTheme="minorHAnsi" w:hAnsiTheme="minorHAnsi" w:cstheme="minorHAnsi"/>
          <w:b/>
          <w:bCs/>
          <w:i/>
          <w:iCs/>
          <w:color w:val="004E9A"/>
          <w:sz w:val="22"/>
          <w:u w:val="single"/>
          <w:lang w:eastAsia="en-US"/>
        </w:rPr>
      </w:pPr>
      <w:r w:rsidRPr="00A57F83">
        <w:rPr>
          <w:rFonts w:asciiTheme="minorHAnsi" w:eastAsiaTheme="minorHAnsi" w:hAnsiTheme="minorHAnsi" w:cstheme="minorHAnsi"/>
          <w:sz w:val="22"/>
          <w:lang w:eastAsia="en-US"/>
        </w:rPr>
        <w:t>Taxa pe valoarea adăugată aferentă cheltuielilor eligibile finanțabile este eligibilă doar în situațiile în care beneficiarul final nu are dreptul legal să deducă TVA-ul aferent achizițiilor făcute în cadrul proiectului (TVA este nedeductibil)</w:t>
      </w:r>
      <w:r w:rsidR="002B7D69" w:rsidRPr="00A57F83">
        <w:rPr>
          <w:rFonts w:asciiTheme="minorHAnsi" w:eastAsiaTheme="minorHAnsi" w:hAnsiTheme="minorHAnsi" w:cstheme="minorHAnsi"/>
          <w:sz w:val="22"/>
          <w:lang w:eastAsia="en-US"/>
        </w:rPr>
        <w:t>.</w:t>
      </w:r>
      <w:r w:rsidR="00861A45" w:rsidRPr="00A57F83">
        <w:rPr>
          <w:rFonts w:asciiTheme="minorHAnsi" w:eastAsiaTheme="minorHAnsi" w:hAnsiTheme="minorHAnsi" w:cstheme="minorHAnsi"/>
          <w:b/>
          <w:bCs/>
          <w:i/>
          <w:iCs/>
          <w:color w:val="004E9A"/>
          <w:sz w:val="22"/>
          <w:u w:val="single"/>
          <w:lang w:eastAsia="en-US"/>
        </w:rPr>
        <w:t xml:space="preserve"> </w:t>
      </w:r>
    </w:p>
    <w:p w14:paraId="4203F600" w14:textId="77777777" w:rsidR="0024177B" w:rsidRDefault="00861A45" w:rsidP="00A57F83">
      <w:pPr>
        <w:pStyle w:val="Point0number"/>
        <w:numPr>
          <w:ilvl w:val="0"/>
          <w:numId w:val="0"/>
        </w:numPr>
        <w:ind w:left="850" w:hanging="850"/>
        <w:rPr>
          <w:rFonts w:asciiTheme="minorHAnsi" w:eastAsiaTheme="minorHAnsi" w:hAnsiTheme="minorHAnsi" w:cstheme="minorHAnsi"/>
          <w:b/>
          <w:bCs/>
          <w:i/>
          <w:iCs/>
          <w:color w:val="004E9A"/>
          <w:sz w:val="22"/>
          <w:lang w:eastAsia="en-US"/>
        </w:rPr>
      </w:pPr>
      <w:r w:rsidRPr="00A57F83">
        <w:rPr>
          <w:rFonts w:asciiTheme="minorHAnsi" w:eastAsiaTheme="minorHAnsi" w:hAnsiTheme="minorHAnsi" w:cstheme="minorHAnsi"/>
          <w:b/>
          <w:bCs/>
          <w:i/>
          <w:iCs/>
          <w:color w:val="004E9A"/>
          <w:sz w:val="22"/>
          <w:u w:val="single"/>
          <w:lang w:eastAsia="en-US"/>
        </w:rPr>
        <w:t>Important!</w:t>
      </w:r>
      <w:r w:rsidRPr="00A57F83">
        <w:rPr>
          <w:rFonts w:asciiTheme="minorHAnsi" w:eastAsiaTheme="minorHAnsi" w:hAnsiTheme="minorHAnsi" w:cstheme="minorHAnsi"/>
          <w:b/>
          <w:bCs/>
          <w:i/>
          <w:iCs/>
          <w:color w:val="004E9A"/>
          <w:sz w:val="22"/>
          <w:lang w:eastAsia="en-US"/>
        </w:rPr>
        <w:t xml:space="preserve"> </w:t>
      </w:r>
    </w:p>
    <w:p w14:paraId="515DF388" w14:textId="07774A91" w:rsidR="00A23D59" w:rsidRDefault="005C5CDC" w:rsidP="0024177B">
      <w:pPr>
        <w:pStyle w:val="Point0number"/>
        <w:numPr>
          <w:ilvl w:val="0"/>
          <w:numId w:val="0"/>
        </w:numPr>
        <w:rPr>
          <w:rFonts w:asciiTheme="minorHAnsi" w:eastAsiaTheme="minorHAnsi" w:hAnsiTheme="minorHAnsi" w:cstheme="minorHAnsi"/>
          <w:b/>
          <w:bCs/>
          <w:i/>
          <w:iCs/>
          <w:color w:val="004E9A"/>
          <w:sz w:val="22"/>
          <w:lang w:eastAsia="en-US"/>
        </w:rPr>
      </w:pPr>
      <w:r>
        <w:rPr>
          <w:rFonts w:asciiTheme="minorHAnsi" w:eastAsiaTheme="minorHAnsi" w:hAnsiTheme="minorHAnsi" w:cstheme="minorHAnsi"/>
          <w:b/>
          <w:bCs/>
          <w:i/>
          <w:iCs/>
          <w:color w:val="004E9A"/>
          <w:sz w:val="22"/>
          <w:lang w:eastAsia="en-US"/>
        </w:rPr>
        <w:t xml:space="preserve">(1) </w:t>
      </w:r>
      <w:r w:rsidR="00221934" w:rsidRPr="00A57F83">
        <w:rPr>
          <w:rFonts w:asciiTheme="minorHAnsi" w:eastAsiaTheme="minorHAnsi" w:hAnsiTheme="minorHAnsi" w:cstheme="minorHAnsi"/>
          <w:b/>
          <w:bCs/>
          <w:i/>
          <w:iCs/>
          <w:color w:val="004E9A"/>
          <w:sz w:val="22"/>
          <w:lang w:eastAsia="en-US"/>
        </w:rPr>
        <w:t>Schema de ajutor de stat aferentă FPTJ</w:t>
      </w:r>
      <w:r w:rsidR="00221934">
        <w:rPr>
          <w:rFonts w:asciiTheme="minorHAnsi" w:eastAsiaTheme="minorHAnsi" w:hAnsiTheme="minorHAnsi" w:cstheme="minorHAnsi"/>
          <w:b/>
          <w:bCs/>
          <w:i/>
          <w:iCs/>
          <w:color w:val="004E9A"/>
          <w:sz w:val="22"/>
          <w:lang w:eastAsia="en-US"/>
        </w:rPr>
        <w:t xml:space="preserve"> va cuprinde c</w:t>
      </w:r>
      <w:r w:rsidR="00861A45" w:rsidRPr="00A57F83">
        <w:rPr>
          <w:rFonts w:asciiTheme="minorHAnsi" w:eastAsiaTheme="minorHAnsi" w:hAnsiTheme="minorHAnsi" w:cstheme="minorHAnsi"/>
          <w:b/>
          <w:bCs/>
          <w:i/>
          <w:iCs/>
          <w:color w:val="004E9A"/>
          <w:sz w:val="22"/>
          <w:lang w:eastAsia="en-US"/>
        </w:rPr>
        <w:t xml:space="preserve">heltuielile eligibile </w:t>
      </w:r>
      <w:r w:rsidR="00266737">
        <w:rPr>
          <w:rFonts w:asciiTheme="minorHAnsi" w:eastAsiaTheme="minorHAnsi" w:hAnsiTheme="minorHAnsi" w:cstheme="minorHAnsi"/>
          <w:b/>
          <w:bCs/>
          <w:i/>
          <w:iCs/>
          <w:color w:val="004E9A"/>
          <w:sz w:val="22"/>
          <w:lang w:eastAsia="en-US"/>
        </w:rPr>
        <w:t xml:space="preserve">și ponderea </w:t>
      </w:r>
      <w:r w:rsidR="00C538EB">
        <w:rPr>
          <w:rFonts w:asciiTheme="minorHAnsi" w:eastAsiaTheme="minorHAnsi" w:hAnsiTheme="minorHAnsi" w:cstheme="minorHAnsi"/>
          <w:b/>
          <w:bCs/>
          <w:i/>
          <w:iCs/>
          <w:color w:val="004E9A"/>
          <w:sz w:val="22"/>
          <w:lang w:eastAsia="en-US"/>
        </w:rPr>
        <w:t>din suma acestor cheltuieli c</w:t>
      </w:r>
      <w:r w:rsidR="00221934">
        <w:rPr>
          <w:rFonts w:asciiTheme="minorHAnsi" w:eastAsiaTheme="minorHAnsi" w:hAnsiTheme="minorHAnsi" w:cstheme="minorHAnsi"/>
          <w:b/>
          <w:bCs/>
          <w:i/>
          <w:iCs/>
          <w:color w:val="004E9A"/>
          <w:sz w:val="22"/>
          <w:lang w:eastAsia="en-US"/>
        </w:rPr>
        <w:t>are va putea fi sprijinită prin ajutor de stat.</w:t>
      </w:r>
      <w:r w:rsidR="00221934" w:rsidRPr="00A57F83">
        <w:rPr>
          <w:rFonts w:asciiTheme="minorHAnsi" w:eastAsiaTheme="minorHAnsi" w:hAnsiTheme="minorHAnsi" w:cstheme="minorHAnsi"/>
          <w:b/>
          <w:bCs/>
          <w:i/>
          <w:iCs/>
          <w:color w:val="004E9A"/>
          <w:sz w:val="22"/>
          <w:lang w:eastAsia="en-US"/>
        </w:rPr>
        <w:t xml:space="preserve"> </w:t>
      </w:r>
      <w:r w:rsidR="001B5713">
        <w:rPr>
          <w:rFonts w:asciiTheme="minorHAnsi" w:eastAsiaTheme="minorHAnsi" w:hAnsiTheme="minorHAnsi" w:cstheme="minorHAnsi"/>
          <w:b/>
          <w:bCs/>
          <w:i/>
          <w:iCs/>
          <w:color w:val="004E9A"/>
          <w:sz w:val="22"/>
          <w:lang w:eastAsia="en-US"/>
        </w:rPr>
        <w:t xml:space="preserve">Schema de ajutor de stat </w:t>
      </w:r>
      <w:r w:rsidR="00861A45" w:rsidRPr="00A57F83">
        <w:rPr>
          <w:rFonts w:asciiTheme="minorHAnsi" w:eastAsiaTheme="minorHAnsi" w:hAnsiTheme="minorHAnsi" w:cstheme="minorHAnsi"/>
          <w:b/>
          <w:bCs/>
          <w:i/>
          <w:iCs/>
          <w:color w:val="004E9A"/>
          <w:sz w:val="22"/>
          <w:lang w:eastAsia="en-US"/>
        </w:rPr>
        <w:t>va fi publicată</w:t>
      </w:r>
      <w:r w:rsidR="00221934">
        <w:rPr>
          <w:rFonts w:asciiTheme="minorHAnsi" w:eastAsiaTheme="minorHAnsi" w:hAnsiTheme="minorHAnsi" w:cstheme="minorHAnsi"/>
          <w:b/>
          <w:bCs/>
          <w:i/>
          <w:iCs/>
          <w:color w:val="004E9A"/>
          <w:sz w:val="22"/>
          <w:lang w:eastAsia="en-US"/>
        </w:rPr>
        <w:t xml:space="preserve"> pe site-ul </w:t>
      </w:r>
      <w:r w:rsidR="001B5713">
        <w:rPr>
          <w:rFonts w:asciiTheme="minorHAnsi" w:eastAsiaTheme="minorHAnsi" w:hAnsiTheme="minorHAnsi" w:cstheme="minorHAnsi"/>
          <w:b/>
          <w:bCs/>
          <w:i/>
          <w:iCs/>
          <w:color w:val="004E9A"/>
          <w:sz w:val="22"/>
          <w:lang w:eastAsia="en-US"/>
        </w:rPr>
        <w:t>MIPE</w:t>
      </w:r>
      <w:r w:rsidR="00221934">
        <w:rPr>
          <w:rFonts w:asciiTheme="minorHAnsi" w:eastAsiaTheme="minorHAnsi" w:hAnsiTheme="minorHAnsi" w:cstheme="minorHAnsi"/>
          <w:b/>
          <w:bCs/>
          <w:i/>
          <w:iCs/>
          <w:color w:val="004E9A"/>
          <w:sz w:val="22"/>
          <w:lang w:eastAsia="en-US"/>
        </w:rPr>
        <w:t xml:space="preserve"> și BID</w:t>
      </w:r>
      <w:r w:rsidR="001B5713">
        <w:rPr>
          <w:rFonts w:asciiTheme="minorHAnsi" w:eastAsiaTheme="minorHAnsi" w:hAnsiTheme="minorHAnsi" w:cstheme="minorHAnsi"/>
          <w:b/>
          <w:bCs/>
          <w:i/>
          <w:iCs/>
          <w:color w:val="004E9A"/>
          <w:sz w:val="22"/>
          <w:lang w:eastAsia="en-US"/>
        </w:rPr>
        <w:t xml:space="preserve">, </w:t>
      </w:r>
      <w:r w:rsidR="00266737">
        <w:rPr>
          <w:rFonts w:asciiTheme="minorHAnsi" w:eastAsiaTheme="minorHAnsi" w:hAnsiTheme="minorHAnsi" w:cstheme="minorHAnsi"/>
          <w:b/>
          <w:bCs/>
          <w:i/>
          <w:iCs/>
          <w:color w:val="004E9A"/>
          <w:sz w:val="22"/>
          <w:lang w:eastAsia="en-US"/>
        </w:rPr>
        <w:t>după</w:t>
      </w:r>
      <w:r w:rsidR="00861A45" w:rsidRPr="00A57F83">
        <w:rPr>
          <w:rFonts w:asciiTheme="minorHAnsi" w:eastAsiaTheme="minorHAnsi" w:hAnsiTheme="minorHAnsi" w:cstheme="minorHAnsi"/>
          <w:b/>
          <w:bCs/>
          <w:i/>
          <w:iCs/>
          <w:color w:val="004E9A"/>
          <w:sz w:val="22"/>
          <w:lang w:eastAsia="en-US"/>
        </w:rPr>
        <w:t xml:space="preserve"> </w:t>
      </w:r>
      <w:r w:rsidR="00221934">
        <w:rPr>
          <w:rFonts w:asciiTheme="minorHAnsi" w:eastAsiaTheme="minorHAnsi" w:hAnsiTheme="minorHAnsi" w:cstheme="minorHAnsi"/>
          <w:b/>
          <w:bCs/>
          <w:i/>
          <w:iCs/>
          <w:color w:val="004E9A"/>
          <w:sz w:val="22"/>
          <w:lang w:eastAsia="en-US"/>
        </w:rPr>
        <w:t xml:space="preserve">aprobarea de către MIPE cu </w:t>
      </w:r>
      <w:r w:rsidR="00861A45" w:rsidRPr="00A57F83">
        <w:rPr>
          <w:rFonts w:asciiTheme="minorHAnsi" w:eastAsiaTheme="minorHAnsi" w:hAnsiTheme="minorHAnsi" w:cstheme="minorHAnsi"/>
          <w:b/>
          <w:bCs/>
          <w:i/>
          <w:iCs/>
          <w:color w:val="004E9A"/>
          <w:sz w:val="22"/>
          <w:lang w:eastAsia="en-US"/>
        </w:rPr>
        <w:t>aviz</w:t>
      </w:r>
      <w:r w:rsidR="00266737">
        <w:rPr>
          <w:rFonts w:asciiTheme="minorHAnsi" w:eastAsiaTheme="minorHAnsi" w:hAnsiTheme="minorHAnsi" w:cstheme="minorHAnsi"/>
          <w:b/>
          <w:bCs/>
          <w:i/>
          <w:iCs/>
          <w:color w:val="004E9A"/>
          <w:sz w:val="22"/>
          <w:lang w:eastAsia="en-US"/>
        </w:rPr>
        <w:t xml:space="preserve">ul </w:t>
      </w:r>
      <w:r w:rsidR="00861A45" w:rsidRPr="00A57F83">
        <w:rPr>
          <w:rFonts w:asciiTheme="minorHAnsi" w:eastAsiaTheme="minorHAnsi" w:hAnsiTheme="minorHAnsi" w:cstheme="minorHAnsi"/>
          <w:b/>
          <w:bCs/>
          <w:i/>
          <w:iCs/>
          <w:color w:val="004E9A"/>
          <w:sz w:val="22"/>
          <w:lang w:eastAsia="en-US"/>
        </w:rPr>
        <w:t>Consiliul</w:t>
      </w:r>
      <w:r w:rsidR="00266737">
        <w:rPr>
          <w:rFonts w:asciiTheme="minorHAnsi" w:eastAsiaTheme="minorHAnsi" w:hAnsiTheme="minorHAnsi" w:cstheme="minorHAnsi"/>
          <w:b/>
          <w:bCs/>
          <w:i/>
          <w:iCs/>
          <w:color w:val="004E9A"/>
          <w:sz w:val="22"/>
          <w:lang w:eastAsia="en-US"/>
        </w:rPr>
        <w:t>ui</w:t>
      </w:r>
      <w:r w:rsidR="00861A45" w:rsidRPr="00A57F83">
        <w:rPr>
          <w:rFonts w:asciiTheme="minorHAnsi" w:eastAsiaTheme="minorHAnsi" w:hAnsiTheme="minorHAnsi" w:cstheme="minorHAnsi"/>
          <w:b/>
          <w:bCs/>
          <w:i/>
          <w:iCs/>
          <w:color w:val="004E9A"/>
          <w:sz w:val="22"/>
          <w:lang w:eastAsia="en-US"/>
        </w:rPr>
        <w:t xml:space="preserve"> Concurenței.</w:t>
      </w:r>
      <w:r w:rsidR="0024177B">
        <w:rPr>
          <w:rFonts w:asciiTheme="minorHAnsi" w:eastAsiaTheme="minorHAnsi" w:hAnsiTheme="minorHAnsi" w:cstheme="minorHAnsi"/>
          <w:b/>
          <w:bCs/>
          <w:i/>
          <w:iCs/>
          <w:color w:val="004E9A"/>
          <w:sz w:val="22"/>
          <w:lang w:eastAsia="en-US"/>
        </w:rPr>
        <w:t xml:space="preserve"> </w:t>
      </w:r>
    </w:p>
    <w:p w14:paraId="6A2D1084" w14:textId="4C11C611" w:rsidR="00864A12" w:rsidRDefault="155CD0E5" w:rsidP="5348098C">
      <w:pPr>
        <w:pStyle w:val="Point0number"/>
        <w:numPr>
          <w:ilvl w:val="0"/>
          <w:numId w:val="0"/>
        </w:numPr>
        <w:rPr>
          <w:rFonts w:asciiTheme="minorHAnsi" w:eastAsiaTheme="minorEastAsia" w:hAnsiTheme="minorHAnsi" w:cstheme="minorBidi"/>
          <w:b/>
          <w:bCs/>
          <w:i/>
          <w:iCs/>
          <w:color w:val="004E9A"/>
          <w:sz w:val="22"/>
          <w:lang w:eastAsia="en-US"/>
        </w:rPr>
      </w:pPr>
      <w:r w:rsidRPr="5348098C">
        <w:rPr>
          <w:rFonts w:asciiTheme="minorHAnsi" w:eastAsiaTheme="minorEastAsia" w:hAnsiTheme="minorHAnsi" w:cstheme="minorBidi"/>
          <w:b/>
          <w:bCs/>
          <w:i/>
          <w:iCs/>
          <w:color w:val="004E9A"/>
          <w:sz w:val="22"/>
          <w:lang w:eastAsia="en-US"/>
        </w:rPr>
        <w:t xml:space="preserve">(2) </w:t>
      </w:r>
      <w:r w:rsidR="021584F3" w:rsidRPr="5348098C">
        <w:rPr>
          <w:rFonts w:asciiTheme="minorHAnsi" w:eastAsiaTheme="minorEastAsia" w:hAnsiTheme="minorHAnsi" w:cstheme="minorBidi"/>
          <w:b/>
          <w:bCs/>
          <w:i/>
          <w:iCs/>
          <w:color w:val="004E9A"/>
          <w:sz w:val="22"/>
          <w:lang w:eastAsia="en-US"/>
        </w:rPr>
        <w:t xml:space="preserve">Beneficiarul va </w:t>
      </w:r>
      <w:r w:rsidR="66207E1E" w:rsidRPr="5348098C">
        <w:rPr>
          <w:rFonts w:asciiTheme="minorHAnsi" w:eastAsiaTheme="minorEastAsia" w:hAnsiTheme="minorHAnsi" w:cstheme="minorBidi"/>
          <w:b/>
          <w:bCs/>
          <w:i/>
          <w:iCs/>
          <w:color w:val="004E9A"/>
          <w:sz w:val="22"/>
          <w:lang w:eastAsia="en-US"/>
        </w:rPr>
        <w:t xml:space="preserve">asigura finanțarea </w:t>
      </w:r>
      <w:r w:rsidR="526B3112" w:rsidRPr="5348098C">
        <w:rPr>
          <w:rFonts w:asciiTheme="minorHAnsi" w:eastAsiaTheme="minorEastAsia" w:hAnsiTheme="minorHAnsi" w:cstheme="minorBidi"/>
          <w:b/>
          <w:bCs/>
          <w:i/>
          <w:iCs/>
          <w:color w:val="004E9A"/>
          <w:sz w:val="22"/>
          <w:lang w:eastAsia="en-US"/>
        </w:rPr>
        <w:t>din surse proprii (interne sau atrase</w:t>
      </w:r>
      <w:r w:rsidR="002E1D5B">
        <w:rPr>
          <w:rFonts w:asciiTheme="minorHAnsi" w:eastAsiaTheme="minorEastAsia" w:hAnsiTheme="minorHAnsi" w:cstheme="minorBidi"/>
          <w:b/>
          <w:bCs/>
          <w:i/>
          <w:iCs/>
          <w:color w:val="004E9A"/>
          <w:sz w:val="22"/>
          <w:lang w:eastAsia="en-US"/>
        </w:rPr>
        <w:t>,</w:t>
      </w:r>
      <w:r w:rsidR="002E1D5B" w:rsidRPr="002E1D5B">
        <w:rPr>
          <w:rFonts w:asciiTheme="minorHAnsi" w:eastAsiaTheme="minorEastAsia" w:hAnsiTheme="minorHAnsi" w:cstheme="minorBidi"/>
          <w:b/>
          <w:bCs/>
          <w:i/>
          <w:iCs/>
          <w:color w:val="004E9A"/>
          <w:sz w:val="22"/>
          <w:lang w:eastAsia="en-US"/>
        </w:rPr>
        <w:t xml:space="preserve"> </w:t>
      </w:r>
      <w:r w:rsidR="002E1D5B">
        <w:rPr>
          <w:rFonts w:asciiTheme="minorHAnsi" w:eastAsiaTheme="minorEastAsia" w:hAnsiTheme="minorHAnsi" w:cstheme="minorBidi"/>
          <w:b/>
          <w:bCs/>
          <w:i/>
          <w:iCs/>
          <w:color w:val="004E9A"/>
          <w:sz w:val="22"/>
          <w:lang w:eastAsia="en-US"/>
        </w:rPr>
        <w:t>neafectate de ajutor de stat</w:t>
      </w:r>
      <w:r w:rsidR="526B3112" w:rsidRPr="5348098C">
        <w:rPr>
          <w:rFonts w:asciiTheme="minorHAnsi" w:eastAsiaTheme="minorEastAsia" w:hAnsiTheme="minorHAnsi" w:cstheme="minorBidi"/>
          <w:b/>
          <w:bCs/>
          <w:i/>
          <w:iCs/>
          <w:color w:val="004E9A"/>
          <w:sz w:val="22"/>
          <w:lang w:eastAsia="en-US"/>
        </w:rPr>
        <w:t>)</w:t>
      </w:r>
      <w:r w:rsidR="66207E1E" w:rsidRPr="5348098C">
        <w:rPr>
          <w:rFonts w:asciiTheme="minorHAnsi" w:eastAsiaTheme="minorEastAsia" w:hAnsiTheme="minorHAnsi" w:cstheme="minorBidi"/>
          <w:b/>
          <w:bCs/>
          <w:i/>
          <w:iCs/>
          <w:color w:val="004E9A"/>
          <w:sz w:val="22"/>
          <w:lang w:eastAsia="en-US"/>
        </w:rPr>
        <w:t xml:space="preserve"> a </w:t>
      </w:r>
      <w:r w:rsidR="526B3112" w:rsidRPr="5348098C">
        <w:rPr>
          <w:rFonts w:asciiTheme="minorHAnsi" w:eastAsiaTheme="minorEastAsia" w:hAnsiTheme="minorHAnsi" w:cstheme="minorBidi"/>
          <w:b/>
          <w:bCs/>
          <w:i/>
          <w:iCs/>
          <w:color w:val="004E9A"/>
          <w:sz w:val="22"/>
          <w:lang w:eastAsia="en-US"/>
        </w:rPr>
        <w:t>cheltuielilor neeligibile</w:t>
      </w:r>
      <w:r w:rsidR="52BAE36B" w:rsidRPr="5348098C">
        <w:rPr>
          <w:rFonts w:asciiTheme="minorHAnsi" w:eastAsiaTheme="minorEastAsia" w:hAnsiTheme="minorHAnsi" w:cstheme="minorBidi"/>
          <w:b/>
          <w:bCs/>
          <w:i/>
          <w:iCs/>
          <w:color w:val="004E9A"/>
          <w:sz w:val="22"/>
          <w:lang w:eastAsia="en-US"/>
        </w:rPr>
        <w:t xml:space="preserve"> și a contribuției</w:t>
      </w:r>
      <w:r w:rsidR="00BC483C">
        <w:rPr>
          <w:rFonts w:asciiTheme="minorHAnsi" w:eastAsiaTheme="minorEastAsia" w:hAnsiTheme="minorHAnsi" w:cstheme="minorBidi"/>
          <w:b/>
          <w:bCs/>
          <w:i/>
          <w:iCs/>
          <w:color w:val="004E9A"/>
          <w:sz w:val="22"/>
          <w:lang w:eastAsia="en-US"/>
        </w:rPr>
        <w:t xml:space="preserve"> la</w:t>
      </w:r>
      <w:r w:rsidR="52BAE36B" w:rsidRPr="5348098C">
        <w:rPr>
          <w:rFonts w:asciiTheme="minorHAnsi" w:eastAsiaTheme="minorEastAsia" w:hAnsiTheme="minorHAnsi" w:cstheme="minorBidi"/>
          <w:b/>
          <w:bCs/>
          <w:i/>
          <w:iCs/>
          <w:color w:val="004E9A"/>
          <w:sz w:val="22"/>
          <w:lang w:eastAsia="en-US"/>
        </w:rPr>
        <w:t xml:space="preserve"> cheltuielile eligible</w:t>
      </w:r>
      <w:r w:rsidR="00CF26F1">
        <w:rPr>
          <w:rFonts w:asciiTheme="minorHAnsi" w:eastAsiaTheme="minorEastAsia" w:hAnsiTheme="minorHAnsi" w:cstheme="minorBidi"/>
          <w:b/>
          <w:bCs/>
          <w:i/>
          <w:iCs/>
          <w:color w:val="004E9A"/>
          <w:sz w:val="22"/>
          <w:lang w:eastAsia="en-US"/>
        </w:rPr>
        <w:t xml:space="preserve"> care nu </w:t>
      </w:r>
      <w:r w:rsidR="0092676E">
        <w:rPr>
          <w:rFonts w:asciiTheme="minorHAnsi" w:eastAsiaTheme="minorEastAsia" w:hAnsiTheme="minorHAnsi" w:cstheme="minorBidi"/>
          <w:b/>
          <w:bCs/>
          <w:i/>
          <w:iCs/>
          <w:color w:val="004E9A"/>
          <w:sz w:val="22"/>
          <w:lang w:eastAsia="en-US"/>
        </w:rPr>
        <w:t>sunt sp</w:t>
      </w:r>
      <w:r w:rsidR="00CF26F1">
        <w:rPr>
          <w:rFonts w:asciiTheme="minorHAnsi" w:eastAsiaTheme="minorEastAsia" w:hAnsiTheme="minorHAnsi" w:cstheme="minorBidi"/>
          <w:b/>
          <w:bCs/>
          <w:i/>
          <w:iCs/>
          <w:color w:val="004E9A"/>
          <w:sz w:val="22"/>
          <w:lang w:eastAsia="en-US"/>
        </w:rPr>
        <w:t xml:space="preserve">rijinite prin schema de </w:t>
      </w:r>
      <w:r w:rsidR="004D7C83">
        <w:rPr>
          <w:rFonts w:asciiTheme="minorHAnsi" w:eastAsiaTheme="minorEastAsia" w:hAnsiTheme="minorHAnsi" w:cstheme="minorBidi"/>
          <w:b/>
          <w:bCs/>
          <w:i/>
          <w:iCs/>
          <w:color w:val="004E9A"/>
          <w:sz w:val="22"/>
          <w:lang w:eastAsia="en-US"/>
        </w:rPr>
        <w:t>ajutor de stat</w:t>
      </w:r>
      <w:r w:rsidR="66207E1E" w:rsidRPr="5348098C">
        <w:rPr>
          <w:rFonts w:asciiTheme="minorHAnsi" w:eastAsiaTheme="minorEastAsia" w:hAnsiTheme="minorHAnsi" w:cstheme="minorBidi"/>
          <w:b/>
          <w:bCs/>
          <w:i/>
          <w:iCs/>
          <w:color w:val="004E9A"/>
          <w:sz w:val="22"/>
          <w:lang w:eastAsia="en-US"/>
        </w:rPr>
        <w:t>.</w:t>
      </w:r>
    </w:p>
    <w:p w14:paraId="7F8280DE" w14:textId="77777777" w:rsidR="00C3360C" w:rsidRPr="003331E6" w:rsidRDefault="00C3360C" w:rsidP="5348098C">
      <w:pPr>
        <w:pStyle w:val="Point0number"/>
        <w:numPr>
          <w:ilvl w:val="0"/>
          <w:numId w:val="0"/>
        </w:numPr>
        <w:rPr>
          <w:rFonts w:asciiTheme="minorHAnsi" w:eastAsiaTheme="minorEastAsia" w:hAnsiTheme="minorHAnsi" w:cstheme="minorBidi"/>
          <w:b/>
          <w:bCs/>
          <w:i/>
          <w:iCs/>
          <w:color w:val="004E9A"/>
          <w:sz w:val="22"/>
          <w:lang w:eastAsia="en-US"/>
        </w:rPr>
      </w:pPr>
    </w:p>
    <w:p w14:paraId="11094E5D" w14:textId="591E3517" w:rsidR="004331DE" w:rsidRPr="00A57F83" w:rsidRDefault="00FE7648" w:rsidP="00A57F83">
      <w:pPr>
        <w:pStyle w:val="Point0number"/>
        <w:numPr>
          <w:ilvl w:val="0"/>
          <w:numId w:val="53"/>
        </w:numPr>
        <w:rPr>
          <w:rStyle w:val="Heading1Char"/>
          <w:rFonts w:asciiTheme="minorHAnsi" w:hAnsiTheme="minorHAnsi" w:cstheme="minorHAnsi"/>
          <w:b/>
          <w:sz w:val="24"/>
          <w:szCs w:val="24"/>
        </w:rPr>
      </w:pPr>
      <w:r w:rsidRPr="00A57F83">
        <w:rPr>
          <w:rStyle w:val="Heading1Char"/>
          <w:rFonts w:asciiTheme="minorHAnsi" w:hAnsiTheme="minorHAnsi" w:cstheme="minorHAnsi"/>
          <w:b/>
          <w:sz w:val="24"/>
          <w:szCs w:val="24"/>
        </w:rPr>
        <w:t>CALENDAR</w:t>
      </w:r>
    </w:p>
    <w:p w14:paraId="28D32FC4" w14:textId="4CF9FB40" w:rsidR="00054A4D" w:rsidRPr="00A57F83" w:rsidRDefault="00054A4D" w:rsidP="00A57F83">
      <w:pPr>
        <w:pStyle w:val="ManualHeading3"/>
        <w:tabs>
          <w:tab w:val="clear" w:pos="850"/>
          <w:tab w:val="left" w:pos="0"/>
        </w:tabs>
        <w:ind w:left="0" w:firstLine="0"/>
        <w:rPr>
          <w:rFonts w:cstheme="minorHAnsi"/>
          <w:lang w:val="pt-PT"/>
        </w:rPr>
      </w:pPr>
      <w:r w:rsidRPr="00A57F83">
        <w:rPr>
          <w:rFonts w:asciiTheme="minorHAnsi" w:eastAsiaTheme="minorHAnsi" w:hAnsiTheme="minorHAnsi" w:cstheme="minorHAnsi"/>
          <w:sz w:val="20"/>
          <w:szCs w:val="20"/>
          <w:lang w:eastAsia="bg-BG"/>
        </w:rPr>
        <w:t xml:space="preserve">Vă rugăm să furnizați mai jos calendarul </w:t>
      </w:r>
      <w:r w:rsidR="00B50B93" w:rsidRPr="00A57F83">
        <w:rPr>
          <w:rFonts w:asciiTheme="minorHAnsi" w:eastAsiaTheme="minorHAnsi" w:hAnsiTheme="minorHAnsi" w:cstheme="minorHAnsi"/>
          <w:sz w:val="20"/>
          <w:szCs w:val="20"/>
          <w:lang w:eastAsia="bg-BG"/>
        </w:rPr>
        <w:t xml:space="preserve">orientativ </w:t>
      </w:r>
      <w:r w:rsidRPr="00A57F83">
        <w:rPr>
          <w:rFonts w:asciiTheme="minorHAnsi" w:eastAsiaTheme="minorHAnsi" w:hAnsiTheme="minorHAnsi" w:cstheme="minorHAnsi"/>
          <w:sz w:val="20"/>
          <w:szCs w:val="20"/>
          <w:lang w:eastAsia="bg-BG"/>
        </w:rPr>
        <w:t>pentru implementarea proiectului</w:t>
      </w:r>
      <w:r w:rsidR="00B50B93" w:rsidRPr="00A57F83">
        <w:rPr>
          <w:rFonts w:asciiTheme="minorHAnsi" w:eastAsiaTheme="minorHAnsi" w:hAnsiTheme="minorHAnsi" w:cstheme="minorHAnsi"/>
          <w:sz w:val="20"/>
          <w:szCs w:val="20"/>
          <w:lang w:eastAsia="bg-BG"/>
        </w:rPr>
        <w:t xml:space="preserve"> avut în vedere</w:t>
      </w:r>
      <w:r w:rsidRPr="00A57F83">
        <w:rPr>
          <w:rFonts w:asciiTheme="minorHAnsi" w:eastAsiaTheme="minorHAnsi" w:hAnsiTheme="minorHAnsi" w:cstheme="minorHAnsi"/>
          <w:sz w:val="20"/>
          <w:szCs w:val="20"/>
          <w:lang w:eastAsia="bg-BG"/>
        </w:rPr>
        <w:t xml:space="preserve">. În cazul în care </w:t>
      </w:r>
      <w:r w:rsidR="006B45D6" w:rsidRPr="00A57F83">
        <w:rPr>
          <w:rFonts w:asciiTheme="minorHAnsi" w:eastAsiaTheme="minorHAnsi" w:hAnsiTheme="minorHAnsi" w:cstheme="minorHAnsi"/>
          <w:sz w:val="20"/>
          <w:szCs w:val="20"/>
          <w:lang w:eastAsia="bg-BG"/>
        </w:rPr>
        <w:t xml:space="preserve">Fișa </w:t>
      </w:r>
      <w:r w:rsidRPr="00A57F83">
        <w:rPr>
          <w:rFonts w:asciiTheme="minorHAnsi" w:eastAsiaTheme="minorHAnsi" w:hAnsiTheme="minorHAnsi" w:cstheme="minorHAnsi"/>
          <w:sz w:val="20"/>
          <w:szCs w:val="20"/>
          <w:lang w:eastAsia="bg-BG"/>
        </w:rPr>
        <w:t>se referă la o etapă a proiectului, indicați clar în tabel elementele proiectului în ansamblu pentru care se solicită a</w:t>
      </w:r>
      <w:r w:rsidR="00C11271" w:rsidRPr="00A57F83">
        <w:rPr>
          <w:rFonts w:asciiTheme="minorHAnsi" w:eastAsiaTheme="minorHAnsi" w:hAnsiTheme="minorHAnsi" w:cstheme="minorHAnsi"/>
          <w:sz w:val="20"/>
          <w:szCs w:val="20"/>
          <w:lang w:eastAsia="bg-BG"/>
        </w:rPr>
        <w:t xml:space="preserve">naliza </w:t>
      </w:r>
      <w:r w:rsidRPr="00A57F83">
        <w:rPr>
          <w:rFonts w:asciiTheme="minorHAnsi" w:eastAsiaTheme="minorHAnsi" w:hAnsiTheme="minorHAnsi" w:cstheme="minorHAnsi"/>
          <w:sz w:val="20"/>
          <w:szCs w:val="20"/>
          <w:lang w:eastAsia="bg-BG"/>
        </w:rPr>
        <w:t xml:space="preserve">prin prezenta </w:t>
      </w:r>
      <w:r w:rsidR="00DA6AE1" w:rsidRPr="00A57F83">
        <w:rPr>
          <w:rFonts w:asciiTheme="minorHAnsi" w:eastAsiaTheme="minorHAnsi" w:hAnsiTheme="minorHAnsi" w:cstheme="minorHAnsi"/>
          <w:sz w:val="20"/>
          <w:szCs w:val="20"/>
          <w:lang w:eastAsia="bg-BG"/>
        </w:rPr>
        <w:t>Fișă</w:t>
      </w:r>
      <w:r w:rsidRPr="00A57F83">
        <w:rPr>
          <w:rFonts w:asciiTheme="minorHAnsi" w:hAnsiTheme="minorHAnsi" w:cstheme="minorHAnsi"/>
          <w:sz w:val="22"/>
          <w:lang w:val="pt-PT"/>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2"/>
        <w:gridCol w:w="2497"/>
        <w:gridCol w:w="2497"/>
      </w:tblGrid>
      <w:tr w:rsidR="00054A4D" w:rsidRPr="00A57F83" w14:paraId="73A7CFB3" w14:textId="77777777" w:rsidTr="00F617C4">
        <w:trPr>
          <w:jc w:val="right"/>
        </w:trPr>
        <w:tc>
          <w:tcPr>
            <w:tcW w:w="2230" w:type="pct"/>
          </w:tcPr>
          <w:p w14:paraId="48DC2887" w14:textId="3ACD59EC" w:rsidR="00054A4D" w:rsidRPr="00A57F83" w:rsidRDefault="004331DE" w:rsidP="00A57F83">
            <w:pPr>
              <w:spacing w:before="100" w:after="80"/>
              <w:rPr>
                <w:rFonts w:cstheme="minorHAnsi"/>
                <w:lang w:val="en-US"/>
              </w:rPr>
            </w:pPr>
            <w:proofErr w:type="spellStart"/>
            <w:r w:rsidRPr="00A57F83">
              <w:rPr>
                <w:rFonts w:cstheme="minorHAnsi"/>
                <w:b/>
                <w:lang w:val="en-US"/>
              </w:rPr>
              <w:t>Activități</w:t>
            </w:r>
            <w:proofErr w:type="spellEnd"/>
            <w:r w:rsidRPr="00A57F83">
              <w:rPr>
                <w:rFonts w:cstheme="minorHAnsi"/>
                <w:b/>
                <w:lang w:val="en-US"/>
              </w:rPr>
              <w:t xml:space="preserve"> ale </w:t>
            </w:r>
            <w:proofErr w:type="spellStart"/>
            <w:r w:rsidRPr="00A57F83">
              <w:rPr>
                <w:rFonts w:cstheme="minorHAnsi"/>
                <w:b/>
                <w:lang w:val="en-US"/>
              </w:rPr>
              <w:t>proiectului</w:t>
            </w:r>
            <w:proofErr w:type="spellEnd"/>
          </w:p>
        </w:tc>
        <w:tc>
          <w:tcPr>
            <w:tcW w:w="1385" w:type="pct"/>
          </w:tcPr>
          <w:p w14:paraId="410B90F8" w14:textId="77777777" w:rsidR="00054A4D" w:rsidRPr="00A57F83" w:rsidRDefault="00054A4D" w:rsidP="00A57F83">
            <w:pPr>
              <w:spacing w:before="100" w:after="80"/>
              <w:jc w:val="center"/>
              <w:rPr>
                <w:rFonts w:cstheme="minorHAnsi"/>
                <w:b/>
                <w:lang w:val="en-US"/>
              </w:rPr>
            </w:pPr>
            <w:r w:rsidRPr="00A57F83">
              <w:rPr>
                <w:rFonts w:cstheme="minorHAnsi"/>
                <w:b/>
                <w:lang w:val="en-US"/>
              </w:rPr>
              <w:t xml:space="preserve">Data de </w:t>
            </w:r>
            <w:proofErr w:type="spellStart"/>
            <w:r w:rsidRPr="00A57F83">
              <w:rPr>
                <w:rFonts w:cstheme="minorHAnsi"/>
                <w:b/>
                <w:lang w:val="en-US"/>
              </w:rPr>
              <w:t>începere</w:t>
            </w:r>
            <w:proofErr w:type="spellEnd"/>
            <w:r w:rsidRPr="00A57F83">
              <w:rPr>
                <w:rFonts w:cstheme="minorHAnsi"/>
                <w:b/>
                <w:lang w:val="en-US"/>
              </w:rPr>
              <w:t xml:space="preserve"> </w:t>
            </w:r>
            <w:r w:rsidRPr="00A57F83">
              <w:rPr>
                <w:rFonts w:cstheme="minorHAnsi"/>
                <w:b/>
                <w:lang w:val="en-US"/>
              </w:rPr>
              <w:br/>
              <w:t>(A)</w:t>
            </w:r>
            <w:r w:rsidRPr="00A57F83">
              <w:rPr>
                <w:rFonts w:cstheme="minorHAnsi"/>
                <w:sz w:val="20"/>
                <w:szCs w:val="20"/>
                <w:vertAlign w:val="superscript"/>
                <w:lang w:val="en-US"/>
              </w:rPr>
              <w:t xml:space="preserve"> </w:t>
            </w:r>
            <w:r w:rsidRPr="00A57F83">
              <w:rPr>
                <w:rFonts w:cstheme="minorHAnsi"/>
                <w:b/>
                <w:sz w:val="20"/>
                <w:szCs w:val="20"/>
                <w:vertAlign w:val="superscript"/>
                <w:lang w:val="en-US"/>
              </w:rPr>
              <w:t>(1)</w:t>
            </w:r>
          </w:p>
        </w:tc>
        <w:tc>
          <w:tcPr>
            <w:tcW w:w="1385" w:type="pct"/>
          </w:tcPr>
          <w:p w14:paraId="73C55055" w14:textId="77777777" w:rsidR="00054A4D" w:rsidRPr="00A57F83" w:rsidRDefault="00054A4D" w:rsidP="00A57F83">
            <w:pPr>
              <w:spacing w:before="100" w:after="80"/>
              <w:jc w:val="center"/>
              <w:rPr>
                <w:rFonts w:cstheme="minorHAnsi"/>
                <w:b/>
                <w:lang w:val="en-US"/>
              </w:rPr>
            </w:pPr>
            <w:r w:rsidRPr="00A57F83">
              <w:rPr>
                <w:rFonts w:cstheme="minorHAnsi"/>
                <w:b/>
                <w:lang w:val="en-US"/>
              </w:rPr>
              <w:t xml:space="preserve">Data </w:t>
            </w:r>
            <w:proofErr w:type="spellStart"/>
            <w:r w:rsidRPr="00A57F83">
              <w:rPr>
                <w:rFonts w:cstheme="minorHAnsi"/>
                <w:b/>
                <w:lang w:val="en-US"/>
              </w:rPr>
              <w:t>finalizării</w:t>
            </w:r>
            <w:proofErr w:type="spellEnd"/>
            <w:r w:rsidRPr="00A57F83">
              <w:rPr>
                <w:rFonts w:cstheme="minorHAnsi"/>
                <w:b/>
                <w:lang w:val="en-US"/>
              </w:rPr>
              <w:t xml:space="preserve"> </w:t>
            </w:r>
            <w:r w:rsidRPr="00A57F83">
              <w:rPr>
                <w:rFonts w:cstheme="minorHAnsi"/>
                <w:b/>
                <w:lang w:val="en-US"/>
              </w:rPr>
              <w:br/>
              <w:t>(B)</w:t>
            </w:r>
            <w:r w:rsidRPr="00A57F83">
              <w:rPr>
                <w:rFonts w:cstheme="minorHAnsi"/>
                <w:sz w:val="20"/>
                <w:szCs w:val="20"/>
                <w:vertAlign w:val="superscript"/>
                <w:lang w:val="en-US"/>
              </w:rPr>
              <w:t xml:space="preserve"> </w:t>
            </w:r>
            <w:r w:rsidRPr="00A57F83">
              <w:rPr>
                <w:rFonts w:cstheme="minorHAnsi"/>
                <w:b/>
                <w:sz w:val="20"/>
                <w:szCs w:val="20"/>
                <w:vertAlign w:val="superscript"/>
                <w:lang w:val="en-US"/>
              </w:rPr>
              <w:t>(1)</w:t>
            </w:r>
          </w:p>
        </w:tc>
      </w:tr>
      <w:tr w:rsidR="00054A4D" w:rsidRPr="00A57F83" w14:paraId="11D2AC0E" w14:textId="77777777" w:rsidTr="00F617C4">
        <w:trPr>
          <w:jc w:val="right"/>
        </w:trPr>
        <w:tc>
          <w:tcPr>
            <w:tcW w:w="2230" w:type="pct"/>
          </w:tcPr>
          <w:p w14:paraId="07D80BEE" w14:textId="4D3B2C17" w:rsidR="00054A4D" w:rsidRPr="00A57F83" w:rsidRDefault="00054A4D" w:rsidP="00A57F83">
            <w:pPr>
              <w:spacing w:before="100" w:after="80"/>
              <w:rPr>
                <w:rFonts w:cstheme="minorHAnsi"/>
                <w:lang w:val="en-US"/>
              </w:rPr>
            </w:pPr>
          </w:p>
        </w:tc>
        <w:tc>
          <w:tcPr>
            <w:tcW w:w="1385" w:type="pct"/>
          </w:tcPr>
          <w:p w14:paraId="064E4D5B" w14:textId="7ACF7011" w:rsidR="00054A4D" w:rsidRPr="00A57F83" w:rsidRDefault="00054A4D" w:rsidP="00A57F83">
            <w:pPr>
              <w:spacing w:before="100" w:after="80"/>
              <w:jc w:val="center"/>
              <w:rPr>
                <w:rFonts w:cstheme="minorHAnsi"/>
                <w:b/>
                <w:color w:val="002060"/>
                <w:lang w:val="en-US"/>
              </w:rPr>
            </w:pPr>
          </w:p>
        </w:tc>
        <w:tc>
          <w:tcPr>
            <w:tcW w:w="1385" w:type="pct"/>
          </w:tcPr>
          <w:p w14:paraId="04FA4FC3" w14:textId="05A089B4" w:rsidR="00054A4D" w:rsidRPr="00A57F83" w:rsidRDefault="00054A4D" w:rsidP="00A57F83">
            <w:pPr>
              <w:spacing w:before="100" w:after="80"/>
              <w:jc w:val="center"/>
              <w:rPr>
                <w:rFonts w:cstheme="minorHAnsi"/>
                <w:b/>
                <w:bCs/>
                <w:color w:val="002060"/>
                <w:lang w:val="en-US"/>
              </w:rPr>
            </w:pPr>
          </w:p>
        </w:tc>
      </w:tr>
      <w:tr w:rsidR="00054A4D" w:rsidRPr="00A57F83" w14:paraId="7CD0FB8E" w14:textId="77777777" w:rsidTr="00F617C4">
        <w:trPr>
          <w:jc w:val="right"/>
        </w:trPr>
        <w:tc>
          <w:tcPr>
            <w:tcW w:w="2230" w:type="pct"/>
          </w:tcPr>
          <w:p w14:paraId="5A1F621C" w14:textId="72174126" w:rsidR="00054A4D" w:rsidRPr="00A57F83" w:rsidRDefault="00054A4D" w:rsidP="00A57F83">
            <w:pPr>
              <w:spacing w:before="100" w:after="80"/>
              <w:rPr>
                <w:rFonts w:cstheme="minorHAnsi"/>
                <w:lang w:val="en-US"/>
              </w:rPr>
            </w:pPr>
          </w:p>
        </w:tc>
        <w:tc>
          <w:tcPr>
            <w:tcW w:w="1385" w:type="pct"/>
          </w:tcPr>
          <w:p w14:paraId="0103C1E3" w14:textId="5DCDECF3" w:rsidR="00054A4D" w:rsidRPr="00A57F83" w:rsidRDefault="00054A4D" w:rsidP="00A57F83">
            <w:pPr>
              <w:spacing w:before="100" w:after="80"/>
              <w:jc w:val="center"/>
              <w:rPr>
                <w:rFonts w:cstheme="minorHAnsi"/>
                <w:color w:val="002060"/>
                <w:lang w:val="en-US"/>
              </w:rPr>
            </w:pPr>
          </w:p>
        </w:tc>
        <w:tc>
          <w:tcPr>
            <w:tcW w:w="1385" w:type="pct"/>
          </w:tcPr>
          <w:p w14:paraId="0831E2A8" w14:textId="030B266E" w:rsidR="00054A4D" w:rsidRPr="00A57F83" w:rsidRDefault="00054A4D" w:rsidP="00A57F83">
            <w:pPr>
              <w:spacing w:before="100" w:after="80"/>
              <w:jc w:val="center"/>
              <w:rPr>
                <w:rFonts w:cstheme="minorHAnsi"/>
                <w:color w:val="002060"/>
                <w:lang w:val="en-US"/>
              </w:rPr>
            </w:pPr>
          </w:p>
        </w:tc>
      </w:tr>
      <w:tr w:rsidR="00054A4D" w:rsidRPr="00A57F83" w14:paraId="2B2F13F0" w14:textId="77777777" w:rsidTr="00F617C4">
        <w:trPr>
          <w:jc w:val="right"/>
        </w:trPr>
        <w:tc>
          <w:tcPr>
            <w:tcW w:w="2230" w:type="pct"/>
          </w:tcPr>
          <w:p w14:paraId="784F6896" w14:textId="012B43FF" w:rsidR="00054A4D" w:rsidRPr="00A57F83" w:rsidRDefault="00054A4D" w:rsidP="00A57F83">
            <w:pPr>
              <w:spacing w:before="100" w:after="80"/>
              <w:rPr>
                <w:rFonts w:cstheme="minorHAnsi"/>
                <w:lang w:val="en-US"/>
              </w:rPr>
            </w:pPr>
          </w:p>
        </w:tc>
        <w:tc>
          <w:tcPr>
            <w:tcW w:w="1385" w:type="pct"/>
          </w:tcPr>
          <w:p w14:paraId="196C3D9A" w14:textId="12B950DF" w:rsidR="00054A4D" w:rsidRPr="00A57F83" w:rsidRDefault="00054A4D" w:rsidP="00A57F83">
            <w:pPr>
              <w:spacing w:before="100" w:after="80"/>
              <w:jc w:val="center"/>
              <w:rPr>
                <w:rFonts w:cstheme="minorHAnsi"/>
                <w:b/>
                <w:bCs/>
                <w:color w:val="002060"/>
                <w:lang w:val="en-US"/>
              </w:rPr>
            </w:pPr>
          </w:p>
        </w:tc>
        <w:tc>
          <w:tcPr>
            <w:tcW w:w="1385" w:type="pct"/>
          </w:tcPr>
          <w:p w14:paraId="68840134" w14:textId="40081FD0" w:rsidR="00054A4D" w:rsidRPr="00A57F83" w:rsidRDefault="00054A4D" w:rsidP="00A57F83">
            <w:pPr>
              <w:spacing w:before="100" w:after="80"/>
              <w:jc w:val="center"/>
              <w:rPr>
                <w:rFonts w:cstheme="minorHAnsi"/>
                <w:b/>
                <w:bCs/>
                <w:i/>
                <w:color w:val="002060"/>
                <w:sz w:val="20"/>
                <w:lang w:val="en-US"/>
              </w:rPr>
            </w:pPr>
          </w:p>
        </w:tc>
      </w:tr>
      <w:tr w:rsidR="00054A4D" w:rsidRPr="00A57F83" w14:paraId="32F36408" w14:textId="77777777" w:rsidTr="00F617C4">
        <w:trPr>
          <w:jc w:val="right"/>
        </w:trPr>
        <w:tc>
          <w:tcPr>
            <w:tcW w:w="2230" w:type="pct"/>
          </w:tcPr>
          <w:p w14:paraId="481CB52E" w14:textId="73DC4468" w:rsidR="00054A4D" w:rsidRPr="00A57F83" w:rsidRDefault="00054A4D" w:rsidP="00A57F83">
            <w:pPr>
              <w:spacing w:before="100" w:after="80"/>
              <w:rPr>
                <w:rFonts w:cstheme="minorHAnsi"/>
                <w:lang w:val="en-US"/>
              </w:rPr>
            </w:pPr>
          </w:p>
        </w:tc>
        <w:tc>
          <w:tcPr>
            <w:tcW w:w="1385" w:type="pct"/>
          </w:tcPr>
          <w:p w14:paraId="105F7B22" w14:textId="08B02E65" w:rsidR="00054A4D" w:rsidRPr="00A57F83" w:rsidRDefault="00054A4D" w:rsidP="00A57F83">
            <w:pPr>
              <w:spacing w:before="100" w:after="80"/>
              <w:jc w:val="center"/>
              <w:rPr>
                <w:rFonts w:cstheme="minorHAnsi"/>
                <w:b/>
                <w:color w:val="002060"/>
                <w:lang w:val="en-US"/>
              </w:rPr>
            </w:pPr>
          </w:p>
        </w:tc>
        <w:tc>
          <w:tcPr>
            <w:tcW w:w="1385" w:type="pct"/>
          </w:tcPr>
          <w:p w14:paraId="3A037D87" w14:textId="6A603A79" w:rsidR="00054A4D" w:rsidRPr="00A57F83" w:rsidRDefault="00054A4D" w:rsidP="00A57F83">
            <w:pPr>
              <w:spacing w:before="100" w:after="80"/>
              <w:jc w:val="center"/>
              <w:rPr>
                <w:rFonts w:cstheme="minorHAnsi"/>
                <w:b/>
                <w:color w:val="002060"/>
                <w:lang w:val="en-US"/>
              </w:rPr>
            </w:pPr>
          </w:p>
        </w:tc>
      </w:tr>
      <w:tr w:rsidR="00054A4D" w:rsidRPr="00A57F83" w14:paraId="41031403" w14:textId="77777777" w:rsidTr="00F617C4">
        <w:trPr>
          <w:jc w:val="right"/>
        </w:trPr>
        <w:tc>
          <w:tcPr>
            <w:tcW w:w="5000" w:type="pct"/>
            <w:gridSpan w:val="3"/>
          </w:tcPr>
          <w:p w14:paraId="7AB65C62" w14:textId="57C74DF2" w:rsidR="00054A4D" w:rsidRPr="00A57F83" w:rsidRDefault="00054A4D" w:rsidP="00A57F83">
            <w:pPr>
              <w:spacing w:before="100" w:after="80"/>
              <w:jc w:val="both"/>
              <w:rPr>
                <w:rFonts w:cstheme="minorHAnsi"/>
                <w:i/>
                <w:sz w:val="20"/>
                <w:szCs w:val="20"/>
              </w:rPr>
            </w:pPr>
            <w:r w:rsidRPr="00A57F83">
              <w:rPr>
                <w:rFonts w:cstheme="minorHAnsi"/>
                <w:sz w:val="20"/>
                <w:szCs w:val="20"/>
                <w:vertAlign w:val="superscript"/>
              </w:rPr>
              <w:t xml:space="preserve">(1) </w:t>
            </w:r>
            <w:r w:rsidRPr="00A57F83">
              <w:rPr>
                <w:rFonts w:cstheme="minorHAnsi"/>
                <w:sz w:val="20"/>
                <w:szCs w:val="20"/>
              </w:rPr>
              <w:t>D</w:t>
            </w:r>
            <w:r w:rsidR="009E75D7" w:rsidRPr="00A57F83">
              <w:rPr>
                <w:rFonts w:cstheme="minorHAnsi"/>
                <w:sz w:val="20"/>
                <w:szCs w:val="20"/>
              </w:rPr>
              <w:t xml:space="preserve">ata de începere a </w:t>
            </w:r>
            <w:r w:rsidRPr="00A57F83">
              <w:rPr>
                <w:rFonts w:cstheme="minorHAnsi"/>
                <w:sz w:val="20"/>
                <w:szCs w:val="20"/>
              </w:rPr>
              <w:t>a</w:t>
            </w:r>
            <w:r w:rsidR="009E75D7" w:rsidRPr="00A57F83">
              <w:rPr>
                <w:rFonts w:cstheme="minorHAnsi"/>
                <w:sz w:val="20"/>
                <w:szCs w:val="20"/>
              </w:rPr>
              <w:t>ctivităților</w:t>
            </w:r>
            <w:r w:rsidR="004E1A64" w:rsidRPr="00A57F83">
              <w:rPr>
                <w:rFonts w:cstheme="minorHAnsi"/>
                <w:sz w:val="20"/>
                <w:szCs w:val="20"/>
              </w:rPr>
              <w:t xml:space="preserve"> proiectului nu trebuie să fie anterioară depunerii cererii de finanțare la intermediarul financiar</w:t>
            </w:r>
            <w:r w:rsidR="007771F5" w:rsidRPr="00A57F83">
              <w:rPr>
                <w:rFonts w:cstheme="minorHAnsi"/>
                <w:sz w:val="20"/>
                <w:szCs w:val="20"/>
              </w:rPr>
              <w:t>, cu excepția activităților de pregătire (studiu de fezabilitate, plan tehnic, studiu de piață)</w:t>
            </w:r>
            <w:r w:rsidR="004E1A64" w:rsidRPr="00A57F83">
              <w:rPr>
                <w:rFonts w:cstheme="minorHAnsi"/>
                <w:sz w:val="20"/>
                <w:szCs w:val="20"/>
              </w:rPr>
              <w:t>.</w:t>
            </w:r>
            <w:r w:rsidR="000F6569" w:rsidRPr="00A57F83">
              <w:rPr>
                <w:rFonts w:cstheme="minorHAnsi"/>
                <w:sz w:val="20"/>
                <w:szCs w:val="20"/>
              </w:rPr>
              <w:t xml:space="preserve"> </w:t>
            </w:r>
            <w:r w:rsidR="00775868" w:rsidRPr="00A57F83">
              <w:rPr>
                <w:rFonts w:cstheme="minorHAnsi"/>
                <w:sz w:val="20"/>
                <w:szCs w:val="20"/>
              </w:rPr>
              <w:t>V</w:t>
            </w:r>
            <w:r w:rsidRPr="00A57F83">
              <w:rPr>
                <w:rFonts w:cstheme="minorHAnsi"/>
                <w:sz w:val="20"/>
                <w:szCs w:val="20"/>
              </w:rPr>
              <w:t>ă rugăm să indicați cel puțin luna și anul</w:t>
            </w:r>
            <w:r w:rsidR="00775868" w:rsidRPr="00A57F83">
              <w:rPr>
                <w:rFonts w:cstheme="minorHAnsi"/>
                <w:sz w:val="20"/>
                <w:szCs w:val="20"/>
              </w:rPr>
              <w:t xml:space="preserve"> date</w:t>
            </w:r>
            <w:r w:rsidR="00C11271" w:rsidRPr="00A57F83">
              <w:rPr>
                <w:rFonts w:cstheme="minorHAnsi"/>
                <w:sz w:val="20"/>
                <w:szCs w:val="20"/>
              </w:rPr>
              <w:t>lor</w:t>
            </w:r>
            <w:r w:rsidR="00775868" w:rsidRPr="00A57F83">
              <w:rPr>
                <w:rFonts w:cstheme="minorHAnsi"/>
                <w:sz w:val="20"/>
                <w:szCs w:val="20"/>
              </w:rPr>
              <w:t xml:space="preserve"> planificate de începere</w:t>
            </w:r>
            <w:r w:rsidR="00C11271" w:rsidRPr="00A57F83">
              <w:rPr>
                <w:rFonts w:cstheme="minorHAnsi"/>
                <w:sz w:val="20"/>
                <w:szCs w:val="20"/>
              </w:rPr>
              <w:t xml:space="preserve"> și</w:t>
            </w:r>
            <w:r w:rsidR="00775868" w:rsidRPr="00A57F83">
              <w:rPr>
                <w:rFonts w:cstheme="minorHAnsi"/>
                <w:sz w:val="20"/>
                <w:szCs w:val="20"/>
              </w:rPr>
              <w:t xml:space="preserve"> de finalizare a</w:t>
            </w:r>
            <w:r w:rsidR="00C11271" w:rsidRPr="00A57F83">
              <w:rPr>
                <w:rFonts w:cstheme="minorHAnsi"/>
                <w:sz w:val="20"/>
                <w:szCs w:val="20"/>
              </w:rPr>
              <w:t>le</w:t>
            </w:r>
            <w:r w:rsidR="00775868" w:rsidRPr="00A57F83">
              <w:rPr>
                <w:rFonts w:cstheme="minorHAnsi"/>
                <w:sz w:val="20"/>
                <w:szCs w:val="20"/>
              </w:rPr>
              <w:t xml:space="preserve"> activităților proiectului.</w:t>
            </w:r>
          </w:p>
        </w:tc>
      </w:tr>
    </w:tbl>
    <w:p w14:paraId="144C8392" w14:textId="5B77DA46" w:rsidR="008A3644" w:rsidRPr="00A57F83" w:rsidRDefault="008A3644" w:rsidP="00A57F83">
      <w:pPr>
        <w:rPr>
          <w:b/>
          <w:bCs/>
          <w:lang w:eastAsia="bg-BG"/>
        </w:rPr>
      </w:pPr>
    </w:p>
    <w:p w14:paraId="15B474F9" w14:textId="03C1A325" w:rsidR="00500114" w:rsidRPr="00A57F83" w:rsidRDefault="00500114" w:rsidP="00A57F83">
      <w:pPr>
        <w:jc w:val="both"/>
        <w:rPr>
          <w:b/>
          <w:bCs/>
          <w:i/>
          <w:iCs/>
          <w:color w:val="004E9A"/>
          <w:lang w:val="ro-RO" w:eastAsia="bg-BG"/>
        </w:rPr>
      </w:pPr>
      <w:r w:rsidRPr="00A57F83">
        <w:rPr>
          <w:b/>
          <w:bCs/>
          <w:i/>
          <w:iCs/>
          <w:color w:val="004E9A"/>
          <w:lang w:eastAsia="bg-BG"/>
        </w:rPr>
        <w:t xml:space="preserve">Anexa 1 – </w:t>
      </w:r>
      <w:r w:rsidRPr="00A57F83">
        <w:rPr>
          <w:b/>
          <w:bCs/>
          <w:i/>
          <w:iCs/>
          <w:color w:val="004E9A"/>
          <w:lang w:val="ro-RO"/>
        </w:rPr>
        <w:t xml:space="preserve">Declarația solicitantului </w:t>
      </w:r>
      <w:r w:rsidRPr="00A57F83">
        <w:rPr>
          <w:b/>
          <w:bCs/>
          <w:i/>
          <w:iCs/>
          <w:color w:val="004E9A"/>
          <w:lang w:val="ro-RO" w:eastAsia="bg-BG"/>
        </w:rPr>
        <w:t xml:space="preserve">privind furnizarea de informații pentru </w:t>
      </w:r>
      <w:r w:rsidR="00087D3B" w:rsidRPr="00A57F83">
        <w:rPr>
          <w:b/>
          <w:i/>
          <w:iCs/>
          <w:color w:val="004E9A"/>
          <w:lang w:val="ro-RO" w:eastAsia="bg-BG"/>
        </w:rPr>
        <w:t xml:space="preserve">consultare </w:t>
      </w:r>
      <w:r w:rsidRPr="00A57F83">
        <w:rPr>
          <w:b/>
          <w:bCs/>
          <w:i/>
          <w:iCs/>
          <w:color w:val="004E9A"/>
          <w:lang w:val="ro-RO" w:eastAsia="bg-BG"/>
        </w:rPr>
        <w:t xml:space="preserve">preliminara, in vederea accesării Instrumentului Financiar finanțat prin </w:t>
      </w:r>
      <w:r w:rsidR="00BB64FE" w:rsidRPr="00A57F83">
        <w:rPr>
          <w:b/>
          <w:i/>
          <w:iCs/>
          <w:color w:val="004E9A"/>
          <w:lang w:val="ro-RO" w:eastAsia="bg-BG"/>
        </w:rPr>
        <w:t xml:space="preserve">prioritatea de </w:t>
      </w:r>
      <w:r w:rsidRPr="00A57F83">
        <w:rPr>
          <w:b/>
          <w:bCs/>
          <w:i/>
          <w:iCs/>
          <w:color w:val="004E9A"/>
          <w:lang w:val="ro-RO" w:eastAsia="bg-BG"/>
        </w:rPr>
        <w:t>Tranziție Justă</w:t>
      </w:r>
    </w:p>
    <w:p w14:paraId="4B4B97BC" w14:textId="796864F0" w:rsidR="00EE030B" w:rsidRPr="00A57F83" w:rsidRDefault="00EE030B" w:rsidP="00A57F83">
      <w:pPr>
        <w:rPr>
          <w:b/>
          <w:bCs/>
          <w:i/>
          <w:iCs/>
          <w:color w:val="004E9A"/>
          <w:lang w:eastAsia="bg-BG"/>
        </w:rPr>
      </w:pPr>
      <w:r w:rsidRPr="00A57F83">
        <w:rPr>
          <w:b/>
          <w:bCs/>
          <w:i/>
          <w:iCs/>
          <w:color w:val="004E9A"/>
          <w:lang w:eastAsia="bg-BG"/>
        </w:rPr>
        <w:t xml:space="preserve">Anexa </w:t>
      </w:r>
      <w:r w:rsidR="00500114" w:rsidRPr="00A57F83">
        <w:rPr>
          <w:b/>
          <w:bCs/>
          <w:i/>
          <w:iCs/>
          <w:color w:val="004E9A"/>
          <w:lang w:eastAsia="bg-BG"/>
        </w:rPr>
        <w:t>2</w:t>
      </w:r>
      <w:r w:rsidRPr="00A57F83">
        <w:rPr>
          <w:b/>
          <w:bCs/>
          <w:i/>
          <w:iCs/>
          <w:color w:val="004E9A"/>
          <w:lang w:eastAsia="bg-BG"/>
        </w:rPr>
        <w:t xml:space="preserve"> – </w:t>
      </w:r>
      <w:r w:rsidR="000443B4" w:rsidRPr="00A57F83">
        <w:rPr>
          <w:b/>
          <w:bCs/>
          <w:i/>
          <w:iCs/>
          <w:color w:val="004E9A"/>
          <w:lang w:eastAsia="bg-BG"/>
        </w:rPr>
        <w:t>Lista tehnologiilor relevante pentru STEP și servicii asociate</w:t>
      </w:r>
    </w:p>
    <w:p w14:paraId="1C000505" w14:textId="73D3679C" w:rsidR="00EE030B" w:rsidRPr="005F01AD" w:rsidRDefault="00EE030B" w:rsidP="00A57F83">
      <w:pPr>
        <w:rPr>
          <w:b/>
          <w:bCs/>
          <w:color w:val="004E9A"/>
          <w:lang w:eastAsia="bg-BG"/>
        </w:rPr>
      </w:pPr>
      <w:r w:rsidRPr="00A57F83">
        <w:rPr>
          <w:b/>
          <w:bCs/>
          <w:i/>
          <w:iCs/>
          <w:color w:val="004E9A"/>
          <w:lang w:eastAsia="bg-BG"/>
        </w:rPr>
        <w:t xml:space="preserve">Anexa </w:t>
      </w:r>
      <w:r w:rsidR="005F01AD" w:rsidRPr="00A57F83">
        <w:rPr>
          <w:b/>
          <w:bCs/>
          <w:i/>
          <w:iCs/>
          <w:color w:val="004E9A"/>
          <w:lang w:eastAsia="bg-BG"/>
        </w:rPr>
        <w:t>3</w:t>
      </w:r>
      <w:r w:rsidRPr="00A57F83">
        <w:rPr>
          <w:b/>
          <w:bCs/>
          <w:i/>
          <w:iCs/>
          <w:color w:val="004E9A"/>
          <w:lang w:eastAsia="bg-BG"/>
        </w:rPr>
        <w:t xml:space="preserve"> – </w:t>
      </w:r>
      <w:r w:rsidR="00A02C87" w:rsidRPr="00A57F83">
        <w:rPr>
          <w:b/>
          <w:bCs/>
          <w:i/>
          <w:iCs/>
          <w:color w:val="004E9A"/>
          <w:lang w:eastAsia="bg-BG"/>
        </w:rPr>
        <w:t>Lista materiilor prime critice</w:t>
      </w:r>
    </w:p>
    <w:p w14:paraId="4BE0910B" w14:textId="79524530" w:rsidR="00010AD1" w:rsidRPr="00010AD1" w:rsidRDefault="00010AD1" w:rsidP="00A57F83">
      <w:pPr>
        <w:rPr>
          <w:b/>
          <w:bCs/>
          <w:lang w:eastAsia="bg-BG"/>
        </w:rPr>
      </w:pPr>
    </w:p>
    <w:sectPr w:rsidR="00010AD1" w:rsidRPr="00010AD1">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3270" w14:textId="77777777" w:rsidR="00341920" w:rsidRDefault="00341920" w:rsidP="00137C4C">
      <w:pPr>
        <w:spacing w:after="0" w:line="240" w:lineRule="auto"/>
      </w:pPr>
      <w:r>
        <w:separator/>
      </w:r>
    </w:p>
  </w:endnote>
  <w:endnote w:type="continuationSeparator" w:id="0">
    <w:p w14:paraId="6E8DC51C" w14:textId="77777777" w:rsidR="00341920" w:rsidRDefault="00341920" w:rsidP="0013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48770"/>
      <w:docPartObj>
        <w:docPartGallery w:val="Page Numbers (Bottom of Page)"/>
        <w:docPartUnique/>
      </w:docPartObj>
    </w:sdtPr>
    <w:sdtEndPr>
      <w:rPr>
        <w:noProof/>
      </w:rPr>
    </w:sdtEndPr>
    <w:sdtContent>
      <w:p w14:paraId="422ECEF0" w14:textId="0483D19D" w:rsidR="00AF5E51" w:rsidRDefault="00AF5E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5DBE" w14:textId="77777777" w:rsidR="00AF5E51" w:rsidRDefault="00AF5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9075" w14:textId="77777777" w:rsidR="00341920" w:rsidRDefault="00341920" w:rsidP="00137C4C">
      <w:pPr>
        <w:spacing w:after="0" w:line="240" w:lineRule="auto"/>
      </w:pPr>
      <w:r>
        <w:separator/>
      </w:r>
    </w:p>
  </w:footnote>
  <w:footnote w:type="continuationSeparator" w:id="0">
    <w:p w14:paraId="583798F6" w14:textId="77777777" w:rsidR="00341920" w:rsidRDefault="00341920" w:rsidP="00137C4C">
      <w:pPr>
        <w:spacing w:after="0" w:line="240" w:lineRule="auto"/>
      </w:pPr>
      <w:r>
        <w:continuationSeparator/>
      </w:r>
    </w:p>
  </w:footnote>
  <w:footnote w:id="1">
    <w:p w14:paraId="28B87402" w14:textId="0FB64A5A" w:rsidR="002148D3" w:rsidRPr="00070D42" w:rsidRDefault="002148D3" w:rsidP="002148D3">
      <w:pPr>
        <w:pStyle w:val="FootnoteText"/>
        <w:jc w:val="both"/>
      </w:pPr>
      <w:r>
        <w:rPr>
          <w:rStyle w:val="FootnoteReference"/>
        </w:rPr>
        <w:footnoteRef/>
      </w:r>
      <w:r>
        <w:t xml:space="preserve"> </w:t>
      </w:r>
      <w:r w:rsidRPr="00070D42">
        <w:t xml:space="preserve">Programul de politici pentru Deceniul Digital 2030 menționează mai multe </w:t>
      </w:r>
      <w:r w:rsidRPr="00070D42">
        <w:rPr>
          <w:b/>
          <w:bCs/>
        </w:rPr>
        <w:t xml:space="preserve">tehnologii digitale </w:t>
      </w:r>
      <w:r w:rsidRPr="00070D42">
        <w:t>care contribuie la atingerea obiectivelor și țintelor, inclusiv, dar fără a se limita la, inteligența artificială, 5G, 6G, blockchain, calcul de înaltă performanță, cloud computing și edge computing, precum și internetul lucrurilor.</w:t>
      </w:r>
    </w:p>
    <w:p w14:paraId="483F2674" w14:textId="487859DD" w:rsidR="002148D3" w:rsidRPr="00070D42" w:rsidRDefault="00FC0C39" w:rsidP="003E14BA">
      <w:pPr>
        <w:pStyle w:val="FootnoteText"/>
        <w:jc w:val="both"/>
      </w:pPr>
      <w:r w:rsidRPr="00070D42">
        <w:t xml:space="preserve">Recomandarea Comisiei privind domeniile tehnologice critice pentru securitatea economică a UE prezintă în anexa sa o listă indicativă și neexhaustivă a domeniilor tehnologice critice pentru o evaluare suplimentară a riscurilor de către statele membre și Comisie. Majoritatea domeniilor de pe listă pot fi considerate tehnologii digitale relevante pentru STEP. Considerentul 6 din Regulamentul STEP indică faptul că </w:t>
      </w:r>
      <w:r w:rsidR="003E14BA" w:rsidRPr="00070D42">
        <w:rPr>
          <w:b/>
          <w:bCs/>
        </w:rPr>
        <w:t xml:space="preserve">inovarea tehnologică profundă </w:t>
      </w:r>
      <w:r w:rsidR="003E14BA" w:rsidRPr="00070D42">
        <w:t>ar trebui înțeleasă ca inovare cu potențialul de a oferi soluții transformatoare, înrădăcinate în știință, tehnologie și inginerie de vârf, inclusiv inovare care combină progresele în sferele fizică, biologică și digitală. Inovarea tehnologică profundă poate fi transversală și se poate găsi la intersecția dintre tehnologiile digitale, tehnologiile curate și eficiente din punct de vedere al resurselor și biotehnologii.</w:t>
      </w:r>
    </w:p>
  </w:footnote>
  <w:footnote w:id="2">
    <w:p w14:paraId="7676C2E5" w14:textId="6CDC814F" w:rsidR="00FC0C39" w:rsidRPr="00070D42" w:rsidRDefault="00FC0C39" w:rsidP="00E3135F">
      <w:pPr>
        <w:pStyle w:val="FootnoteText"/>
        <w:jc w:val="both"/>
      </w:pPr>
      <w:r w:rsidRPr="00070D42">
        <w:rPr>
          <w:rStyle w:val="FootnoteReference"/>
        </w:rPr>
        <w:footnoteRef/>
      </w:r>
      <w:r w:rsidRPr="00070D42">
        <w:t xml:space="preserve">În conformitate cu articolul 2 alineatul (1) din Regulamentul STEP, </w:t>
      </w:r>
      <w:r w:rsidR="00E3135F" w:rsidRPr="00070D42">
        <w:rPr>
          <w:b/>
          <w:bCs/>
        </w:rPr>
        <w:t xml:space="preserve">tehnologiile curate și eficiente din punct de vedere al resurselor </w:t>
      </w:r>
      <w:r w:rsidR="00E3135F" w:rsidRPr="00070D42">
        <w:t xml:space="preserve">includ tehnologiile cu emisii net zero, astfel cum sunt definite de NZIA la articolul 4. </w:t>
      </w:r>
    </w:p>
  </w:footnote>
  <w:footnote w:id="3">
    <w:p w14:paraId="5EB8D559" w14:textId="7BBDF76D" w:rsidR="00653CC9" w:rsidRPr="00E013DE" w:rsidRDefault="00653CC9" w:rsidP="006B2BA1">
      <w:pPr>
        <w:pStyle w:val="FootnoteText"/>
        <w:jc w:val="both"/>
        <w:rPr>
          <w:lang w:val="pt-PT"/>
        </w:rPr>
      </w:pPr>
      <w:r w:rsidRPr="00070D42">
        <w:rPr>
          <w:rStyle w:val="FootnoteReference"/>
        </w:rPr>
        <w:footnoteRef/>
      </w:r>
      <w:r>
        <w:t xml:space="preserve"> </w:t>
      </w:r>
      <w:r w:rsidRPr="00283883">
        <w:rPr>
          <w:b/>
          <w:bCs/>
          <w:lang w:val="ro-RO"/>
        </w:rPr>
        <w:t xml:space="preserve">Proiectele de reciclare și de gestionare a deșeurilor </w:t>
      </w:r>
      <w:r>
        <w:rPr>
          <w:lang w:val="ro-RO"/>
        </w:rPr>
        <w:t>pot intra sub incidenta STEP în cazul în care implică dezvoltarea sau fabricarea de noi tehnologii de reciclare sau contribuie în mod direct la consolidarea lanțurilor valorice ale materiilor prime critice folosite în tehnologiile critice vizate de STEP</w:t>
      </w:r>
      <w:r w:rsidR="007D16B8">
        <w:rPr>
          <w:lang w:val="ro-RO"/>
        </w:rPr>
        <w:t xml:space="preserve"> </w:t>
      </w:r>
      <w:r w:rsidR="005556F9">
        <w:rPr>
          <w:lang w:val="ro-RO"/>
        </w:rPr>
        <w:t>și dacă respect</w:t>
      </w:r>
      <w:r w:rsidR="0098193B">
        <w:rPr>
          <w:lang w:val="ro-RO"/>
        </w:rPr>
        <w:t>ă cerințele</w:t>
      </w:r>
      <w:r w:rsidR="007D16B8">
        <w:rPr>
          <w:lang w:val="ro-RO"/>
        </w:rPr>
        <w:t xml:space="preserve"> </w:t>
      </w:r>
      <w:r w:rsidR="007D16B8" w:rsidRPr="007D16B8">
        <w:rPr>
          <w:lang w:val="ro-RO"/>
        </w:rPr>
        <w:t>DNSH în conformitate cu art. 17 din Regulamentul (UE) nr. 852/2020, respectiv cu Regulamentul delegat (UE) nr. 2021/2139 de completare a Regulamentului (UE) nr. 2020/852 si ale</w:t>
      </w:r>
      <w:r w:rsidR="007D16B8">
        <w:rPr>
          <w:lang w:val="ro-RO"/>
        </w:rPr>
        <w:t xml:space="preserve"> </w:t>
      </w:r>
      <w:r w:rsidR="009D0C0D">
        <w:rPr>
          <w:lang w:val="ro-RO"/>
        </w:rPr>
        <w:t>Regulamentului 1056/2021</w:t>
      </w:r>
      <w:r>
        <w:rPr>
          <w:lang w:val="ro-RO"/>
        </w:rPr>
        <w:t>.</w:t>
      </w:r>
    </w:p>
  </w:footnote>
  <w:footnote w:id="4">
    <w:p w14:paraId="326BDF67" w14:textId="17391664" w:rsidR="0056085C" w:rsidRDefault="0056085C" w:rsidP="008164A6">
      <w:pPr>
        <w:pStyle w:val="FootnoteText"/>
        <w:jc w:val="both"/>
      </w:pPr>
      <w:r>
        <w:rPr>
          <w:rStyle w:val="FootnoteReference"/>
        </w:rPr>
        <w:footnoteRef/>
      </w:r>
      <w:r>
        <w:t xml:space="preserve"> </w:t>
      </w:r>
      <w:r w:rsidRPr="00FD2536">
        <w:rPr>
          <w:b/>
          <w:bCs/>
        </w:rPr>
        <w:t xml:space="preserve">Biotehnologiile </w:t>
      </w:r>
      <w:r>
        <w:t>ar trebui înțelese ca fiind aplicarea științei și tehnologiei la organismele vii, precum și la părțile, produsele și modelele acestora, pentru a modifica materiale vii sau nevii în vederea producerii de cunoștințe, bunuri și servicii, inclusiv tehnologiile menționate în definiția statistică a biotehnologiei a Organizației pentru Cooperare și Dezvoltare Economică, precum și în Lista Uniunii cu medicamente critice, astfel cum este menționată în Comunicarea Comisiei din 24 octombrie 2023 intitulată „Abordarea deficitului de medicamente din UE” și componentele acestora.</w:t>
      </w:r>
    </w:p>
  </w:footnote>
  <w:footnote w:id="5">
    <w:p w14:paraId="4E0AD282" w14:textId="25B2F127" w:rsidR="00F45B25" w:rsidRDefault="00F45B25" w:rsidP="006B2BA1">
      <w:pPr>
        <w:pStyle w:val="FootnoteText"/>
        <w:jc w:val="both"/>
      </w:pPr>
      <w:r>
        <w:rPr>
          <w:rStyle w:val="FootnoteReference"/>
        </w:rPr>
        <w:footnoteRef/>
      </w:r>
      <w:r>
        <w:t xml:space="preserve"> </w:t>
      </w:r>
      <w:r w:rsidRPr="00FD2536">
        <w:rPr>
          <w:b/>
          <w:bCs/>
        </w:rPr>
        <w:t xml:space="preserve">Tehnologiile de apărare </w:t>
      </w:r>
      <w:r w:rsidRPr="00F45B25">
        <w:t>utilizate în Regulamentul STEP se referă la cele încorporate în sau necesare pentru dezvoltarea și fabricarea produselor legate de apărare menționate în anexa la Directiva 2009/43/CE (9), care corespunde Listei comune a produselor militare ale UE (10). Lista este actualizată periodic de către Consiliu.</w:t>
      </w:r>
    </w:p>
  </w:footnote>
  <w:footnote w:id="6">
    <w:p w14:paraId="0335F76C" w14:textId="77777777" w:rsidR="00E435C5" w:rsidRPr="00B004CC" w:rsidRDefault="00E435C5" w:rsidP="00477DEA">
      <w:pPr>
        <w:pStyle w:val="FootnoteText"/>
        <w:jc w:val="both"/>
        <w:rPr>
          <w:lang w:val="ro-RO"/>
        </w:rPr>
      </w:pPr>
      <w:r>
        <w:rPr>
          <w:rStyle w:val="FootnoteReference"/>
        </w:rPr>
        <w:footnoteRef/>
      </w:r>
      <w:r>
        <w:t xml:space="preserve"> </w:t>
      </w:r>
      <w:r w:rsidRPr="00F04BAB">
        <w:rPr>
          <w:b/>
        </w:rPr>
        <w:t>Elementul inovator</w:t>
      </w:r>
      <w:r w:rsidRPr="00675A9A">
        <w:t xml:space="preserve"> aduc</w:t>
      </w:r>
      <w:r>
        <w:t>e</w:t>
      </w:r>
      <w:r w:rsidRPr="00675A9A">
        <w:t xml:space="preserve"> în prim-plan criteriul-cheie al „noutății”, conducând la îmbunătățiri sau schimbări notabile într-un anumit domeniu sau industrie</w:t>
      </w:r>
      <w:r>
        <w:t>;</w:t>
      </w:r>
    </w:p>
  </w:footnote>
  <w:footnote w:id="7">
    <w:p w14:paraId="486192EC" w14:textId="77777777" w:rsidR="00E435C5" w:rsidRPr="00B1583B" w:rsidRDefault="00E435C5" w:rsidP="00477DEA">
      <w:pPr>
        <w:pStyle w:val="FootnoteText"/>
        <w:jc w:val="both"/>
      </w:pPr>
      <w:r>
        <w:rPr>
          <w:rStyle w:val="FootnoteReference"/>
        </w:rPr>
        <w:footnoteRef/>
      </w:r>
      <w:r>
        <w:t xml:space="preserve"> </w:t>
      </w:r>
      <w:r w:rsidRPr="00F04BAB">
        <w:rPr>
          <w:b/>
        </w:rPr>
        <w:t>Elementul emergent</w:t>
      </w:r>
      <w:r w:rsidRPr="00034876">
        <w:t xml:space="preserve"> se referă la tehnologii noi, dezvoltate recent, care pot proveni, de exemplu, din mediul de cercetare și care încep să </w:t>
      </w:r>
      <w:r>
        <w:t>își demonstreze</w:t>
      </w:r>
      <w:r w:rsidRPr="00034876">
        <w:t xml:space="preserve"> potențial</w:t>
      </w:r>
      <w:r>
        <w:t>ul</w:t>
      </w:r>
      <w:r w:rsidRPr="00034876">
        <w:t xml:space="preserve"> de creștere semnificativă sau de impact major</w:t>
      </w:r>
      <w:r>
        <w:t>;</w:t>
      </w:r>
    </w:p>
  </w:footnote>
  <w:footnote w:id="8">
    <w:p w14:paraId="624E336A" w14:textId="104AAC59" w:rsidR="00E435C5" w:rsidRPr="00B1583B" w:rsidRDefault="00E435C5" w:rsidP="00477DEA">
      <w:pPr>
        <w:pStyle w:val="FootnoteText"/>
        <w:jc w:val="both"/>
      </w:pPr>
      <w:r>
        <w:rPr>
          <w:rStyle w:val="FootnoteReference"/>
        </w:rPr>
        <w:footnoteRef/>
      </w:r>
      <w:r>
        <w:t xml:space="preserve"> </w:t>
      </w:r>
      <w:r w:rsidRPr="00F04BAB">
        <w:rPr>
          <w:b/>
        </w:rPr>
        <w:t>Elementul de ultimă generație</w:t>
      </w:r>
      <w:r w:rsidR="2EC73F8B" w:rsidRPr="2EC73F8B">
        <w:rPr>
          <w:b/>
          <w:bCs/>
        </w:rPr>
        <w:t>/de vârf</w:t>
      </w:r>
      <w:r w:rsidRPr="00724641">
        <w:t xml:space="preserve"> se referă la cele mai avansate, inovatoare și sofisticate tehnologii disponibile în prezent sau aflate în curs de dezvoltare în cadrul Uniunii</w:t>
      </w:r>
      <w:r>
        <w:t>.</w:t>
      </w:r>
    </w:p>
  </w:footnote>
  <w:footnote w:id="9">
    <w:p w14:paraId="5EFFF081" w14:textId="673DA4DE" w:rsidR="00E435C5" w:rsidRPr="00AA24CB" w:rsidRDefault="00E435C5">
      <w:pPr>
        <w:pStyle w:val="FootnoteText"/>
        <w:rPr>
          <w:lang w:val="ro-RO"/>
        </w:rPr>
      </w:pPr>
      <w:r>
        <w:rPr>
          <w:rStyle w:val="FootnoteReference"/>
        </w:rPr>
        <w:footnoteRef/>
      </w:r>
      <w:r>
        <w:t xml:space="preserve"> </w:t>
      </w:r>
      <w:r>
        <w:rPr>
          <w:lang w:val="ro-RO"/>
        </w:rPr>
        <w:t xml:space="preserve">Spre exemplu: </w:t>
      </w:r>
      <w:hyperlink r:id="rId1" w:history="1">
        <w:r w:rsidRPr="00C948C7">
          <w:rPr>
            <w:rStyle w:val="Hyperlink"/>
            <w:rFonts w:cstheme="minorHAnsi"/>
            <w:i/>
            <w:szCs w:val="24"/>
          </w:rPr>
          <w:t>https://eic.ec.europa.eu/document/download/f8784d43-c128-4338-90b7-0e67e8217dc1_en</w:t>
        </w:r>
      </w:hyperlink>
    </w:p>
  </w:footnote>
  <w:footnote w:id="10">
    <w:p w14:paraId="1536497A" w14:textId="2A70F14F" w:rsidR="0060153F" w:rsidRPr="0060153F" w:rsidRDefault="0060153F" w:rsidP="004467F3">
      <w:pPr>
        <w:pStyle w:val="FootnoteText"/>
        <w:jc w:val="both"/>
      </w:pPr>
      <w:r>
        <w:rPr>
          <w:rStyle w:val="FootnoteReference"/>
        </w:rPr>
        <w:footnoteRef/>
      </w:r>
      <w:r>
        <w:t xml:space="preserve"> </w:t>
      </w:r>
      <w:r w:rsidR="00E11D74">
        <w:rPr>
          <w:sz w:val="18"/>
          <w:szCs w:val="18"/>
        </w:rPr>
        <w:t xml:space="preserve">Condiția este atinsă daca cel puțin 1 loc de muncă creat si ocupat in cadrul proiectului din </w:t>
      </w:r>
      <w:r w:rsidR="00E11D74" w:rsidRPr="00C03573">
        <w:rPr>
          <w:sz w:val="18"/>
          <w:szCs w:val="18"/>
        </w:rPr>
        <w:t xml:space="preserve">numărul minim de locuri de munca </w:t>
      </w:r>
      <w:r w:rsidR="00E11D74">
        <w:rPr>
          <w:sz w:val="18"/>
          <w:szCs w:val="18"/>
        </w:rPr>
        <w:t>create si ocupate</w:t>
      </w:r>
      <w:r w:rsidR="00E11D74" w:rsidRPr="00C03573">
        <w:rPr>
          <w:sz w:val="18"/>
          <w:szCs w:val="18"/>
        </w:rPr>
        <w:t xml:space="preserve"> pentru categori</w:t>
      </w:r>
      <w:r w:rsidR="00877B01">
        <w:rPr>
          <w:sz w:val="18"/>
          <w:szCs w:val="18"/>
        </w:rPr>
        <w:t>a</w:t>
      </w:r>
      <w:r w:rsidR="00E11D74" w:rsidRPr="00C03573">
        <w:rPr>
          <w:sz w:val="18"/>
          <w:szCs w:val="18"/>
        </w:rPr>
        <w:t xml:space="preserve"> de întreprindere care solicită finanțare (IMM sau întreprindere mare</w:t>
      </w:r>
      <w:r w:rsidR="00E11D74">
        <w:t xml:space="preserve">), </w:t>
      </w:r>
      <w:r w:rsidR="00E11D74">
        <w:rPr>
          <w:sz w:val="18"/>
          <w:szCs w:val="18"/>
        </w:rPr>
        <w:t>are nevoie de competențe relevante pentru tehnologiile STEP.</w:t>
      </w:r>
    </w:p>
  </w:footnote>
  <w:footnote w:id="11">
    <w:p w14:paraId="05CC835D" w14:textId="10F242A9" w:rsidR="00E11D74" w:rsidRPr="0060153F" w:rsidRDefault="00E11D74" w:rsidP="004467F3">
      <w:pPr>
        <w:pStyle w:val="FootnoteText"/>
        <w:jc w:val="both"/>
      </w:pPr>
      <w:r>
        <w:rPr>
          <w:rStyle w:val="FootnoteReference"/>
        </w:rPr>
        <w:footnoteRef/>
      </w:r>
      <w:r>
        <w:t xml:space="preserve"> </w:t>
      </w:r>
      <w:r>
        <w:rPr>
          <w:sz w:val="18"/>
          <w:szCs w:val="18"/>
        </w:rPr>
        <w:t xml:space="preserve">Condiția este atinsă daca </w:t>
      </w:r>
      <w:r w:rsidR="00877B01">
        <w:rPr>
          <w:sz w:val="18"/>
          <w:szCs w:val="18"/>
        </w:rPr>
        <w:t xml:space="preserve">proiectul contribuie la crearea si ocupare cu </w:t>
      </w:r>
      <w:r>
        <w:rPr>
          <w:sz w:val="18"/>
          <w:szCs w:val="18"/>
        </w:rPr>
        <w:t xml:space="preserve">cel puțin 1 loc de muncă </w:t>
      </w:r>
      <w:r w:rsidR="00877B01">
        <w:rPr>
          <w:sz w:val="18"/>
          <w:szCs w:val="18"/>
        </w:rPr>
        <w:t>mai mult decât</w:t>
      </w:r>
      <w:r>
        <w:rPr>
          <w:sz w:val="18"/>
          <w:szCs w:val="18"/>
        </w:rPr>
        <w:t xml:space="preserve"> </w:t>
      </w:r>
      <w:r w:rsidRPr="00C03573">
        <w:rPr>
          <w:sz w:val="18"/>
          <w:szCs w:val="18"/>
        </w:rPr>
        <w:t xml:space="preserve">numărul minim de locuri de munca </w:t>
      </w:r>
      <w:r>
        <w:rPr>
          <w:sz w:val="18"/>
          <w:szCs w:val="18"/>
        </w:rPr>
        <w:t>create si ocupate</w:t>
      </w:r>
      <w:r w:rsidRPr="00C03573">
        <w:rPr>
          <w:sz w:val="18"/>
          <w:szCs w:val="18"/>
        </w:rPr>
        <w:t xml:space="preserve"> pentru categori</w:t>
      </w:r>
      <w:r w:rsidR="00877B01">
        <w:rPr>
          <w:sz w:val="18"/>
          <w:szCs w:val="18"/>
        </w:rPr>
        <w:t>a</w:t>
      </w:r>
      <w:r w:rsidRPr="00C03573">
        <w:rPr>
          <w:sz w:val="18"/>
          <w:szCs w:val="18"/>
        </w:rPr>
        <w:t xml:space="preserve"> de întreprindere care solicită finanțare (IMM sau întreprindere mare</w:t>
      </w:r>
      <w:r>
        <w:t>)</w:t>
      </w:r>
      <w:r w:rsidR="00877B01">
        <w:t xml:space="preserve"> din </w:t>
      </w:r>
      <w:r>
        <w:rPr>
          <w:sz w:val="18"/>
          <w:szCs w:val="18"/>
        </w:rPr>
        <w:t>categori</w:t>
      </w:r>
      <w:r w:rsidR="00877B01">
        <w:rPr>
          <w:sz w:val="18"/>
          <w:szCs w:val="18"/>
        </w:rPr>
        <w:t>a</w:t>
      </w:r>
      <w:r>
        <w:rPr>
          <w:sz w:val="18"/>
          <w:szCs w:val="18"/>
        </w:rPr>
        <w:t xml:space="preserve"> </w:t>
      </w:r>
      <w:r w:rsidRPr="004467F3">
        <w:rPr>
          <w:i/>
          <w:iCs/>
          <w:sz w:val="18"/>
          <w:szCs w:val="18"/>
        </w:rPr>
        <w:t>persoană afectată de tranziție</w:t>
      </w:r>
      <w:r>
        <w:rPr>
          <w:sz w:val="18"/>
          <w:szCs w:val="18"/>
        </w:rPr>
        <w:t>.</w:t>
      </w:r>
    </w:p>
    <w:p w14:paraId="7AC17855" w14:textId="11D83086" w:rsidR="00E11D74" w:rsidRPr="00E11D74" w:rsidRDefault="00E11D74">
      <w:pPr>
        <w:pStyle w:val="FootnoteText"/>
      </w:pPr>
    </w:p>
  </w:footnote>
  <w:footnote w:id="12">
    <w:p w14:paraId="0E760FB0" w14:textId="03F4CCB3" w:rsidR="00BF6EC8" w:rsidRPr="00BF6EC8" w:rsidRDefault="00BF6EC8">
      <w:pPr>
        <w:pStyle w:val="FootnoteText"/>
        <w:rPr>
          <w:lang w:val="ro-RO"/>
        </w:rPr>
      </w:pPr>
      <w:r>
        <w:rPr>
          <w:rStyle w:val="FootnoteReference"/>
        </w:rPr>
        <w:footnoteRef/>
      </w:r>
      <w:r w:rsidR="00EB0B0F">
        <w:t xml:space="preserve"> Informații și descrierea fiecărui nivel de pregătire tehnologică este descrisă </w:t>
      </w:r>
      <w:r w:rsidR="00344CB2">
        <w:t>pe portalul Comisiei Europene:</w:t>
      </w:r>
      <w:r>
        <w:t xml:space="preserve"> </w:t>
      </w:r>
      <w:hyperlink r:id="rId2" w:history="1">
        <w:r w:rsidRPr="00BF6EC8">
          <w:rPr>
            <w:rStyle w:val="Hyperlink"/>
          </w:rPr>
          <w:t>TRL Assessment | NCP Portal Management | Horizon Europe NCP Portal</w:t>
        </w:r>
      </w:hyperlink>
    </w:p>
  </w:footnote>
  <w:footnote w:id="13">
    <w:p w14:paraId="2105DE9E" w14:textId="77777777" w:rsidR="001103FB" w:rsidRPr="00CD24D7" w:rsidRDefault="001103FB" w:rsidP="00AA651A">
      <w:pPr>
        <w:pStyle w:val="FootnoteText"/>
        <w:jc w:val="both"/>
      </w:pPr>
      <w:r w:rsidRPr="00CD24D7">
        <w:rPr>
          <w:rStyle w:val="FootnoteReference"/>
        </w:rPr>
        <w:footnoteRef/>
      </w:r>
      <w:r>
        <w:t>Recomandarea Comisiei 2003/361/CE (JO L 124, 20.5.2003, p. 36); Anexa I DEFINIȚIA IMM-ului din Regulamentul nr. 651/2014</w:t>
      </w:r>
    </w:p>
  </w:footnote>
  <w:footnote w:id="14">
    <w:p w14:paraId="0A6C336C" w14:textId="2E3BA9D0" w:rsidR="00FE5314" w:rsidRDefault="00FE5314" w:rsidP="001A49D1">
      <w:pPr>
        <w:pStyle w:val="FootnoteText"/>
        <w:jc w:val="both"/>
      </w:pPr>
      <w:r>
        <w:rPr>
          <w:rStyle w:val="FootnoteReference"/>
        </w:rPr>
        <w:footnoteRef/>
      </w:r>
      <w:r>
        <w:t xml:space="preserve"> </w:t>
      </w:r>
      <w:r>
        <w:t xml:space="preserve">Activele necorporale să îndeplinească următoarele condiții cumulative: </w:t>
      </w:r>
    </w:p>
    <w:p w14:paraId="73FD6656" w14:textId="77777777" w:rsidR="00FE5314" w:rsidRDefault="00FE5314" w:rsidP="001A49D1">
      <w:pPr>
        <w:pStyle w:val="FootnoteText"/>
        <w:numPr>
          <w:ilvl w:val="0"/>
          <w:numId w:val="45"/>
        </w:numPr>
        <w:jc w:val="both"/>
      </w:pPr>
      <w:r>
        <w:t xml:space="preserve">să fie utilizate exclusiv în cadrul unităţii care primeşte ajutorul; </w:t>
      </w:r>
    </w:p>
    <w:p w14:paraId="5B4BE29B" w14:textId="77777777" w:rsidR="00FE5314" w:rsidRDefault="00FE5314" w:rsidP="001A49D1">
      <w:pPr>
        <w:pStyle w:val="FootnoteText"/>
        <w:numPr>
          <w:ilvl w:val="0"/>
          <w:numId w:val="45"/>
        </w:numPr>
        <w:jc w:val="both"/>
      </w:pPr>
      <w:r>
        <w:t xml:space="preserve">să fie amortizabile; </w:t>
      </w:r>
    </w:p>
    <w:p w14:paraId="09414DC5" w14:textId="77777777" w:rsidR="00FE5314" w:rsidRDefault="00FE5314" w:rsidP="001A49D1">
      <w:pPr>
        <w:pStyle w:val="FootnoteText"/>
        <w:numPr>
          <w:ilvl w:val="0"/>
          <w:numId w:val="45"/>
        </w:numPr>
        <w:jc w:val="both"/>
      </w:pPr>
      <w:r>
        <w:t xml:space="preserve">să fie achiziţionate în condiţiile pieţei de la terţi care nu au legături cu beneficiarul final al ajutorului; </w:t>
      </w:r>
    </w:p>
    <w:p w14:paraId="3229E869" w14:textId="295142E7" w:rsidR="00FE5314" w:rsidRDefault="00FE5314" w:rsidP="001A49D1">
      <w:pPr>
        <w:pStyle w:val="FootnoteText"/>
        <w:numPr>
          <w:ilvl w:val="0"/>
          <w:numId w:val="45"/>
        </w:numPr>
        <w:jc w:val="both"/>
      </w:pPr>
      <w:r>
        <w:t>să fie incluse în activele întreprinderii care beneficiază de ajutor şi să rămână asociate proiectului pentru care s-a acordat ajutorul pe o perioadă de 3 ani de la data finalizării investiției.</w:t>
      </w:r>
    </w:p>
    <w:p w14:paraId="3420FB3F" w14:textId="5C767708" w:rsidR="00FE5314" w:rsidRPr="00FE5314" w:rsidRDefault="00FE5314" w:rsidP="00730B0E">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EA5D" w14:textId="7E273EAA" w:rsidR="00D127A9" w:rsidRDefault="00B77723">
    <w:pPr>
      <w:pStyle w:val="Header"/>
    </w:pPr>
    <w:r>
      <w:rPr>
        <w:noProof/>
      </w:rPr>
      <mc:AlternateContent>
        <mc:Choice Requires="wps">
          <w:drawing>
            <wp:anchor distT="0" distB="0" distL="0" distR="0" simplePos="0" relativeHeight="251658241" behindDoc="0" locked="0" layoutInCell="1" allowOverlap="1" wp14:anchorId="429C0D99" wp14:editId="715CE705">
              <wp:simplePos x="635" y="635"/>
              <wp:positionH relativeFrom="page">
                <wp:align>right</wp:align>
              </wp:positionH>
              <wp:positionV relativeFrom="page">
                <wp:align>top</wp:align>
              </wp:positionV>
              <wp:extent cx="675005" cy="357505"/>
              <wp:effectExtent l="0" t="0" r="0" b="4445"/>
              <wp:wrapNone/>
              <wp:docPr id="112110853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57505"/>
                      </a:xfrm>
                      <a:prstGeom prst="rect">
                        <a:avLst/>
                      </a:prstGeom>
                      <a:noFill/>
                      <a:ln>
                        <a:noFill/>
                      </a:ln>
                    </wps:spPr>
                    <wps:txbx>
                      <w:txbxContent>
                        <w:p w14:paraId="7AE54AFE" w14:textId="497ADA33" w:rsidR="00B77723" w:rsidRPr="00B77723" w:rsidRDefault="00B77723" w:rsidP="00B77723">
                          <w:pPr>
                            <w:spacing w:after="0"/>
                            <w:rPr>
                              <w:rFonts w:ascii="Aptos" w:eastAsia="Aptos" w:hAnsi="Aptos" w:cs="Aptos"/>
                              <w:noProof/>
                              <w:color w:val="008000"/>
                              <w:sz w:val="20"/>
                              <w:szCs w:val="20"/>
                            </w:rPr>
                          </w:pPr>
                          <w:r w:rsidRPr="00B77723">
                            <w:rPr>
                              <w:rFonts w:ascii="Aptos" w:eastAsia="Aptos" w:hAnsi="Aptos" w:cs="Aptos"/>
                              <w:noProof/>
                              <w:color w:val="008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29C0D99" id="_x0000_t202" coordsize="21600,21600" o:spt="202" path="m,l,21600r21600,l21600,xe">
              <v:stroke joinstyle="miter"/>
              <v:path gradientshapeok="t" o:connecttype="rect"/>
            </v:shapetype>
            <v:shape id="Text Box 2" o:spid="_x0000_s1026" type="#_x0000_t202" alt="PUBLIC" style="position:absolute;margin-left:1.95pt;margin-top:0;width:53.15pt;height:28.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" filled="f" stroked="f">
              <v:textbox style="mso-fit-shape-to-text:t" inset="0,15pt,20pt,0">
                <w:txbxContent>
                  <w:p w14:paraId="7AE54AFE" w14:textId="497ADA33" w:rsidR="00B77723" w:rsidRPr="00B77723" w:rsidRDefault="00B77723" w:rsidP="00B77723">
                    <w:pPr>
                      <w:spacing w:after="0"/>
                      <w:rPr>
                        <w:rFonts w:ascii="Aptos" w:eastAsia="Aptos" w:hAnsi="Aptos" w:cs="Aptos"/>
                        <w:noProof/>
                        <w:color w:val="008000"/>
                        <w:sz w:val="20"/>
                        <w:szCs w:val="20"/>
                      </w:rPr>
                    </w:pPr>
                    <w:r w:rsidRPr="00B77723">
                      <w:rPr>
                        <w:rFonts w:ascii="Aptos" w:eastAsia="Aptos" w:hAnsi="Aptos" w:cs="Aptos"/>
                        <w:noProof/>
                        <w:color w:val="008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2628" w14:textId="68DB09A6" w:rsidR="00D127A9" w:rsidRDefault="00B77723">
    <w:pPr>
      <w:pStyle w:val="Header"/>
    </w:pPr>
    <w:r>
      <w:rPr>
        <w:noProof/>
      </w:rPr>
      <mc:AlternateContent>
        <mc:Choice Requires="wps">
          <w:drawing>
            <wp:anchor distT="0" distB="0" distL="0" distR="0" simplePos="0" relativeHeight="251658242" behindDoc="0" locked="0" layoutInCell="1" allowOverlap="1" wp14:anchorId="360E25E2" wp14:editId="5CAFB366">
              <wp:simplePos x="914400" y="451338"/>
              <wp:positionH relativeFrom="page">
                <wp:align>right</wp:align>
              </wp:positionH>
              <wp:positionV relativeFrom="page">
                <wp:align>top</wp:align>
              </wp:positionV>
              <wp:extent cx="675005" cy="357505"/>
              <wp:effectExtent l="0" t="0" r="0" b="4445"/>
              <wp:wrapNone/>
              <wp:docPr id="233902610"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57505"/>
                      </a:xfrm>
                      <a:prstGeom prst="rect">
                        <a:avLst/>
                      </a:prstGeom>
                      <a:noFill/>
                      <a:ln>
                        <a:noFill/>
                      </a:ln>
                    </wps:spPr>
                    <wps:txbx>
                      <w:txbxContent>
                        <w:p w14:paraId="65FF0B65" w14:textId="04651828" w:rsidR="00B77723" w:rsidRPr="00B77723" w:rsidRDefault="00B77723" w:rsidP="00B77723">
                          <w:pPr>
                            <w:spacing w:after="0"/>
                            <w:rPr>
                              <w:rFonts w:ascii="Aptos" w:eastAsia="Aptos" w:hAnsi="Aptos" w:cs="Aptos"/>
                              <w:noProof/>
                              <w:color w:val="008000"/>
                              <w:sz w:val="20"/>
                              <w:szCs w:val="20"/>
                            </w:rPr>
                          </w:pPr>
                          <w:r w:rsidRPr="00B77723">
                            <w:rPr>
                              <w:rFonts w:ascii="Aptos" w:eastAsia="Aptos" w:hAnsi="Aptos" w:cs="Aptos"/>
                              <w:noProof/>
                              <w:color w:val="008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60E25E2" id="_x0000_t202" coordsize="21600,21600" o:spt="202" path="m,l,21600r21600,l21600,xe">
              <v:stroke joinstyle="miter"/>
              <v:path gradientshapeok="t" o:connecttype="rect"/>
            </v:shapetype>
            <v:shape id="Text Box 3" o:spid="_x0000_s1027" type="#_x0000_t202" alt="PUBLIC" style="position:absolute;margin-left:1.95pt;margin-top:0;width:53.15pt;height:28.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" filled="f" stroked="f">
              <v:textbox style="mso-fit-shape-to-text:t" inset="0,15pt,20pt,0">
                <w:txbxContent>
                  <w:p w14:paraId="65FF0B65" w14:textId="04651828" w:rsidR="00B77723" w:rsidRPr="00B77723" w:rsidRDefault="00B77723" w:rsidP="00B77723">
                    <w:pPr>
                      <w:spacing w:after="0"/>
                      <w:rPr>
                        <w:rFonts w:ascii="Aptos" w:eastAsia="Aptos" w:hAnsi="Aptos" w:cs="Aptos"/>
                        <w:noProof/>
                        <w:color w:val="008000"/>
                        <w:sz w:val="20"/>
                        <w:szCs w:val="20"/>
                      </w:rPr>
                    </w:pPr>
                    <w:r w:rsidRPr="00B77723">
                      <w:rPr>
                        <w:rFonts w:ascii="Aptos" w:eastAsia="Aptos" w:hAnsi="Aptos" w:cs="Aptos"/>
                        <w:noProof/>
                        <w:color w:val="008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6FAD" w14:textId="7B5E5EBF" w:rsidR="00D127A9" w:rsidRDefault="00B77723">
    <w:pPr>
      <w:pStyle w:val="Header"/>
    </w:pPr>
    <w:r>
      <w:rPr>
        <w:noProof/>
      </w:rPr>
      <mc:AlternateContent>
        <mc:Choice Requires="wps">
          <w:drawing>
            <wp:anchor distT="0" distB="0" distL="0" distR="0" simplePos="0" relativeHeight="251658240" behindDoc="0" locked="0" layoutInCell="1" allowOverlap="1" wp14:anchorId="6E65B5B4" wp14:editId="0245C0CF">
              <wp:simplePos x="635" y="635"/>
              <wp:positionH relativeFrom="page">
                <wp:align>right</wp:align>
              </wp:positionH>
              <wp:positionV relativeFrom="page">
                <wp:align>top</wp:align>
              </wp:positionV>
              <wp:extent cx="675005" cy="357505"/>
              <wp:effectExtent l="0" t="0" r="0" b="4445"/>
              <wp:wrapNone/>
              <wp:docPr id="158414220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57505"/>
                      </a:xfrm>
                      <a:prstGeom prst="rect">
                        <a:avLst/>
                      </a:prstGeom>
                      <a:noFill/>
                      <a:ln>
                        <a:noFill/>
                      </a:ln>
                    </wps:spPr>
                    <wps:txbx>
                      <w:txbxContent>
                        <w:p w14:paraId="32F95A8F" w14:textId="2313EE54" w:rsidR="00B77723" w:rsidRPr="00B77723" w:rsidRDefault="00B77723" w:rsidP="00B77723">
                          <w:pPr>
                            <w:spacing w:after="0"/>
                            <w:rPr>
                              <w:rFonts w:ascii="Aptos" w:eastAsia="Aptos" w:hAnsi="Aptos" w:cs="Aptos"/>
                              <w:noProof/>
                              <w:color w:val="008000"/>
                              <w:sz w:val="20"/>
                              <w:szCs w:val="20"/>
                            </w:rPr>
                          </w:pPr>
                          <w:r w:rsidRPr="00B77723">
                            <w:rPr>
                              <w:rFonts w:ascii="Aptos" w:eastAsia="Aptos" w:hAnsi="Aptos" w:cs="Aptos"/>
                              <w:noProof/>
                              <w:color w:val="008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E65B5B4" id="_x0000_t202" coordsize="21600,21600" o:spt="202" path="m,l,21600r21600,l21600,xe">
              <v:stroke joinstyle="miter"/>
              <v:path gradientshapeok="t" o:connecttype="rect"/>
            </v:shapetype>
            <v:shape id="Text Box 1" o:spid="_x0000_s1028" type="#_x0000_t202" alt="PUBLIC" style="position:absolute;margin-left:1.95pt;margin-top:0;width:53.15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" filled="f" stroked="f">
              <v:textbox style="mso-fit-shape-to-text:t" inset="0,15pt,20pt,0">
                <w:txbxContent>
                  <w:p w14:paraId="32F95A8F" w14:textId="2313EE54" w:rsidR="00B77723" w:rsidRPr="00B77723" w:rsidRDefault="00B77723" w:rsidP="00B77723">
                    <w:pPr>
                      <w:spacing w:after="0"/>
                      <w:rPr>
                        <w:rFonts w:ascii="Aptos" w:eastAsia="Aptos" w:hAnsi="Aptos" w:cs="Aptos"/>
                        <w:noProof/>
                        <w:color w:val="008000"/>
                        <w:sz w:val="20"/>
                        <w:szCs w:val="20"/>
                      </w:rPr>
                    </w:pPr>
                    <w:r w:rsidRPr="00B77723">
                      <w:rPr>
                        <w:rFonts w:ascii="Aptos" w:eastAsia="Aptos" w:hAnsi="Aptos" w:cs="Aptos"/>
                        <w:noProof/>
                        <w:color w:val="008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4633B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D839FA"/>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 w15:restartNumberingAfterBreak="0">
    <w:nsid w:val="03922917"/>
    <w:multiLevelType w:val="hybridMultilevel"/>
    <w:tmpl w:val="FF040982"/>
    <w:lvl w:ilvl="0" w:tplc="B502A70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561231"/>
    <w:multiLevelType w:val="hybridMultilevel"/>
    <w:tmpl w:val="C2DE72D2"/>
    <w:lvl w:ilvl="0" w:tplc="4B36CD18">
      <w:start w:val="4"/>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4957451"/>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88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 w15:restartNumberingAfterBreak="0">
    <w:nsid w:val="04A434D3"/>
    <w:multiLevelType w:val="multilevel"/>
    <w:tmpl w:val="842AC522"/>
    <w:lvl w:ilvl="0">
      <w:start w:val="1"/>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6D703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3E7A0C"/>
    <w:multiLevelType w:val="multilevel"/>
    <w:tmpl w:val="D000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CF4274"/>
    <w:multiLevelType w:val="hybridMultilevel"/>
    <w:tmpl w:val="BD3ACA8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554D98"/>
    <w:multiLevelType w:val="hybridMultilevel"/>
    <w:tmpl w:val="61627B50"/>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3AC5BB0"/>
    <w:multiLevelType w:val="multilevel"/>
    <w:tmpl w:val="80EA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BA450B"/>
    <w:multiLevelType w:val="hybridMultilevel"/>
    <w:tmpl w:val="E50A684C"/>
    <w:lvl w:ilvl="0" w:tplc="A6EC6066">
      <w:start w:val="1"/>
      <w:numFmt w:val="bullet"/>
      <w:lvlText w:val="-"/>
      <w:lvlJc w:val="left"/>
      <w:pPr>
        <w:ind w:left="720" w:hanging="360"/>
      </w:pPr>
      <w:rPr>
        <w:rFonts w:ascii="Aptos" w:hAnsi="Aptos" w:hint="default"/>
      </w:rPr>
    </w:lvl>
    <w:lvl w:ilvl="1" w:tplc="B928BD2E">
      <w:start w:val="1"/>
      <w:numFmt w:val="bullet"/>
      <w:lvlText w:val="o"/>
      <w:lvlJc w:val="left"/>
      <w:pPr>
        <w:ind w:left="1440" w:hanging="360"/>
      </w:pPr>
      <w:rPr>
        <w:rFonts w:ascii="Courier New" w:hAnsi="Courier New" w:hint="default"/>
      </w:rPr>
    </w:lvl>
    <w:lvl w:ilvl="2" w:tplc="11DC7CA4">
      <w:start w:val="1"/>
      <w:numFmt w:val="bullet"/>
      <w:lvlText w:val=""/>
      <w:lvlJc w:val="left"/>
      <w:pPr>
        <w:ind w:left="2160" w:hanging="360"/>
      </w:pPr>
      <w:rPr>
        <w:rFonts w:ascii="Wingdings" w:hAnsi="Wingdings" w:hint="default"/>
      </w:rPr>
    </w:lvl>
    <w:lvl w:ilvl="3" w:tplc="08922FDE">
      <w:start w:val="1"/>
      <w:numFmt w:val="bullet"/>
      <w:lvlText w:val=""/>
      <w:lvlJc w:val="left"/>
      <w:pPr>
        <w:ind w:left="2880" w:hanging="360"/>
      </w:pPr>
      <w:rPr>
        <w:rFonts w:ascii="Symbol" w:hAnsi="Symbol" w:hint="default"/>
      </w:rPr>
    </w:lvl>
    <w:lvl w:ilvl="4" w:tplc="BE52EE66">
      <w:start w:val="1"/>
      <w:numFmt w:val="bullet"/>
      <w:lvlText w:val="o"/>
      <w:lvlJc w:val="left"/>
      <w:pPr>
        <w:ind w:left="3600" w:hanging="360"/>
      </w:pPr>
      <w:rPr>
        <w:rFonts w:ascii="Courier New" w:hAnsi="Courier New" w:hint="default"/>
      </w:rPr>
    </w:lvl>
    <w:lvl w:ilvl="5" w:tplc="7B54A820">
      <w:start w:val="1"/>
      <w:numFmt w:val="bullet"/>
      <w:lvlText w:val=""/>
      <w:lvlJc w:val="left"/>
      <w:pPr>
        <w:ind w:left="4320" w:hanging="360"/>
      </w:pPr>
      <w:rPr>
        <w:rFonts w:ascii="Wingdings" w:hAnsi="Wingdings" w:hint="default"/>
      </w:rPr>
    </w:lvl>
    <w:lvl w:ilvl="6" w:tplc="5F84C8FA">
      <w:start w:val="1"/>
      <w:numFmt w:val="bullet"/>
      <w:lvlText w:val=""/>
      <w:lvlJc w:val="left"/>
      <w:pPr>
        <w:ind w:left="5040" w:hanging="360"/>
      </w:pPr>
      <w:rPr>
        <w:rFonts w:ascii="Symbol" w:hAnsi="Symbol" w:hint="default"/>
      </w:rPr>
    </w:lvl>
    <w:lvl w:ilvl="7" w:tplc="D88280C4">
      <w:start w:val="1"/>
      <w:numFmt w:val="bullet"/>
      <w:lvlText w:val="o"/>
      <w:lvlJc w:val="left"/>
      <w:pPr>
        <w:ind w:left="5760" w:hanging="360"/>
      </w:pPr>
      <w:rPr>
        <w:rFonts w:ascii="Courier New" w:hAnsi="Courier New" w:hint="default"/>
      </w:rPr>
    </w:lvl>
    <w:lvl w:ilvl="8" w:tplc="7B781856">
      <w:start w:val="1"/>
      <w:numFmt w:val="bullet"/>
      <w:lvlText w:val=""/>
      <w:lvlJc w:val="left"/>
      <w:pPr>
        <w:ind w:left="6480" w:hanging="360"/>
      </w:pPr>
      <w:rPr>
        <w:rFonts w:ascii="Wingdings" w:hAnsi="Wingdings" w:hint="default"/>
      </w:rPr>
    </w:lvl>
  </w:abstractNum>
  <w:abstractNum w:abstractNumId="12" w15:restartNumberingAfterBreak="0">
    <w:nsid w:val="1B3C78B8"/>
    <w:multiLevelType w:val="multilevel"/>
    <w:tmpl w:val="7892FD74"/>
    <w:lvl w:ilvl="0">
      <w:start w:val="1"/>
      <w:numFmt w:val="decimal"/>
      <w:lvlRestart w:val="0"/>
      <w:pStyle w:val="Point0number"/>
      <w:lvlText w:val="(%1)"/>
      <w:lvlJc w:val="left"/>
      <w:pPr>
        <w:tabs>
          <w:tab w:val="num" w:pos="850"/>
        </w:tabs>
        <w:ind w:left="850" w:hanging="850"/>
      </w:pPr>
      <w:rPr>
        <w:b w:val="0"/>
        <w:bCs/>
        <w:i w:val="0"/>
        <w:iCs w:val="0"/>
        <w:color w:val="auto"/>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1BDC7C55"/>
    <w:multiLevelType w:val="hybridMultilevel"/>
    <w:tmpl w:val="417234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35B75"/>
    <w:multiLevelType w:val="hybridMultilevel"/>
    <w:tmpl w:val="E4D45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35502"/>
    <w:multiLevelType w:val="hybridMultilevel"/>
    <w:tmpl w:val="510A7B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692DC1"/>
    <w:multiLevelType w:val="multilevel"/>
    <w:tmpl w:val="A998C858"/>
    <w:lvl w:ilvl="0">
      <w:start w:val="1"/>
      <w:numFmt w:val="decimal"/>
      <w:lvlText w:val="%1."/>
      <w:lvlJc w:val="left"/>
      <w:pPr>
        <w:ind w:left="0" w:hanging="360"/>
      </w:pPr>
      <w:rPr>
        <w:rFonts w:hint="default"/>
        <w:b/>
        <w:bCs/>
      </w:rPr>
    </w:lvl>
    <w:lvl w:ilvl="1">
      <w:start w:val="1"/>
      <w:numFmt w:val="decimal"/>
      <w:lvlText w:val="%2."/>
      <w:lvlJc w:val="left"/>
      <w:pPr>
        <w:ind w:left="360" w:hanging="360"/>
      </w:pPr>
      <w:rPr>
        <w:color w:val="2F5496" w:themeColor="accent1" w:themeShade="BF"/>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7" w15:restartNumberingAfterBreak="0">
    <w:nsid w:val="297B06DD"/>
    <w:multiLevelType w:val="hybridMultilevel"/>
    <w:tmpl w:val="31F87C2A"/>
    <w:lvl w:ilvl="0" w:tplc="E0BE6BA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9B82D47"/>
    <w:multiLevelType w:val="multilevel"/>
    <w:tmpl w:val="524E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2B7886"/>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0" w15:restartNumberingAfterBreak="0">
    <w:nsid w:val="33655BB7"/>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1" w15:restartNumberingAfterBreak="0">
    <w:nsid w:val="35623E9B"/>
    <w:multiLevelType w:val="hybridMultilevel"/>
    <w:tmpl w:val="F926EB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15:restartNumberingAfterBreak="0">
    <w:nsid w:val="35747198"/>
    <w:multiLevelType w:val="multilevel"/>
    <w:tmpl w:val="6D2C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9A6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FE3BDE"/>
    <w:multiLevelType w:val="hybridMultilevel"/>
    <w:tmpl w:val="1B9A49D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46153D"/>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6" w15:restartNumberingAfterBreak="0">
    <w:nsid w:val="3C567EAE"/>
    <w:multiLevelType w:val="multilevel"/>
    <w:tmpl w:val="4590373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0954A2"/>
    <w:multiLevelType w:val="multilevel"/>
    <w:tmpl w:val="1688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C862EF"/>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88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9" w15:restartNumberingAfterBreak="0">
    <w:nsid w:val="4C0D40E9"/>
    <w:multiLevelType w:val="hybridMultilevel"/>
    <w:tmpl w:val="510A7B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B50110"/>
    <w:multiLevelType w:val="multilevel"/>
    <w:tmpl w:val="AF0ABFB4"/>
    <w:lvl w:ilvl="0">
      <w:start w:val="1"/>
      <w:numFmt w:val="decimal"/>
      <w:lvlText w:val="%1."/>
      <w:lvlJc w:val="left"/>
      <w:pPr>
        <w:ind w:left="0" w:hanging="360"/>
      </w:pPr>
      <w:rPr>
        <w:rFonts w:hint="default"/>
        <w:b/>
        <w:bCs/>
      </w:rPr>
    </w:lvl>
    <w:lvl w:ilvl="1">
      <w:start w:val="1"/>
      <w:numFmt w:val="decimal"/>
      <w:lvlText w:val="%2."/>
      <w:lvlJc w:val="left"/>
      <w:pPr>
        <w:ind w:left="360" w:hanging="360"/>
      </w:p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1" w15:restartNumberingAfterBreak="0">
    <w:nsid w:val="4E1C52B6"/>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2" w15:restartNumberingAfterBreak="0">
    <w:nsid w:val="506A3DC9"/>
    <w:multiLevelType w:val="hybridMultilevel"/>
    <w:tmpl w:val="578AD57A"/>
    <w:lvl w:ilvl="0" w:tplc="47E46B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2D01EB"/>
    <w:multiLevelType w:val="hybridMultilevel"/>
    <w:tmpl w:val="A54A7A64"/>
    <w:lvl w:ilvl="0" w:tplc="47E46B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100B1"/>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5" w15:restartNumberingAfterBreak="0">
    <w:nsid w:val="529B40CC"/>
    <w:multiLevelType w:val="multilevel"/>
    <w:tmpl w:val="3776062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53465C32"/>
    <w:multiLevelType w:val="multilevel"/>
    <w:tmpl w:val="4C58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F2211A"/>
    <w:multiLevelType w:val="multilevel"/>
    <w:tmpl w:val="525E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2B7808"/>
    <w:multiLevelType w:val="hybridMultilevel"/>
    <w:tmpl w:val="BD3ACA8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BF62545"/>
    <w:multiLevelType w:val="multilevel"/>
    <w:tmpl w:val="F9F0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49635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F4C2B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1164E34"/>
    <w:multiLevelType w:val="hybridMultilevel"/>
    <w:tmpl w:val="BD3ACA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4971FE"/>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4" w15:restartNumberingAfterBreak="0">
    <w:nsid w:val="629C37CD"/>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5" w15:restartNumberingAfterBreak="0">
    <w:nsid w:val="6AB20C32"/>
    <w:multiLevelType w:val="multilevel"/>
    <w:tmpl w:val="30B4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C653ABE"/>
    <w:multiLevelType w:val="hybridMultilevel"/>
    <w:tmpl w:val="06261DC0"/>
    <w:lvl w:ilvl="0" w:tplc="B502A7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8A28DB"/>
    <w:multiLevelType w:val="multilevel"/>
    <w:tmpl w:val="1520C620"/>
    <w:lvl w:ilvl="0">
      <w:start w:val="2"/>
      <w:numFmt w:val="decimal"/>
      <w:lvlText w:val="%1."/>
      <w:lvlJc w:val="left"/>
      <w:pPr>
        <w:ind w:left="0" w:firstLine="0"/>
      </w:pPr>
      <w:rPr>
        <w:rFonts w:ascii="Arial" w:eastAsia="Arial" w:hAnsi="Arial" w:cs="Arial"/>
        <w:b w:val="0"/>
        <w:bCs w:val="0"/>
        <w:i w:val="0"/>
        <w:iCs w:val="0"/>
        <w:smallCaps w:val="0"/>
        <w:strike w:val="0"/>
        <w:dstrike w:val="0"/>
        <w:color w:val="3A4E5E"/>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65B535D"/>
    <w:multiLevelType w:val="hybridMultilevel"/>
    <w:tmpl w:val="1B9A49DC"/>
    <w:lvl w:ilvl="0" w:tplc="762E4A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6F4139"/>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0" w15:restartNumberingAfterBreak="0">
    <w:nsid w:val="7CE82217"/>
    <w:multiLevelType w:val="hybridMultilevel"/>
    <w:tmpl w:val="510A7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D8E73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DF26FF9"/>
    <w:multiLevelType w:val="hybridMultilevel"/>
    <w:tmpl w:val="C454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168778">
    <w:abstractNumId w:val="4"/>
  </w:num>
  <w:num w:numId="2" w16cid:durableId="786434486">
    <w:abstractNumId w:val="41"/>
  </w:num>
  <w:num w:numId="3" w16cid:durableId="1101486151">
    <w:abstractNumId w:val="50"/>
  </w:num>
  <w:num w:numId="4" w16cid:durableId="1634360450">
    <w:abstractNumId w:val="15"/>
  </w:num>
  <w:num w:numId="5" w16cid:durableId="1124736939">
    <w:abstractNumId w:val="29"/>
  </w:num>
  <w:num w:numId="6" w16cid:durableId="1386105912">
    <w:abstractNumId w:val="48"/>
  </w:num>
  <w:num w:numId="7" w16cid:durableId="936062573">
    <w:abstractNumId w:val="21"/>
  </w:num>
  <w:num w:numId="8" w16cid:durableId="1787649962">
    <w:abstractNumId w:val="24"/>
  </w:num>
  <w:num w:numId="9" w16cid:durableId="1798331149">
    <w:abstractNumId w:val="44"/>
  </w:num>
  <w:num w:numId="10" w16cid:durableId="871066655">
    <w:abstractNumId w:val="23"/>
  </w:num>
  <w:num w:numId="11" w16cid:durableId="779378319">
    <w:abstractNumId w:val="51"/>
  </w:num>
  <w:num w:numId="12" w16cid:durableId="91173489">
    <w:abstractNumId w:val="42"/>
  </w:num>
  <w:num w:numId="13" w16cid:durableId="712652457">
    <w:abstractNumId w:val="38"/>
  </w:num>
  <w:num w:numId="14" w16cid:durableId="1960450241">
    <w:abstractNumId w:val="6"/>
  </w:num>
  <w:num w:numId="15" w16cid:durableId="1390885707">
    <w:abstractNumId w:val="35"/>
  </w:num>
  <w:num w:numId="16" w16cid:durableId="1983928365">
    <w:abstractNumId w:val="52"/>
  </w:num>
  <w:num w:numId="17" w16cid:durableId="234976419">
    <w:abstractNumId w:val="14"/>
  </w:num>
  <w:num w:numId="18" w16cid:durableId="1872255958">
    <w:abstractNumId w:val="19"/>
  </w:num>
  <w:num w:numId="19" w16cid:durableId="1143429492">
    <w:abstractNumId w:val="0"/>
  </w:num>
  <w:num w:numId="20" w16cid:durableId="1443457351">
    <w:abstractNumId w:val="26"/>
  </w:num>
  <w:num w:numId="21" w16cid:durableId="1801260131">
    <w:abstractNumId w:val="1"/>
  </w:num>
  <w:num w:numId="22" w16cid:durableId="7731302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275491">
    <w:abstractNumId w:val="12"/>
  </w:num>
  <w:num w:numId="24" w16cid:durableId="1727292052">
    <w:abstractNumId w:val="49"/>
  </w:num>
  <w:num w:numId="25" w16cid:durableId="70545007">
    <w:abstractNumId w:val="47"/>
    <w:lvlOverride w:ilvl="0">
      <w:startOverride w:val="2"/>
    </w:lvlOverride>
    <w:lvlOverride w:ilvl="1"/>
    <w:lvlOverride w:ilvl="2"/>
    <w:lvlOverride w:ilvl="3"/>
    <w:lvlOverride w:ilvl="4"/>
    <w:lvlOverride w:ilvl="5"/>
    <w:lvlOverride w:ilvl="6"/>
    <w:lvlOverride w:ilvl="7"/>
    <w:lvlOverride w:ilvl="8"/>
  </w:num>
  <w:num w:numId="26" w16cid:durableId="739601459">
    <w:abstractNumId w:val="34"/>
  </w:num>
  <w:num w:numId="27" w16cid:durableId="978535447">
    <w:abstractNumId w:val="20"/>
  </w:num>
  <w:num w:numId="28" w16cid:durableId="1435203610">
    <w:abstractNumId w:val="31"/>
  </w:num>
  <w:num w:numId="29" w16cid:durableId="1718891708">
    <w:abstractNumId w:val="43"/>
  </w:num>
  <w:num w:numId="30" w16cid:durableId="200630335">
    <w:abstractNumId w:val="25"/>
  </w:num>
  <w:num w:numId="31" w16cid:durableId="563376729">
    <w:abstractNumId w:val="8"/>
  </w:num>
  <w:num w:numId="32" w16cid:durableId="2100521812">
    <w:abstractNumId w:val="16"/>
  </w:num>
  <w:num w:numId="33" w16cid:durableId="79328572">
    <w:abstractNumId w:val="22"/>
  </w:num>
  <w:num w:numId="34" w16cid:durableId="1042703930">
    <w:abstractNumId w:val="39"/>
  </w:num>
  <w:num w:numId="35" w16cid:durableId="35861577">
    <w:abstractNumId w:val="7"/>
  </w:num>
  <w:num w:numId="36" w16cid:durableId="504831820">
    <w:abstractNumId w:val="36"/>
  </w:num>
  <w:num w:numId="37" w16cid:durableId="146750139">
    <w:abstractNumId w:val="45"/>
  </w:num>
  <w:num w:numId="38" w16cid:durableId="961502167">
    <w:abstractNumId w:val="37"/>
  </w:num>
  <w:num w:numId="39" w16cid:durableId="1448701339">
    <w:abstractNumId w:val="27"/>
  </w:num>
  <w:num w:numId="40" w16cid:durableId="478421304">
    <w:abstractNumId w:val="18"/>
  </w:num>
  <w:num w:numId="41" w16cid:durableId="1853450481">
    <w:abstractNumId w:val="10"/>
  </w:num>
  <w:num w:numId="42" w16cid:durableId="2098356272">
    <w:abstractNumId w:val="46"/>
  </w:num>
  <w:num w:numId="43" w16cid:durableId="881790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4375243">
    <w:abstractNumId w:val="40"/>
  </w:num>
  <w:num w:numId="45" w16cid:durableId="132449327">
    <w:abstractNumId w:val="13"/>
  </w:num>
  <w:num w:numId="46" w16cid:durableId="933441419">
    <w:abstractNumId w:val="32"/>
  </w:num>
  <w:num w:numId="47" w16cid:durableId="1745952177">
    <w:abstractNumId w:val="30"/>
  </w:num>
  <w:num w:numId="48" w16cid:durableId="1628005112">
    <w:abstractNumId w:val="2"/>
  </w:num>
  <w:num w:numId="49" w16cid:durableId="1625035894">
    <w:abstractNumId w:val="3"/>
  </w:num>
  <w:num w:numId="50" w16cid:durableId="769738826">
    <w:abstractNumId w:val="28"/>
  </w:num>
  <w:num w:numId="51" w16cid:durableId="1780568815">
    <w:abstractNumId w:val="17"/>
  </w:num>
  <w:num w:numId="52" w16cid:durableId="3854968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33405311">
    <w:abstractNumId w:val="9"/>
  </w:num>
  <w:num w:numId="54" w16cid:durableId="180632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69838250">
    <w:abstractNumId w:val="5"/>
  </w:num>
  <w:num w:numId="56" w16cid:durableId="1048798414">
    <w:abstractNumId w:val="11"/>
  </w:num>
  <w:num w:numId="57" w16cid:durableId="997882543">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B3"/>
    <w:rsid w:val="00000916"/>
    <w:rsid w:val="000029BC"/>
    <w:rsid w:val="00003D5B"/>
    <w:rsid w:val="000042C6"/>
    <w:rsid w:val="00004CCE"/>
    <w:rsid w:val="00005D46"/>
    <w:rsid w:val="000068CC"/>
    <w:rsid w:val="00010AD1"/>
    <w:rsid w:val="000117B7"/>
    <w:rsid w:val="00015112"/>
    <w:rsid w:val="000168E6"/>
    <w:rsid w:val="000176B9"/>
    <w:rsid w:val="000202E0"/>
    <w:rsid w:val="000213A0"/>
    <w:rsid w:val="00022BFA"/>
    <w:rsid w:val="000235D2"/>
    <w:rsid w:val="0002426B"/>
    <w:rsid w:val="00024690"/>
    <w:rsid w:val="0002582B"/>
    <w:rsid w:val="00025E6F"/>
    <w:rsid w:val="00025EF8"/>
    <w:rsid w:val="000266EC"/>
    <w:rsid w:val="00026EF5"/>
    <w:rsid w:val="000278FE"/>
    <w:rsid w:val="000317A4"/>
    <w:rsid w:val="000320A9"/>
    <w:rsid w:val="00033E4E"/>
    <w:rsid w:val="000347B3"/>
    <w:rsid w:val="00034876"/>
    <w:rsid w:val="00034B67"/>
    <w:rsid w:val="00036884"/>
    <w:rsid w:val="000409E8"/>
    <w:rsid w:val="0004179F"/>
    <w:rsid w:val="00043BAD"/>
    <w:rsid w:val="00043DD6"/>
    <w:rsid w:val="000443B4"/>
    <w:rsid w:val="00044B3A"/>
    <w:rsid w:val="000454A3"/>
    <w:rsid w:val="000457EE"/>
    <w:rsid w:val="00046443"/>
    <w:rsid w:val="000469B3"/>
    <w:rsid w:val="00046EF9"/>
    <w:rsid w:val="000530FA"/>
    <w:rsid w:val="0005372E"/>
    <w:rsid w:val="00054A4D"/>
    <w:rsid w:val="000556EC"/>
    <w:rsid w:val="00056089"/>
    <w:rsid w:val="000575CA"/>
    <w:rsid w:val="00057C6D"/>
    <w:rsid w:val="00063B3C"/>
    <w:rsid w:val="00063BA4"/>
    <w:rsid w:val="0006455B"/>
    <w:rsid w:val="00064B30"/>
    <w:rsid w:val="0006537B"/>
    <w:rsid w:val="00066332"/>
    <w:rsid w:val="000663B6"/>
    <w:rsid w:val="000667CA"/>
    <w:rsid w:val="00066943"/>
    <w:rsid w:val="00066C1C"/>
    <w:rsid w:val="00067782"/>
    <w:rsid w:val="00070D42"/>
    <w:rsid w:val="00071D34"/>
    <w:rsid w:val="000727AD"/>
    <w:rsid w:val="00073443"/>
    <w:rsid w:val="00073665"/>
    <w:rsid w:val="00075FF5"/>
    <w:rsid w:val="000764F7"/>
    <w:rsid w:val="0007793F"/>
    <w:rsid w:val="000803FC"/>
    <w:rsid w:val="00081732"/>
    <w:rsid w:val="00082104"/>
    <w:rsid w:val="000824B6"/>
    <w:rsid w:val="000829FA"/>
    <w:rsid w:val="00082FD2"/>
    <w:rsid w:val="0008510E"/>
    <w:rsid w:val="0008791D"/>
    <w:rsid w:val="00087D3B"/>
    <w:rsid w:val="00091BCA"/>
    <w:rsid w:val="00093E8B"/>
    <w:rsid w:val="0009422F"/>
    <w:rsid w:val="0009465C"/>
    <w:rsid w:val="00095252"/>
    <w:rsid w:val="000A0A0B"/>
    <w:rsid w:val="000A1C50"/>
    <w:rsid w:val="000A1D13"/>
    <w:rsid w:val="000A2204"/>
    <w:rsid w:val="000A457A"/>
    <w:rsid w:val="000A69CC"/>
    <w:rsid w:val="000A7FE6"/>
    <w:rsid w:val="000B00CF"/>
    <w:rsid w:val="000B02D0"/>
    <w:rsid w:val="000B0495"/>
    <w:rsid w:val="000B0C03"/>
    <w:rsid w:val="000B18B2"/>
    <w:rsid w:val="000B2494"/>
    <w:rsid w:val="000B295C"/>
    <w:rsid w:val="000B3F1F"/>
    <w:rsid w:val="000C0C47"/>
    <w:rsid w:val="000C1BFD"/>
    <w:rsid w:val="000C1E23"/>
    <w:rsid w:val="000C2594"/>
    <w:rsid w:val="000C2A3E"/>
    <w:rsid w:val="000C33D1"/>
    <w:rsid w:val="000C3B9C"/>
    <w:rsid w:val="000C42A2"/>
    <w:rsid w:val="000C4C97"/>
    <w:rsid w:val="000C6A3C"/>
    <w:rsid w:val="000C7D6C"/>
    <w:rsid w:val="000D0B89"/>
    <w:rsid w:val="000D14F4"/>
    <w:rsid w:val="000D20A0"/>
    <w:rsid w:val="000D319F"/>
    <w:rsid w:val="000D4B66"/>
    <w:rsid w:val="000D4BF9"/>
    <w:rsid w:val="000D5F42"/>
    <w:rsid w:val="000D6C6D"/>
    <w:rsid w:val="000D76CF"/>
    <w:rsid w:val="000D7A01"/>
    <w:rsid w:val="000E00B6"/>
    <w:rsid w:val="000E186C"/>
    <w:rsid w:val="000E1E81"/>
    <w:rsid w:val="000E2E95"/>
    <w:rsid w:val="000E6AD9"/>
    <w:rsid w:val="000E6C87"/>
    <w:rsid w:val="000E7F08"/>
    <w:rsid w:val="000E7F88"/>
    <w:rsid w:val="000F0E06"/>
    <w:rsid w:val="000F186B"/>
    <w:rsid w:val="000F2090"/>
    <w:rsid w:val="000F3B33"/>
    <w:rsid w:val="000F4B73"/>
    <w:rsid w:val="000F56D8"/>
    <w:rsid w:val="000F6569"/>
    <w:rsid w:val="00100D63"/>
    <w:rsid w:val="00100EA3"/>
    <w:rsid w:val="00103326"/>
    <w:rsid w:val="00103522"/>
    <w:rsid w:val="00104B2D"/>
    <w:rsid w:val="001050E3"/>
    <w:rsid w:val="00105CDA"/>
    <w:rsid w:val="00105F05"/>
    <w:rsid w:val="00107107"/>
    <w:rsid w:val="001103FB"/>
    <w:rsid w:val="00110858"/>
    <w:rsid w:val="00110934"/>
    <w:rsid w:val="0011219E"/>
    <w:rsid w:val="00114AE7"/>
    <w:rsid w:val="00114F8B"/>
    <w:rsid w:val="0011524C"/>
    <w:rsid w:val="001157BC"/>
    <w:rsid w:val="00115A83"/>
    <w:rsid w:val="00117C7C"/>
    <w:rsid w:val="00120BB9"/>
    <w:rsid w:val="00123075"/>
    <w:rsid w:val="0012462D"/>
    <w:rsid w:val="00124D99"/>
    <w:rsid w:val="0012701D"/>
    <w:rsid w:val="001275E4"/>
    <w:rsid w:val="00130397"/>
    <w:rsid w:val="001307C8"/>
    <w:rsid w:val="00130BE4"/>
    <w:rsid w:val="00131865"/>
    <w:rsid w:val="00131D03"/>
    <w:rsid w:val="00133DF6"/>
    <w:rsid w:val="00134429"/>
    <w:rsid w:val="00134652"/>
    <w:rsid w:val="001348B7"/>
    <w:rsid w:val="001353CB"/>
    <w:rsid w:val="00135939"/>
    <w:rsid w:val="00136743"/>
    <w:rsid w:val="00137C4C"/>
    <w:rsid w:val="00137DF5"/>
    <w:rsid w:val="00140B07"/>
    <w:rsid w:val="00141003"/>
    <w:rsid w:val="00141260"/>
    <w:rsid w:val="001432F8"/>
    <w:rsid w:val="00143324"/>
    <w:rsid w:val="00143F39"/>
    <w:rsid w:val="00144DEC"/>
    <w:rsid w:val="001453DB"/>
    <w:rsid w:val="00146E61"/>
    <w:rsid w:val="0014737D"/>
    <w:rsid w:val="00147854"/>
    <w:rsid w:val="00152F50"/>
    <w:rsid w:val="001544AF"/>
    <w:rsid w:val="00154510"/>
    <w:rsid w:val="00154CF1"/>
    <w:rsid w:val="00154FD3"/>
    <w:rsid w:val="0015593B"/>
    <w:rsid w:val="00156FEE"/>
    <w:rsid w:val="00160128"/>
    <w:rsid w:val="00160A75"/>
    <w:rsid w:val="0016106B"/>
    <w:rsid w:val="00161863"/>
    <w:rsid w:val="001622C0"/>
    <w:rsid w:val="00162425"/>
    <w:rsid w:val="00163865"/>
    <w:rsid w:val="0016451F"/>
    <w:rsid w:val="00164B69"/>
    <w:rsid w:val="0016508C"/>
    <w:rsid w:val="001652E1"/>
    <w:rsid w:val="001668F3"/>
    <w:rsid w:val="001713FB"/>
    <w:rsid w:val="00171A12"/>
    <w:rsid w:val="00173055"/>
    <w:rsid w:val="00173E5D"/>
    <w:rsid w:val="001745EA"/>
    <w:rsid w:val="00174837"/>
    <w:rsid w:val="00176935"/>
    <w:rsid w:val="001771F6"/>
    <w:rsid w:val="00177740"/>
    <w:rsid w:val="00180CFF"/>
    <w:rsid w:val="001823E7"/>
    <w:rsid w:val="00182B53"/>
    <w:rsid w:val="0018361D"/>
    <w:rsid w:val="001863E2"/>
    <w:rsid w:val="00190DA7"/>
    <w:rsid w:val="00191BD6"/>
    <w:rsid w:val="00191BE9"/>
    <w:rsid w:val="0019328B"/>
    <w:rsid w:val="00193529"/>
    <w:rsid w:val="001A0C2E"/>
    <w:rsid w:val="001A1948"/>
    <w:rsid w:val="001A49D1"/>
    <w:rsid w:val="001A561A"/>
    <w:rsid w:val="001A5705"/>
    <w:rsid w:val="001A580C"/>
    <w:rsid w:val="001A6BC1"/>
    <w:rsid w:val="001A748A"/>
    <w:rsid w:val="001A7D2C"/>
    <w:rsid w:val="001B1F4D"/>
    <w:rsid w:val="001B49BE"/>
    <w:rsid w:val="001B4DB0"/>
    <w:rsid w:val="001B50E9"/>
    <w:rsid w:val="001B5713"/>
    <w:rsid w:val="001B5D3A"/>
    <w:rsid w:val="001B5F14"/>
    <w:rsid w:val="001B6082"/>
    <w:rsid w:val="001B6101"/>
    <w:rsid w:val="001C0945"/>
    <w:rsid w:val="001C11AA"/>
    <w:rsid w:val="001C4506"/>
    <w:rsid w:val="001C4ED9"/>
    <w:rsid w:val="001C4F1E"/>
    <w:rsid w:val="001C6AE7"/>
    <w:rsid w:val="001D199B"/>
    <w:rsid w:val="001D25A0"/>
    <w:rsid w:val="001D445F"/>
    <w:rsid w:val="001D4537"/>
    <w:rsid w:val="001D4BAD"/>
    <w:rsid w:val="001D5035"/>
    <w:rsid w:val="001D5160"/>
    <w:rsid w:val="001D5A39"/>
    <w:rsid w:val="001D5CE2"/>
    <w:rsid w:val="001D6A2E"/>
    <w:rsid w:val="001E037E"/>
    <w:rsid w:val="001E10AA"/>
    <w:rsid w:val="001E21D3"/>
    <w:rsid w:val="001E5577"/>
    <w:rsid w:val="001E5B5E"/>
    <w:rsid w:val="001E7204"/>
    <w:rsid w:val="001E7421"/>
    <w:rsid w:val="001F1343"/>
    <w:rsid w:val="001F15F7"/>
    <w:rsid w:val="001F22C5"/>
    <w:rsid w:val="001F254A"/>
    <w:rsid w:val="001F3142"/>
    <w:rsid w:val="001F47B2"/>
    <w:rsid w:val="001F4E51"/>
    <w:rsid w:val="001F69EB"/>
    <w:rsid w:val="001F70AD"/>
    <w:rsid w:val="001F7E1B"/>
    <w:rsid w:val="0020269E"/>
    <w:rsid w:val="0020361E"/>
    <w:rsid w:val="0020485B"/>
    <w:rsid w:val="00204FB6"/>
    <w:rsid w:val="002053C2"/>
    <w:rsid w:val="00206865"/>
    <w:rsid w:val="00207AF2"/>
    <w:rsid w:val="0021454D"/>
    <w:rsid w:val="002148D3"/>
    <w:rsid w:val="00214D06"/>
    <w:rsid w:val="00215DFE"/>
    <w:rsid w:val="00216A6B"/>
    <w:rsid w:val="00217072"/>
    <w:rsid w:val="00217C90"/>
    <w:rsid w:val="00217F4A"/>
    <w:rsid w:val="002200FE"/>
    <w:rsid w:val="00221934"/>
    <w:rsid w:val="00221AC3"/>
    <w:rsid w:val="00222329"/>
    <w:rsid w:val="00222B2C"/>
    <w:rsid w:val="00226736"/>
    <w:rsid w:val="0023053C"/>
    <w:rsid w:val="00231ECC"/>
    <w:rsid w:val="00232ECF"/>
    <w:rsid w:val="00240410"/>
    <w:rsid w:val="002408E2"/>
    <w:rsid w:val="0024177B"/>
    <w:rsid w:val="00241FF1"/>
    <w:rsid w:val="00242D24"/>
    <w:rsid w:val="00243475"/>
    <w:rsid w:val="00243480"/>
    <w:rsid w:val="00243695"/>
    <w:rsid w:val="00244AAB"/>
    <w:rsid w:val="00244E7F"/>
    <w:rsid w:val="00246B88"/>
    <w:rsid w:val="00247741"/>
    <w:rsid w:val="00254740"/>
    <w:rsid w:val="00255AE5"/>
    <w:rsid w:val="002565D4"/>
    <w:rsid w:val="0025765A"/>
    <w:rsid w:val="002600A3"/>
    <w:rsid w:val="00261492"/>
    <w:rsid w:val="00261C7C"/>
    <w:rsid w:val="00262DD2"/>
    <w:rsid w:val="002630B1"/>
    <w:rsid w:val="00264E55"/>
    <w:rsid w:val="00264F81"/>
    <w:rsid w:val="002664FA"/>
    <w:rsid w:val="00266737"/>
    <w:rsid w:val="00266B84"/>
    <w:rsid w:val="002674B5"/>
    <w:rsid w:val="002677C5"/>
    <w:rsid w:val="002707BB"/>
    <w:rsid w:val="00270E8E"/>
    <w:rsid w:val="00273C04"/>
    <w:rsid w:val="0027411B"/>
    <w:rsid w:val="0027442F"/>
    <w:rsid w:val="002744ED"/>
    <w:rsid w:val="00275229"/>
    <w:rsid w:val="002754B4"/>
    <w:rsid w:val="00276662"/>
    <w:rsid w:val="0027795A"/>
    <w:rsid w:val="0028045A"/>
    <w:rsid w:val="0028133C"/>
    <w:rsid w:val="00283883"/>
    <w:rsid w:val="00286130"/>
    <w:rsid w:val="002866D1"/>
    <w:rsid w:val="0028724A"/>
    <w:rsid w:val="00290485"/>
    <w:rsid w:val="00291768"/>
    <w:rsid w:val="00291D12"/>
    <w:rsid w:val="00292EEA"/>
    <w:rsid w:val="00293A97"/>
    <w:rsid w:val="00293DD8"/>
    <w:rsid w:val="00293E3E"/>
    <w:rsid w:val="002946A7"/>
    <w:rsid w:val="00295508"/>
    <w:rsid w:val="00295E94"/>
    <w:rsid w:val="00296A29"/>
    <w:rsid w:val="00297DAF"/>
    <w:rsid w:val="002A07C7"/>
    <w:rsid w:val="002A0A3F"/>
    <w:rsid w:val="002A0D6C"/>
    <w:rsid w:val="002A18BC"/>
    <w:rsid w:val="002A34CE"/>
    <w:rsid w:val="002A3969"/>
    <w:rsid w:val="002A517F"/>
    <w:rsid w:val="002A617F"/>
    <w:rsid w:val="002A6E25"/>
    <w:rsid w:val="002A72FD"/>
    <w:rsid w:val="002B306E"/>
    <w:rsid w:val="002B448B"/>
    <w:rsid w:val="002B4D25"/>
    <w:rsid w:val="002B5938"/>
    <w:rsid w:val="002B61DA"/>
    <w:rsid w:val="002B72CD"/>
    <w:rsid w:val="002B75DD"/>
    <w:rsid w:val="002B7653"/>
    <w:rsid w:val="002B78AA"/>
    <w:rsid w:val="002B7D69"/>
    <w:rsid w:val="002B7E71"/>
    <w:rsid w:val="002C04E3"/>
    <w:rsid w:val="002C0BFC"/>
    <w:rsid w:val="002C0F1C"/>
    <w:rsid w:val="002C1639"/>
    <w:rsid w:val="002C3267"/>
    <w:rsid w:val="002C3DCE"/>
    <w:rsid w:val="002C4668"/>
    <w:rsid w:val="002C475E"/>
    <w:rsid w:val="002D0E20"/>
    <w:rsid w:val="002D34F3"/>
    <w:rsid w:val="002D543F"/>
    <w:rsid w:val="002D690B"/>
    <w:rsid w:val="002D74EB"/>
    <w:rsid w:val="002D7906"/>
    <w:rsid w:val="002D7AF8"/>
    <w:rsid w:val="002D7DDE"/>
    <w:rsid w:val="002E1D5B"/>
    <w:rsid w:val="002E2E45"/>
    <w:rsid w:val="002E6386"/>
    <w:rsid w:val="002E6858"/>
    <w:rsid w:val="002E6A40"/>
    <w:rsid w:val="002E7BBF"/>
    <w:rsid w:val="002E7E4D"/>
    <w:rsid w:val="002F297B"/>
    <w:rsid w:val="002F2A3A"/>
    <w:rsid w:val="002F2AC9"/>
    <w:rsid w:val="002F3F4F"/>
    <w:rsid w:val="002F40F0"/>
    <w:rsid w:val="002F6193"/>
    <w:rsid w:val="002F6F11"/>
    <w:rsid w:val="002F7DDD"/>
    <w:rsid w:val="002F7EE0"/>
    <w:rsid w:val="003007BC"/>
    <w:rsid w:val="00300BE7"/>
    <w:rsid w:val="00300F1A"/>
    <w:rsid w:val="00301737"/>
    <w:rsid w:val="00302515"/>
    <w:rsid w:val="00302E33"/>
    <w:rsid w:val="0030390C"/>
    <w:rsid w:val="0030391D"/>
    <w:rsid w:val="00303AA2"/>
    <w:rsid w:val="0030410E"/>
    <w:rsid w:val="00304C78"/>
    <w:rsid w:val="00306964"/>
    <w:rsid w:val="00307D69"/>
    <w:rsid w:val="003105DA"/>
    <w:rsid w:val="00310BE4"/>
    <w:rsid w:val="003129A2"/>
    <w:rsid w:val="00312B34"/>
    <w:rsid w:val="00312E5B"/>
    <w:rsid w:val="00313AFA"/>
    <w:rsid w:val="00313DB7"/>
    <w:rsid w:val="00320C81"/>
    <w:rsid w:val="00322A39"/>
    <w:rsid w:val="00322A73"/>
    <w:rsid w:val="00323A37"/>
    <w:rsid w:val="003254A4"/>
    <w:rsid w:val="00326565"/>
    <w:rsid w:val="00327066"/>
    <w:rsid w:val="00327216"/>
    <w:rsid w:val="00331598"/>
    <w:rsid w:val="00332FDE"/>
    <w:rsid w:val="003331E6"/>
    <w:rsid w:val="003351F1"/>
    <w:rsid w:val="003365A6"/>
    <w:rsid w:val="00341920"/>
    <w:rsid w:val="00341FF6"/>
    <w:rsid w:val="003446BA"/>
    <w:rsid w:val="00344CB2"/>
    <w:rsid w:val="003457D9"/>
    <w:rsid w:val="003479D6"/>
    <w:rsid w:val="00352624"/>
    <w:rsid w:val="0035325B"/>
    <w:rsid w:val="0035479E"/>
    <w:rsid w:val="00355A1B"/>
    <w:rsid w:val="00356F50"/>
    <w:rsid w:val="00357376"/>
    <w:rsid w:val="00363766"/>
    <w:rsid w:val="00364C89"/>
    <w:rsid w:val="003651C2"/>
    <w:rsid w:val="0036586B"/>
    <w:rsid w:val="00365CF2"/>
    <w:rsid w:val="0037232E"/>
    <w:rsid w:val="00372FE8"/>
    <w:rsid w:val="0037412E"/>
    <w:rsid w:val="003758BF"/>
    <w:rsid w:val="00380E92"/>
    <w:rsid w:val="00385CA8"/>
    <w:rsid w:val="00386BC5"/>
    <w:rsid w:val="0039031D"/>
    <w:rsid w:val="00390934"/>
    <w:rsid w:val="00393FE7"/>
    <w:rsid w:val="00394360"/>
    <w:rsid w:val="00394637"/>
    <w:rsid w:val="00395041"/>
    <w:rsid w:val="003954BD"/>
    <w:rsid w:val="00395839"/>
    <w:rsid w:val="0039583B"/>
    <w:rsid w:val="0039601C"/>
    <w:rsid w:val="00397952"/>
    <w:rsid w:val="003A15DF"/>
    <w:rsid w:val="003A511E"/>
    <w:rsid w:val="003A52B7"/>
    <w:rsid w:val="003A6A6C"/>
    <w:rsid w:val="003A6A9D"/>
    <w:rsid w:val="003B2663"/>
    <w:rsid w:val="003B2C66"/>
    <w:rsid w:val="003B4143"/>
    <w:rsid w:val="003B439D"/>
    <w:rsid w:val="003B442B"/>
    <w:rsid w:val="003B4F94"/>
    <w:rsid w:val="003B6553"/>
    <w:rsid w:val="003B7901"/>
    <w:rsid w:val="003C0565"/>
    <w:rsid w:val="003C187D"/>
    <w:rsid w:val="003C3DCD"/>
    <w:rsid w:val="003C62F3"/>
    <w:rsid w:val="003C64B5"/>
    <w:rsid w:val="003D0FF3"/>
    <w:rsid w:val="003D1477"/>
    <w:rsid w:val="003D41D0"/>
    <w:rsid w:val="003E0587"/>
    <w:rsid w:val="003E129B"/>
    <w:rsid w:val="003E14BA"/>
    <w:rsid w:val="003E4C36"/>
    <w:rsid w:val="003E5311"/>
    <w:rsid w:val="003E5BAB"/>
    <w:rsid w:val="003E5CDE"/>
    <w:rsid w:val="003E6135"/>
    <w:rsid w:val="003F0F1E"/>
    <w:rsid w:val="003F16B8"/>
    <w:rsid w:val="003F1AD4"/>
    <w:rsid w:val="003F4E2C"/>
    <w:rsid w:val="003F5953"/>
    <w:rsid w:val="003F5C33"/>
    <w:rsid w:val="003F5D7D"/>
    <w:rsid w:val="003F68B4"/>
    <w:rsid w:val="003F6FB1"/>
    <w:rsid w:val="003F7967"/>
    <w:rsid w:val="00400745"/>
    <w:rsid w:val="00402771"/>
    <w:rsid w:val="00404012"/>
    <w:rsid w:val="00410599"/>
    <w:rsid w:val="00410FF5"/>
    <w:rsid w:val="00412236"/>
    <w:rsid w:val="004122E5"/>
    <w:rsid w:val="00412434"/>
    <w:rsid w:val="00412C90"/>
    <w:rsid w:val="004131F8"/>
    <w:rsid w:val="004137C5"/>
    <w:rsid w:val="0041477C"/>
    <w:rsid w:val="00417583"/>
    <w:rsid w:val="00417994"/>
    <w:rsid w:val="00420971"/>
    <w:rsid w:val="00423174"/>
    <w:rsid w:val="0042380C"/>
    <w:rsid w:val="00424FA0"/>
    <w:rsid w:val="0042762D"/>
    <w:rsid w:val="004300BF"/>
    <w:rsid w:val="0043123F"/>
    <w:rsid w:val="004321FA"/>
    <w:rsid w:val="00432A27"/>
    <w:rsid w:val="004331DE"/>
    <w:rsid w:val="004401F2"/>
    <w:rsid w:val="00440A53"/>
    <w:rsid w:val="00440BD0"/>
    <w:rsid w:val="00441CD5"/>
    <w:rsid w:val="00445173"/>
    <w:rsid w:val="004456C5"/>
    <w:rsid w:val="00445DBB"/>
    <w:rsid w:val="004461BD"/>
    <w:rsid w:val="004467F3"/>
    <w:rsid w:val="00451291"/>
    <w:rsid w:val="00451993"/>
    <w:rsid w:val="00452401"/>
    <w:rsid w:val="00452F49"/>
    <w:rsid w:val="0045453B"/>
    <w:rsid w:val="0045481D"/>
    <w:rsid w:val="00454CFF"/>
    <w:rsid w:val="00455D51"/>
    <w:rsid w:val="00460B79"/>
    <w:rsid w:val="00463B37"/>
    <w:rsid w:val="00471698"/>
    <w:rsid w:val="004730A6"/>
    <w:rsid w:val="004754FC"/>
    <w:rsid w:val="004755B2"/>
    <w:rsid w:val="00475EC7"/>
    <w:rsid w:val="004766CA"/>
    <w:rsid w:val="00477DEA"/>
    <w:rsid w:val="00480C1B"/>
    <w:rsid w:val="0048101C"/>
    <w:rsid w:val="00482C57"/>
    <w:rsid w:val="00483879"/>
    <w:rsid w:val="00483D1D"/>
    <w:rsid w:val="00484E0A"/>
    <w:rsid w:val="0048566B"/>
    <w:rsid w:val="004900F6"/>
    <w:rsid w:val="00491A90"/>
    <w:rsid w:val="004937D3"/>
    <w:rsid w:val="00495223"/>
    <w:rsid w:val="00497398"/>
    <w:rsid w:val="0049780E"/>
    <w:rsid w:val="004A2C07"/>
    <w:rsid w:val="004A3CC6"/>
    <w:rsid w:val="004A3DBF"/>
    <w:rsid w:val="004A402C"/>
    <w:rsid w:val="004A54FA"/>
    <w:rsid w:val="004A5BDC"/>
    <w:rsid w:val="004B08BE"/>
    <w:rsid w:val="004B1B30"/>
    <w:rsid w:val="004B5425"/>
    <w:rsid w:val="004B7C57"/>
    <w:rsid w:val="004C0BDB"/>
    <w:rsid w:val="004C4B9D"/>
    <w:rsid w:val="004C4C18"/>
    <w:rsid w:val="004C4DEB"/>
    <w:rsid w:val="004C5AFA"/>
    <w:rsid w:val="004C60AC"/>
    <w:rsid w:val="004C7BC0"/>
    <w:rsid w:val="004D08EB"/>
    <w:rsid w:val="004D2C62"/>
    <w:rsid w:val="004D3E33"/>
    <w:rsid w:val="004D4C10"/>
    <w:rsid w:val="004D636E"/>
    <w:rsid w:val="004D6959"/>
    <w:rsid w:val="004D6A6B"/>
    <w:rsid w:val="004D7C83"/>
    <w:rsid w:val="004E1A64"/>
    <w:rsid w:val="004E216B"/>
    <w:rsid w:val="004E22AD"/>
    <w:rsid w:val="004E36CE"/>
    <w:rsid w:val="004E3B1B"/>
    <w:rsid w:val="004E3D60"/>
    <w:rsid w:val="004E5E49"/>
    <w:rsid w:val="004E6ECD"/>
    <w:rsid w:val="004E71AB"/>
    <w:rsid w:val="004E7EA3"/>
    <w:rsid w:val="004F1E85"/>
    <w:rsid w:val="004F2930"/>
    <w:rsid w:val="004F33A0"/>
    <w:rsid w:val="004F5114"/>
    <w:rsid w:val="004F59FD"/>
    <w:rsid w:val="004F67BB"/>
    <w:rsid w:val="004F7E1A"/>
    <w:rsid w:val="00500114"/>
    <w:rsid w:val="005015E2"/>
    <w:rsid w:val="005020DF"/>
    <w:rsid w:val="0050530A"/>
    <w:rsid w:val="00510C61"/>
    <w:rsid w:val="0051339C"/>
    <w:rsid w:val="00513515"/>
    <w:rsid w:val="005138FF"/>
    <w:rsid w:val="0051478A"/>
    <w:rsid w:val="0051515B"/>
    <w:rsid w:val="00515F0F"/>
    <w:rsid w:val="00515FB5"/>
    <w:rsid w:val="005160D5"/>
    <w:rsid w:val="005170BF"/>
    <w:rsid w:val="00517EDF"/>
    <w:rsid w:val="0052080D"/>
    <w:rsid w:val="00521565"/>
    <w:rsid w:val="00521EC8"/>
    <w:rsid w:val="00523CB3"/>
    <w:rsid w:val="00524E93"/>
    <w:rsid w:val="005259AD"/>
    <w:rsid w:val="005263F8"/>
    <w:rsid w:val="005267D0"/>
    <w:rsid w:val="00530E6D"/>
    <w:rsid w:val="00532CB2"/>
    <w:rsid w:val="005335E7"/>
    <w:rsid w:val="00533B6D"/>
    <w:rsid w:val="00535F79"/>
    <w:rsid w:val="005369FA"/>
    <w:rsid w:val="00537EBE"/>
    <w:rsid w:val="00537EC3"/>
    <w:rsid w:val="00541B68"/>
    <w:rsid w:val="00543211"/>
    <w:rsid w:val="005434B3"/>
    <w:rsid w:val="00543871"/>
    <w:rsid w:val="0054419F"/>
    <w:rsid w:val="00544368"/>
    <w:rsid w:val="005450AD"/>
    <w:rsid w:val="00545206"/>
    <w:rsid w:val="00545707"/>
    <w:rsid w:val="00546EF0"/>
    <w:rsid w:val="00546EFF"/>
    <w:rsid w:val="00546F63"/>
    <w:rsid w:val="00547B42"/>
    <w:rsid w:val="00550249"/>
    <w:rsid w:val="0055183A"/>
    <w:rsid w:val="00552E70"/>
    <w:rsid w:val="0055373D"/>
    <w:rsid w:val="00553BB3"/>
    <w:rsid w:val="005553E1"/>
    <w:rsid w:val="005556F9"/>
    <w:rsid w:val="00556220"/>
    <w:rsid w:val="0055674E"/>
    <w:rsid w:val="00556763"/>
    <w:rsid w:val="00557320"/>
    <w:rsid w:val="005574D6"/>
    <w:rsid w:val="0056085C"/>
    <w:rsid w:val="00560D8B"/>
    <w:rsid w:val="00562FF4"/>
    <w:rsid w:val="00563219"/>
    <w:rsid w:val="00564FAD"/>
    <w:rsid w:val="00567D3B"/>
    <w:rsid w:val="00572189"/>
    <w:rsid w:val="00573B5E"/>
    <w:rsid w:val="00573CAF"/>
    <w:rsid w:val="00575E44"/>
    <w:rsid w:val="00580A09"/>
    <w:rsid w:val="00580C94"/>
    <w:rsid w:val="00580D52"/>
    <w:rsid w:val="00582E1E"/>
    <w:rsid w:val="00584E7A"/>
    <w:rsid w:val="005859AD"/>
    <w:rsid w:val="00585F6D"/>
    <w:rsid w:val="00586859"/>
    <w:rsid w:val="00587012"/>
    <w:rsid w:val="005870BC"/>
    <w:rsid w:val="0058795F"/>
    <w:rsid w:val="00587D83"/>
    <w:rsid w:val="00590257"/>
    <w:rsid w:val="00590311"/>
    <w:rsid w:val="00592762"/>
    <w:rsid w:val="00592BF2"/>
    <w:rsid w:val="00592DFD"/>
    <w:rsid w:val="00593329"/>
    <w:rsid w:val="0059403B"/>
    <w:rsid w:val="005971D3"/>
    <w:rsid w:val="005972AB"/>
    <w:rsid w:val="005A03A8"/>
    <w:rsid w:val="005A0721"/>
    <w:rsid w:val="005A0D5E"/>
    <w:rsid w:val="005A2096"/>
    <w:rsid w:val="005A2148"/>
    <w:rsid w:val="005A29DF"/>
    <w:rsid w:val="005B163F"/>
    <w:rsid w:val="005B1CD2"/>
    <w:rsid w:val="005B1EFB"/>
    <w:rsid w:val="005B218F"/>
    <w:rsid w:val="005B2777"/>
    <w:rsid w:val="005B2AFF"/>
    <w:rsid w:val="005B3172"/>
    <w:rsid w:val="005B3F96"/>
    <w:rsid w:val="005B5316"/>
    <w:rsid w:val="005B5528"/>
    <w:rsid w:val="005B6BD1"/>
    <w:rsid w:val="005B79E2"/>
    <w:rsid w:val="005C0C15"/>
    <w:rsid w:val="005C12FB"/>
    <w:rsid w:val="005C3074"/>
    <w:rsid w:val="005C5CDC"/>
    <w:rsid w:val="005C6ACA"/>
    <w:rsid w:val="005C6D6B"/>
    <w:rsid w:val="005C7157"/>
    <w:rsid w:val="005D0091"/>
    <w:rsid w:val="005D0233"/>
    <w:rsid w:val="005D215B"/>
    <w:rsid w:val="005D51AB"/>
    <w:rsid w:val="005E1B8C"/>
    <w:rsid w:val="005E4A8C"/>
    <w:rsid w:val="005E69A0"/>
    <w:rsid w:val="005E6CA6"/>
    <w:rsid w:val="005F01AD"/>
    <w:rsid w:val="005F0FF9"/>
    <w:rsid w:val="005F2894"/>
    <w:rsid w:val="005F3CD4"/>
    <w:rsid w:val="005F7B24"/>
    <w:rsid w:val="006007C5"/>
    <w:rsid w:val="0060153F"/>
    <w:rsid w:val="0060360A"/>
    <w:rsid w:val="00605160"/>
    <w:rsid w:val="006054E7"/>
    <w:rsid w:val="00607B09"/>
    <w:rsid w:val="00610D49"/>
    <w:rsid w:val="0061205E"/>
    <w:rsid w:val="00612812"/>
    <w:rsid w:val="00612F66"/>
    <w:rsid w:val="006146EC"/>
    <w:rsid w:val="006147A8"/>
    <w:rsid w:val="00615E3E"/>
    <w:rsid w:val="00616251"/>
    <w:rsid w:val="00616F30"/>
    <w:rsid w:val="00617A60"/>
    <w:rsid w:val="00622ED2"/>
    <w:rsid w:val="0062334B"/>
    <w:rsid w:val="006235A9"/>
    <w:rsid w:val="0062597A"/>
    <w:rsid w:val="00625E1C"/>
    <w:rsid w:val="00626955"/>
    <w:rsid w:val="00626EA1"/>
    <w:rsid w:val="00631499"/>
    <w:rsid w:val="0063375C"/>
    <w:rsid w:val="006373A1"/>
    <w:rsid w:val="006405A1"/>
    <w:rsid w:val="00640BE6"/>
    <w:rsid w:val="00641B35"/>
    <w:rsid w:val="00641B5A"/>
    <w:rsid w:val="00641F3B"/>
    <w:rsid w:val="00642508"/>
    <w:rsid w:val="00644038"/>
    <w:rsid w:val="0064416A"/>
    <w:rsid w:val="006443A7"/>
    <w:rsid w:val="00646E67"/>
    <w:rsid w:val="00647BDF"/>
    <w:rsid w:val="00650668"/>
    <w:rsid w:val="006506EF"/>
    <w:rsid w:val="00650F8A"/>
    <w:rsid w:val="0065125B"/>
    <w:rsid w:val="00651D3A"/>
    <w:rsid w:val="00653CC9"/>
    <w:rsid w:val="006548DF"/>
    <w:rsid w:val="006603BD"/>
    <w:rsid w:val="006619AE"/>
    <w:rsid w:val="00661A08"/>
    <w:rsid w:val="0066224D"/>
    <w:rsid w:val="0066338E"/>
    <w:rsid w:val="00665DBB"/>
    <w:rsid w:val="006711A4"/>
    <w:rsid w:val="00671625"/>
    <w:rsid w:val="00672BAE"/>
    <w:rsid w:val="00672D7D"/>
    <w:rsid w:val="00673041"/>
    <w:rsid w:val="00674DA1"/>
    <w:rsid w:val="00675675"/>
    <w:rsid w:val="00675A9A"/>
    <w:rsid w:val="006771A7"/>
    <w:rsid w:val="006779E0"/>
    <w:rsid w:val="006809BD"/>
    <w:rsid w:val="00683911"/>
    <w:rsid w:val="00683A1F"/>
    <w:rsid w:val="006845FD"/>
    <w:rsid w:val="006855B2"/>
    <w:rsid w:val="00685EDA"/>
    <w:rsid w:val="006864E7"/>
    <w:rsid w:val="00687175"/>
    <w:rsid w:val="006875FC"/>
    <w:rsid w:val="00691074"/>
    <w:rsid w:val="00691FE1"/>
    <w:rsid w:val="00692455"/>
    <w:rsid w:val="00695959"/>
    <w:rsid w:val="00695BD4"/>
    <w:rsid w:val="00697D34"/>
    <w:rsid w:val="006A0204"/>
    <w:rsid w:val="006A0871"/>
    <w:rsid w:val="006A1183"/>
    <w:rsid w:val="006A5F86"/>
    <w:rsid w:val="006A6361"/>
    <w:rsid w:val="006A6814"/>
    <w:rsid w:val="006A747F"/>
    <w:rsid w:val="006B033C"/>
    <w:rsid w:val="006B1C62"/>
    <w:rsid w:val="006B22CA"/>
    <w:rsid w:val="006B2BA1"/>
    <w:rsid w:val="006B2E8C"/>
    <w:rsid w:val="006B3B9B"/>
    <w:rsid w:val="006B44D2"/>
    <w:rsid w:val="006B45D6"/>
    <w:rsid w:val="006B5342"/>
    <w:rsid w:val="006B59C8"/>
    <w:rsid w:val="006B6436"/>
    <w:rsid w:val="006B6AA6"/>
    <w:rsid w:val="006B6D9A"/>
    <w:rsid w:val="006B7F82"/>
    <w:rsid w:val="006C045A"/>
    <w:rsid w:val="006C05ED"/>
    <w:rsid w:val="006C1E55"/>
    <w:rsid w:val="006C304B"/>
    <w:rsid w:val="006C3AB6"/>
    <w:rsid w:val="006C4C44"/>
    <w:rsid w:val="006C6B2A"/>
    <w:rsid w:val="006C6F74"/>
    <w:rsid w:val="006C7A33"/>
    <w:rsid w:val="006C7AFC"/>
    <w:rsid w:val="006D03A0"/>
    <w:rsid w:val="006D058E"/>
    <w:rsid w:val="006D2679"/>
    <w:rsid w:val="006D2795"/>
    <w:rsid w:val="006D2E5B"/>
    <w:rsid w:val="006D3134"/>
    <w:rsid w:val="006D41B0"/>
    <w:rsid w:val="006D4214"/>
    <w:rsid w:val="006D4D25"/>
    <w:rsid w:val="006D58EF"/>
    <w:rsid w:val="006D5A54"/>
    <w:rsid w:val="006D77A4"/>
    <w:rsid w:val="006E014D"/>
    <w:rsid w:val="006E29E3"/>
    <w:rsid w:val="006E2A13"/>
    <w:rsid w:val="006E4611"/>
    <w:rsid w:val="006E6AC4"/>
    <w:rsid w:val="006E7BA8"/>
    <w:rsid w:val="006E7CB6"/>
    <w:rsid w:val="006F094C"/>
    <w:rsid w:val="006F41B5"/>
    <w:rsid w:val="006F45E4"/>
    <w:rsid w:val="006F5444"/>
    <w:rsid w:val="006F70A9"/>
    <w:rsid w:val="006F76B3"/>
    <w:rsid w:val="00700EC6"/>
    <w:rsid w:val="00702440"/>
    <w:rsid w:val="00702753"/>
    <w:rsid w:val="00703101"/>
    <w:rsid w:val="0070344B"/>
    <w:rsid w:val="00704313"/>
    <w:rsid w:val="00705360"/>
    <w:rsid w:val="007055A2"/>
    <w:rsid w:val="007066F0"/>
    <w:rsid w:val="00706EFE"/>
    <w:rsid w:val="0071002F"/>
    <w:rsid w:val="0071041D"/>
    <w:rsid w:val="007107CB"/>
    <w:rsid w:val="00711488"/>
    <w:rsid w:val="0071164E"/>
    <w:rsid w:val="007135E5"/>
    <w:rsid w:val="00715761"/>
    <w:rsid w:val="007162E9"/>
    <w:rsid w:val="00716335"/>
    <w:rsid w:val="00720630"/>
    <w:rsid w:val="00720F15"/>
    <w:rsid w:val="00721F40"/>
    <w:rsid w:val="00723795"/>
    <w:rsid w:val="0072384B"/>
    <w:rsid w:val="00723BEC"/>
    <w:rsid w:val="00724641"/>
    <w:rsid w:val="007249DB"/>
    <w:rsid w:val="00724B6B"/>
    <w:rsid w:val="00725618"/>
    <w:rsid w:val="00725C28"/>
    <w:rsid w:val="007301DD"/>
    <w:rsid w:val="00730B0E"/>
    <w:rsid w:val="00731C7D"/>
    <w:rsid w:val="007357F3"/>
    <w:rsid w:val="00736C5C"/>
    <w:rsid w:val="00736F46"/>
    <w:rsid w:val="00740E15"/>
    <w:rsid w:val="007414BB"/>
    <w:rsid w:val="00743796"/>
    <w:rsid w:val="00743EA9"/>
    <w:rsid w:val="007455C1"/>
    <w:rsid w:val="0075033F"/>
    <w:rsid w:val="007510B3"/>
    <w:rsid w:val="0075156C"/>
    <w:rsid w:val="007530FA"/>
    <w:rsid w:val="007543B5"/>
    <w:rsid w:val="00755021"/>
    <w:rsid w:val="00756F9A"/>
    <w:rsid w:val="00757090"/>
    <w:rsid w:val="00760E4F"/>
    <w:rsid w:val="0076179D"/>
    <w:rsid w:val="007618C0"/>
    <w:rsid w:val="00762BC0"/>
    <w:rsid w:val="007635C9"/>
    <w:rsid w:val="00764213"/>
    <w:rsid w:val="00764BAC"/>
    <w:rsid w:val="00765D97"/>
    <w:rsid w:val="00766306"/>
    <w:rsid w:val="00767676"/>
    <w:rsid w:val="007709B0"/>
    <w:rsid w:val="00772306"/>
    <w:rsid w:val="0077316E"/>
    <w:rsid w:val="007733EA"/>
    <w:rsid w:val="00775868"/>
    <w:rsid w:val="007771F5"/>
    <w:rsid w:val="00780401"/>
    <w:rsid w:val="0078074B"/>
    <w:rsid w:val="00781B24"/>
    <w:rsid w:val="00781C27"/>
    <w:rsid w:val="00782DEC"/>
    <w:rsid w:val="0078347D"/>
    <w:rsid w:val="00785BA9"/>
    <w:rsid w:val="007863DC"/>
    <w:rsid w:val="00786A6D"/>
    <w:rsid w:val="007871F1"/>
    <w:rsid w:val="00787577"/>
    <w:rsid w:val="00790A02"/>
    <w:rsid w:val="00792596"/>
    <w:rsid w:val="0079466D"/>
    <w:rsid w:val="007957D4"/>
    <w:rsid w:val="007969A0"/>
    <w:rsid w:val="007A02A3"/>
    <w:rsid w:val="007A0DC3"/>
    <w:rsid w:val="007A1CDE"/>
    <w:rsid w:val="007A4ECB"/>
    <w:rsid w:val="007A633A"/>
    <w:rsid w:val="007A6FCB"/>
    <w:rsid w:val="007B061E"/>
    <w:rsid w:val="007B07FF"/>
    <w:rsid w:val="007B1EE5"/>
    <w:rsid w:val="007B1F0D"/>
    <w:rsid w:val="007B402D"/>
    <w:rsid w:val="007B51E7"/>
    <w:rsid w:val="007B58AD"/>
    <w:rsid w:val="007B5F66"/>
    <w:rsid w:val="007B6306"/>
    <w:rsid w:val="007B695B"/>
    <w:rsid w:val="007B7E84"/>
    <w:rsid w:val="007B7F97"/>
    <w:rsid w:val="007B7FDC"/>
    <w:rsid w:val="007C0A26"/>
    <w:rsid w:val="007C0E86"/>
    <w:rsid w:val="007C1B02"/>
    <w:rsid w:val="007C1E4E"/>
    <w:rsid w:val="007C2533"/>
    <w:rsid w:val="007C3438"/>
    <w:rsid w:val="007C5277"/>
    <w:rsid w:val="007C6881"/>
    <w:rsid w:val="007C7270"/>
    <w:rsid w:val="007D16B8"/>
    <w:rsid w:val="007D2E96"/>
    <w:rsid w:val="007D374C"/>
    <w:rsid w:val="007D3B86"/>
    <w:rsid w:val="007D4260"/>
    <w:rsid w:val="007D4A83"/>
    <w:rsid w:val="007D6BBA"/>
    <w:rsid w:val="007D7BAA"/>
    <w:rsid w:val="007E040E"/>
    <w:rsid w:val="007E176E"/>
    <w:rsid w:val="007E1A37"/>
    <w:rsid w:val="007E4133"/>
    <w:rsid w:val="007E467F"/>
    <w:rsid w:val="007E4BCD"/>
    <w:rsid w:val="007E730B"/>
    <w:rsid w:val="007E7B40"/>
    <w:rsid w:val="007F00EA"/>
    <w:rsid w:val="007F13A6"/>
    <w:rsid w:val="007F1826"/>
    <w:rsid w:val="007F1FB8"/>
    <w:rsid w:val="007F3469"/>
    <w:rsid w:val="007F38AC"/>
    <w:rsid w:val="007F3B36"/>
    <w:rsid w:val="007F520F"/>
    <w:rsid w:val="007F6F65"/>
    <w:rsid w:val="008055A1"/>
    <w:rsid w:val="00805883"/>
    <w:rsid w:val="00805AC3"/>
    <w:rsid w:val="00807115"/>
    <w:rsid w:val="0080793B"/>
    <w:rsid w:val="00807EB5"/>
    <w:rsid w:val="00815365"/>
    <w:rsid w:val="008164A6"/>
    <w:rsid w:val="008200FD"/>
    <w:rsid w:val="00820F86"/>
    <w:rsid w:val="00823999"/>
    <w:rsid w:val="00826FFE"/>
    <w:rsid w:val="00830E31"/>
    <w:rsid w:val="0083185A"/>
    <w:rsid w:val="00835086"/>
    <w:rsid w:val="00836902"/>
    <w:rsid w:val="00840A61"/>
    <w:rsid w:val="00840D40"/>
    <w:rsid w:val="008423DA"/>
    <w:rsid w:val="008424EF"/>
    <w:rsid w:val="008427A4"/>
    <w:rsid w:val="008451E6"/>
    <w:rsid w:val="00845CD4"/>
    <w:rsid w:val="008465DC"/>
    <w:rsid w:val="0084726A"/>
    <w:rsid w:val="0084798D"/>
    <w:rsid w:val="00850FD5"/>
    <w:rsid w:val="00854DB5"/>
    <w:rsid w:val="00860283"/>
    <w:rsid w:val="00861A45"/>
    <w:rsid w:val="0086344A"/>
    <w:rsid w:val="008639E0"/>
    <w:rsid w:val="00864567"/>
    <w:rsid w:val="00864A12"/>
    <w:rsid w:val="00871345"/>
    <w:rsid w:val="00871F85"/>
    <w:rsid w:val="008720FB"/>
    <w:rsid w:val="00872790"/>
    <w:rsid w:val="008729DB"/>
    <w:rsid w:val="008732A5"/>
    <w:rsid w:val="00874936"/>
    <w:rsid w:val="00877B01"/>
    <w:rsid w:val="00880873"/>
    <w:rsid w:val="00880F74"/>
    <w:rsid w:val="00881256"/>
    <w:rsid w:val="00881C3E"/>
    <w:rsid w:val="00882EC2"/>
    <w:rsid w:val="00883C2A"/>
    <w:rsid w:val="00883D04"/>
    <w:rsid w:val="00883E3C"/>
    <w:rsid w:val="00884731"/>
    <w:rsid w:val="00887016"/>
    <w:rsid w:val="00890088"/>
    <w:rsid w:val="008910A7"/>
    <w:rsid w:val="008915A8"/>
    <w:rsid w:val="00892AE5"/>
    <w:rsid w:val="00893F39"/>
    <w:rsid w:val="00896E7F"/>
    <w:rsid w:val="008974E1"/>
    <w:rsid w:val="008A0426"/>
    <w:rsid w:val="008A10A8"/>
    <w:rsid w:val="008A1499"/>
    <w:rsid w:val="008A1FFD"/>
    <w:rsid w:val="008A2314"/>
    <w:rsid w:val="008A3644"/>
    <w:rsid w:val="008A40C6"/>
    <w:rsid w:val="008A693F"/>
    <w:rsid w:val="008B1F8D"/>
    <w:rsid w:val="008B35F6"/>
    <w:rsid w:val="008B3B9C"/>
    <w:rsid w:val="008B405A"/>
    <w:rsid w:val="008B4487"/>
    <w:rsid w:val="008B49DE"/>
    <w:rsid w:val="008B524C"/>
    <w:rsid w:val="008C096B"/>
    <w:rsid w:val="008C25AB"/>
    <w:rsid w:val="008C26CB"/>
    <w:rsid w:val="008C27A8"/>
    <w:rsid w:val="008C3EF0"/>
    <w:rsid w:val="008C52F3"/>
    <w:rsid w:val="008D0E2C"/>
    <w:rsid w:val="008D1194"/>
    <w:rsid w:val="008D2C90"/>
    <w:rsid w:val="008D4489"/>
    <w:rsid w:val="008D4506"/>
    <w:rsid w:val="008D4D64"/>
    <w:rsid w:val="008D5109"/>
    <w:rsid w:val="008D588D"/>
    <w:rsid w:val="008D639A"/>
    <w:rsid w:val="008D64DE"/>
    <w:rsid w:val="008E07D1"/>
    <w:rsid w:val="008E11B4"/>
    <w:rsid w:val="008E167D"/>
    <w:rsid w:val="008E1E06"/>
    <w:rsid w:val="008E3299"/>
    <w:rsid w:val="008E56D6"/>
    <w:rsid w:val="008E651B"/>
    <w:rsid w:val="008E7157"/>
    <w:rsid w:val="008E7832"/>
    <w:rsid w:val="008F0975"/>
    <w:rsid w:val="008F48F3"/>
    <w:rsid w:val="008F5188"/>
    <w:rsid w:val="008F5D82"/>
    <w:rsid w:val="008F641C"/>
    <w:rsid w:val="008F6BDC"/>
    <w:rsid w:val="009001B8"/>
    <w:rsid w:val="00900EE1"/>
    <w:rsid w:val="009046F3"/>
    <w:rsid w:val="00905D0F"/>
    <w:rsid w:val="00907E6A"/>
    <w:rsid w:val="009123E8"/>
    <w:rsid w:val="00914A5C"/>
    <w:rsid w:val="009157E2"/>
    <w:rsid w:val="009218B1"/>
    <w:rsid w:val="00924FFD"/>
    <w:rsid w:val="0092626E"/>
    <w:rsid w:val="00926329"/>
    <w:rsid w:val="00926597"/>
    <w:rsid w:val="0092676E"/>
    <w:rsid w:val="009271D8"/>
    <w:rsid w:val="009327ED"/>
    <w:rsid w:val="00935634"/>
    <w:rsid w:val="009364E6"/>
    <w:rsid w:val="009370CA"/>
    <w:rsid w:val="009373A4"/>
    <w:rsid w:val="009375CC"/>
    <w:rsid w:val="00941AFE"/>
    <w:rsid w:val="00942EAC"/>
    <w:rsid w:val="00943453"/>
    <w:rsid w:val="00943797"/>
    <w:rsid w:val="00944130"/>
    <w:rsid w:val="00944A10"/>
    <w:rsid w:val="00944A2B"/>
    <w:rsid w:val="00950FA3"/>
    <w:rsid w:val="0095317D"/>
    <w:rsid w:val="0095369E"/>
    <w:rsid w:val="00953F39"/>
    <w:rsid w:val="009540F0"/>
    <w:rsid w:val="009545C2"/>
    <w:rsid w:val="0095565F"/>
    <w:rsid w:val="00956702"/>
    <w:rsid w:val="00960570"/>
    <w:rsid w:val="009637FA"/>
    <w:rsid w:val="00963C13"/>
    <w:rsid w:val="00964D9E"/>
    <w:rsid w:val="0096741A"/>
    <w:rsid w:val="00967C7D"/>
    <w:rsid w:val="00970463"/>
    <w:rsid w:val="00972F60"/>
    <w:rsid w:val="0097638E"/>
    <w:rsid w:val="0097679B"/>
    <w:rsid w:val="009777E4"/>
    <w:rsid w:val="00980B75"/>
    <w:rsid w:val="009818C3"/>
    <w:rsid w:val="0098193B"/>
    <w:rsid w:val="00981FC6"/>
    <w:rsid w:val="00982B70"/>
    <w:rsid w:val="009841ED"/>
    <w:rsid w:val="009846CA"/>
    <w:rsid w:val="009854B9"/>
    <w:rsid w:val="009861DB"/>
    <w:rsid w:val="00987801"/>
    <w:rsid w:val="00987D86"/>
    <w:rsid w:val="009905C3"/>
    <w:rsid w:val="00990B14"/>
    <w:rsid w:val="00992201"/>
    <w:rsid w:val="00993901"/>
    <w:rsid w:val="00993C58"/>
    <w:rsid w:val="009942C3"/>
    <w:rsid w:val="009956DC"/>
    <w:rsid w:val="00996C36"/>
    <w:rsid w:val="00997B3F"/>
    <w:rsid w:val="009A0C8E"/>
    <w:rsid w:val="009A138F"/>
    <w:rsid w:val="009A1864"/>
    <w:rsid w:val="009A1FA2"/>
    <w:rsid w:val="009A434D"/>
    <w:rsid w:val="009A5496"/>
    <w:rsid w:val="009A57D7"/>
    <w:rsid w:val="009A6276"/>
    <w:rsid w:val="009A6C5C"/>
    <w:rsid w:val="009B10C1"/>
    <w:rsid w:val="009B12A8"/>
    <w:rsid w:val="009B1710"/>
    <w:rsid w:val="009B1B5B"/>
    <w:rsid w:val="009B1C5D"/>
    <w:rsid w:val="009B435D"/>
    <w:rsid w:val="009B4C2C"/>
    <w:rsid w:val="009B57C0"/>
    <w:rsid w:val="009B7785"/>
    <w:rsid w:val="009B7CA7"/>
    <w:rsid w:val="009B7DC3"/>
    <w:rsid w:val="009C0428"/>
    <w:rsid w:val="009C0A7A"/>
    <w:rsid w:val="009C1AFD"/>
    <w:rsid w:val="009C33AE"/>
    <w:rsid w:val="009C43C4"/>
    <w:rsid w:val="009C4E4A"/>
    <w:rsid w:val="009C5473"/>
    <w:rsid w:val="009C5B84"/>
    <w:rsid w:val="009C720D"/>
    <w:rsid w:val="009D0965"/>
    <w:rsid w:val="009D0C0D"/>
    <w:rsid w:val="009D1929"/>
    <w:rsid w:val="009D1A84"/>
    <w:rsid w:val="009D235D"/>
    <w:rsid w:val="009D2950"/>
    <w:rsid w:val="009D3FE0"/>
    <w:rsid w:val="009D4507"/>
    <w:rsid w:val="009D5A21"/>
    <w:rsid w:val="009D5A8B"/>
    <w:rsid w:val="009E101F"/>
    <w:rsid w:val="009E1041"/>
    <w:rsid w:val="009E1150"/>
    <w:rsid w:val="009E1A26"/>
    <w:rsid w:val="009E1D9D"/>
    <w:rsid w:val="009E2BC6"/>
    <w:rsid w:val="009E30D7"/>
    <w:rsid w:val="009E3411"/>
    <w:rsid w:val="009E3BA0"/>
    <w:rsid w:val="009E5BB6"/>
    <w:rsid w:val="009E6029"/>
    <w:rsid w:val="009E6ACB"/>
    <w:rsid w:val="009E75D7"/>
    <w:rsid w:val="009E7650"/>
    <w:rsid w:val="009E7983"/>
    <w:rsid w:val="009F0374"/>
    <w:rsid w:val="009F1270"/>
    <w:rsid w:val="009F1649"/>
    <w:rsid w:val="009F16B0"/>
    <w:rsid w:val="009F1DC8"/>
    <w:rsid w:val="009F460D"/>
    <w:rsid w:val="009F5B5B"/>
    <w:rsid w:val="00A0044D"/>
    <w:rsid w:val="00A02338"/>
    <w:rsid w:val="00A024B9"/>
    <w:rsid w:val="00A02C87"/>
    <w:rsid w:val="00A02E6C"/>
    <w:rsid w:val="00A04363"/>
    <w:rsid w:val="00A052A3"/>
    <w:rsid w:val="00A05700"/>
    <w:rsid w:val="00A10808"/>
    <w:rsid w:val="00A12380"/>
    <w:rsid w:val="00A126F9"/>
    <w:rsid w:val="00A12F00"/>
    <w:rsid w:val="00A1316D"/>
    <w:rsid w:val="00A14FC7"/>
    <w:rsid w:val="00A15581"/>
    <w:rsid w:val="00A176E9"/>
    <w:rsid w:val="00A17A14"/>
    <w:rsid w:val="00A21629"/>
    <w:rsid w:val="00A21FB9"/>
    <w:rsid w:val="00A222C9"/>
    <w:rsid w:val="00A23520"/>
    <w:rsid w:val="00A2377B"/>
    <w:rsid w:val="00A23D59"/>
    <w:rsid w:val="00A23E1F"/>
    <w:rsid w:val="00A2526A"/>
    <w:rsid w:val="00A25DC1"/>
    <w:rsid w:val="00A2700E"/>
    <w:rsid w:val="00A3080F"/>
    <w:rsid w:val="00A308EF"/>
    <w:rsid w:val="00A31455"/>
    <w:rsid w:val="00A322D6"/>
    <w:rsid w:val="00A325EB"/>
    <w:rsid w:val="00A326DA"/>
    <w:rsid w:val="00A328CB"/>
    <w:rsid w:val="00A32DAE"/>
    <w:rsid w:val="00A32F4E"/>
    <w:rsid w:val="00A3326F"/>
    <w:rsid w:val="00A33919"/>
    <w:rsid w:val="00A34E9E"/>
    <w:rsid w:val="00A35DF0"/>
    <w:rsid w:val="00A35E49"/>
    <w:rsid w:val="00A4135E"/>
    <w:rsid w:val="00A41396"/>
    <w:rsid w:val="00A4153B"/>
    <w:rsid w:val="00A43C8F"/>
    <w:rsid w:val="00A43D32"/>
    <w:rsid w:val="00A44A9E"/>
    <w:rsid w:val="00A44AAA"/>
    <w:rsid w:val="00A46487"/>
    <w:rsid w:val="00A4713B"/>
    <w:rsid w:val="00A508D4"/>
    <w:rsid w:val="00A518FF"/>
    <w:rsid w:val="00A52556"/>
    <w:rsid w:val="00A5624E"/>
    <w:rsid w:val="00A56790"/>
    <w:rsid w:val="00A57F83"/>
    <w:rsid w:val="00A6130B"/>
    <w:rsid w:val="00A632B2"/>
    <w:rsid w:val="00A638B3"/>
    <w:rsid w:val="00A63DE1"/>
    <w:rsid w:val="00A644A1"/>
    <w:rsid w:val="00A662F7"/>
    <w:rsid w:val="00A66DE7"/>
    <w:rsid w:val="00A70585"/>
    <w:rsid w:val="00A70BE3"/>
    <w:rsid w:val="00A71AFE"/>
    <w:rsid w:val="00A724EC"/>
    <w:rsid w:val="00A733EF"/>
    <w:rsid w:val="00A73E4E"/>
    <w:rsid w:val="00A7477A"/>
    <w:rsid w:val="00A76122"/>
    <w:rsid w:val="00A76F2E"/>
    <w:rsid w:val="00A8013B"/>
    <w:rsid w:val="00A80A3D"/>
    <w:rsid w:val="00A8258B"/>
    <w:rsid w:val="00A83CBF"/>
    <w:rsid w:val="00A848BA"/>
    <w:rsid w:val="00A84C2F"/>
    <w:rsid w:val="00A851B7"/>
    <w:rsid w:val="00A86D1C"/>
    <w:rsid w:val="00A87D47"/>
    <w:rsid w:val="00A90751"/>
    <w:rsid w:val="00A948A2"/>
    <w:rsid w:val="00AA102F"/>
    <w:rsid w:val="00AA147E"/>
    <w:rsid w:val="00AA19E8"/>
    <w:rsid w:val="00AA21E4"/>
    <w:rsid w:val="00AA22D5"/>
    <w:rsid w:val="00AA24CB"/>
    <w:rsid w:val="00AA2D53"/>
    <w:rsid w:val="00AA31A7"/>
    <w:rsid w:val="00AA3795"/>
    <w:rsid w:val="00AA618E"/>
    <w:rsid w:val="00AA651A"/>
    <w:rsid w:val="00AA67F9"/>
    <w:rsid w:val="00AA731B"/>
    <w:rsid w:val="00AB0488"/>
    <w:rsid w:val="00AB0CF7"/>
    <w:rsid w:val="00AB143F"/>
    <w:rsid w:val="00AB1EDE"/>
    <w:rsid w:val="00AB2ADC"/>
    <w:rsid w:val="00AB3B23"/>
    <w:rsid w:val="00AB4A05"/>
    <w:rsid w:val="00AB5559"/>
    <w:rsid w:val="00AB6927"/>
    <w:rsid w:val="00AB6B90"/>
    <w:rsid w:val="00AB6BBF"/>
    <w:rsid w:val="00AC07D7"/>
    <w:rsid w:val="00AC0EA0"/>
    <w:rsid w:val="00AC0F97"/>
    <w:rsid w:val="00AC2539"/>
    <w:rsid w:val="00AC375D"/>
    <w:rsid w:val="00AC3A43"/>
    <w:rsid w:val="00AC4F41"/>
    <w:rsid w:val="00AC7D48"/>
    <w:rsid w:val="00AC7D6E"/>
    <w:rsid w:val="00AD0F81"/>
    <w:rsid w:val="00AD138F"/>
    <w:rsid w:val="00AD1837"/>
    <w:rsid w:val="00AD3C0E"/>
    <w:rsid w:val="00AD546F"/>
    <w:rsid w:val="00AE163A"/>
    <w:rsid w:val="00AE32AB"/>
    <w:rsid w:val="00AE381F"/>
    <w:rsid w:val="00AE394C"/>
    <w:rsid w:val="00AE43D7"/>
    <w:rsid w:val="00AE7C7B"/>
    <w:rsid w:val="00AE7E4C"/>
    <w:rsid w:val="00AF20CF"/>
    <w:rsid w:val="00AF210F"/>
    <w:rsid w:val="00AF2236"/>
    <w:rsid w:val="00AF24C6"/>
    <w:rsid w:val="00AF277B"/>
    <w:rsid w:val="00AF3B8F"/>
    <w:rsid w:val="00AF5361"/>
    <w:rsid w:val="00AF5E51"/>
    <w:rsid w:val="00AF5E8A"/>
    <w:rsid w:val="00B004CC"/>
    <w:rsid w:val="00B00C5E"/>
    <w:rsid w:val="00B011FF"/>
    <w:rsid w:val="00B01A24"/>
    <w:rsid w:val="00B01E9B"/>
    <w:rsid w:val="00B02B1D"/>
    <w:rsid w:val="00B04705"/>
    <w:rsid w:val="00B04865"/>
    <w:rsid w:val="00B062A1"/>
    <w:rsid w:val="00B06A29"/>
    <w:rsid w:val="00B06FD2"/>
    <w:rsid w:val="00B07059"/>
    <w:rsid w:val="00B104CE"/>
    <w:rsid w:val="00B11D37"/>
    <w:rsid w:val="00B13E66"/>
    <w:rsid w:val="00B1583B"/>
    <w:rsid w:val="00B15F72"/>
    <w:rsid w:val="00B16157"/>
    <w:rsid w:val="00B17394"/>
    <w:rsid w:val="00B17661"/>
    <w:rsid w:val="00B20C25"/>
    <w:rsid w:val="00B21C32"/>
    <w:rsid w:val="00B24E4A"/>
    <w:rsid w:val="00B2547E"/>
    <w:rsid w:val="00B30E86"/>
    <w:rsid w:val="00B31085"/>
    <w:rsid w:val="00B316F6"/>
    <w:rsid w:val="00B3412A"/>
    <w:rsid w:val="00B34F12"/>
    <w:rsid w:val="00B3505B"/>
    <w:rsid w:val="00B35F02"/>
    <w:rsid w:val="00B40303"/>
    <w:rsid w:val="00B4363B"/>
    <w:rsid w:val="00B4376B"/>
    <w:rsid w:val="00B43C83"/>
    <w:rsid w:val="00B44B7B"/>
    <w:rsid w:val="00B4537F"/>
    <w:rsid w:val="00B46405"/>
    <w:rsid w:val="00B46458"/>
    <w:rsid w:val="00B46A0D"/>
    <w:rsid w:val="00B46C91"/>
    <w:rsid w:val="00B472C6"/>
    <w:rsid w:val="00B47DCF"/>
    <w:rsid w:val="00B507E8"/>
    <w:rsid w:val="00B50B93"/>
    <w:rsid w:val="00B50C25"/>
    <w:rsid w:val="00B51B87"/>
    <w:rsid w:val="00B53F59"/>
    <w:rsid w:val="00B542F0"/>
    <w:rsid w:val="00B555D1"/>
    <w:rsid w:val="00B56F00"/>
    <w:rsid w:val="00B64413"/>
    <w:rsid w:val="00B647AA"/>
    <w:rsid w:val="00B6537A"/>
    <w:rsid w:val="00B65E4F"/>
    <w:rsid w:val="00B6612B"/>
    <w:rsid w:val="00B675DB"/>
    <w:rsid w:val="00B709DA"/>
    <w:rsid w:val="00B71C2E"/>
    <w:rsid w:val="00B71E8B"/>
    <w:rsid w:val="00B72007"/>
    <w:rsid w:val="00B734B4"/>
    <w:rsid w:val="00B73C93"/>
    <w:rsid w:val="00B73E7B"/>
    <w:rsid w:val="00B755EC"/>
    <w:rsid w:val="00B75976"/>
    <w:rsid w:val="00B765AB"/>
    <w:rsid w:val="00B76CDD"/>
    <w:rsid w:val="00B77723"/>
    <w:rsid w:val="00B77DB1"/>
    <w:rsid w:val="00B81CF6"/>
    <w:rsid w:val="00B837CF"/>
    <w:rsid w:val="00B83CBB"/>
    <w:rsid w:val="00B83EF9"/>
    <w:rsid w:val="00B84027"/>
    <w:rsid w:val="00B84232"/>
    <w:rsid w:val="00B85C53"/>
    <w:rsid w:val="00B861D3"/>
    <w:rsid w:val="00B9110E"/>
    <w:rsid w:val="00B91280"/>
    <w:rsid w:val="00B924B0"/>
    <w:rsid w:val="00B93264"/>
    <w:rsid w:val="00B94D35"/>
    <w:rsid w:val="00B9522A"/>
    <w:rsid w:val="00B96D60"/>
    <w:rsid w:val="00B971CB"/>
    <w:rsid w:val="00BA2981"/>
    <w:rsid w:val="00BA32BB"/>
    <w:rsid w:val="00BA3395"/>
    <w:rsid w:val="00BA3810"/>
    <w:rsid w:val="00BA7BC2"/>
    <w:rsid w:val="00BA7C21"/>
    <w:rsid w:val="00BB092C"/>
    <w:rsid w:val="00BB1685"/>
    <w:rsid w:val="00BB1F22"/>
    <w:rsid w:val="00BB400B"/>
    <w:rsid w:val="00BB45AC"/>
    <w:rsid w:val="00BB4D93"/>
    <w:rsid w:val="00BB5C74"/>
    <w:rsid w:val="00BB64FE"/>
    <w:rsid w:val="00BB6B46"/>
    <w:rsid w:val="00BB77EF"/>
    <w:rsid w:val="00BC0D6A"/>
    <w:rsid w:val="00BC1353"/>
    <w:rsid w:val="00BC3739"/>
    <w:rsid w:val="00BC3F62"/>
    <w:rsid w:val="00BC483C"/>
    <w:rsid w:val="00BC4B00"/>
    <w:rsid w:val="00BC5EA3"/>
    <w:rsid w:val="00BC666D"/>
    <w:rsid w:val="00BC6AA0"/>
    <w:rsid w:val="00BC7B5A"/>
    <w:rsid w:val="00BD0E0A"/>
    <w:rsid w:val="00BD2E10"/>
    <w:rsid w:val="00BD4AB4"/>
    <w:rsid w:val="00BE0321"/>
    <w:rsid w:val="00BE0D6A"/>
    <w:rsid w:val="00BE1A76"/>
    <w:rsid w:val="00BE1FC6"/>
    <w:rsid w:val="00BE2AB4"/>
    <w:rsid w:val="00BE4ACA"/>
    <w:rsid w:val="00BE7E0D"/>
    <w:rsid w:val="00BE7E17"/>
    <w:rsid w:val="00BF11E9"/>
    <w:rsid w:val="00BF1755"/>
    <w:rsid w:val="00BF1A1B"/>
    <w:rsid w:val="00BF2AB5"/>
    <w:rsid w:val="00BF2F83"/>
    <w:rsid w:val="00BF34E1"/>
    <w:rsid w:val="00BF3DCC"/>
    <w:rsid w:val="00BF6EC8"/>
    <w:rsid w:val="00BF7202"/>
    <w:rsid w:val="00BF7F8D"/>
    <w:rsid w:val="00C01425"/>
    <w:rsid w:val="00C01CAC"/>
    <w:rsid w:val="00C02361"/>
    <w:rsid w:val="00C028F2"/>
    <w:rsid w:val="00C02F28"/>
    <w:rsid w:val="00C03B92"/>
    <w:rsid w:val="00C04103"/>
    <w:rsid w:val="00C0563E"/>
    <w:rsid w:val="00C06B2C"/>
    <w:rsid w:val="00C06E61"/>
    <w:rsid w:val="00C06E76"/>
    <w:rsid w:val="00C10487"/>
    <w:rsid w:val="00C10662"/>
    <w:rsid w:val="00C11271"/>
    <w:rsid w:val="00C122D8"/>
    <w:rsid w:val="00C125F0"/>
    <w:rsid w:val="00C13DDB"/>
    <w:rsid w:val="00C13E8A"/>
    <w:rsid w:val="00C153A0"/>
    <w:rsid w:val="00C15CE8"/>
    <w:rsid w:val="00C15F01"/>
    <w:rsid w:val="00C16E0E"/>
    <w:rsid w:val="00C16FB5"/>
    <w:rsid w:val="00C23200"/>
    <w:rsid w:val="00C2417D"/>
    <w:rsid w:val="00C2617B"/>
    <w:rsid w:val="00C26B46"/>
    <w:rsid w:val="00C27ABC"/>
    <w:rsid w:val="00C31346"/>
    <w:rsid w:val="00C315BA"/>
    <w:rsid w:val="00C32AE4"/>
    <w:rsid w:val="00C32D41"/>
    <w:rsid w:val="00C3311A"/>
    <w:rsid w:val="00C3360C"/>
    <w:rsid w:val="00C35865"/>
    <w:rsid w:val="00C36571"/>
    <w:rsid w:val="00C36ABF"/>
    <w:rsid w:val="00C37967"/>
    <w:rsid w:val="00C40443"/>
    <w:rsid w:val="00C404EA"/>
    <w:rsid w:val="00C41EA2"/>
    <w:rsid w:val="00C437BD"/>
    <w:rsid w:val="00C448E2"/>
    <w:rsid w:val="00C45086"/>
    <w:rsid w:val="00C47270"/>
    <w:rsid w:val="00C477B1"/>
    <w:rsid w:val="00C5002B"/>
    <w:rsid w:val="00C5176E"/>
    <w:rsid w:val="00C52039"/>
    <w:rsid w:val="00C52A9F"/>
    <w:rsid w:val="00C538EB"/>
    <w:rsid w:val="00C54511"/>
    <w:rsid w:val="00C56C39"/>
    <w:rsid w:val="00C57508"/>
    <w:rsid w:val="00C60B3D"/>
    <w:rsid w:val="00C61D2A"/>
    <w:rsid w:val="00C62C0E"/>
    <w:rsid w:val="00C63387"/>
    <w:rsid w:val="00C63647"/>
    <w:rsid w:val="00C639A7"/>
    <w:rsid w:val="00C6679E"/>
    <w:rsid w:val="00C668CE"/>
    <w:rsid w:val="00C70067"/>
    <w:rsid w:val="00C7094A"/>
    <w:rsid w:val="00C7327E"/>
    <w:rsid w:val="00C73741"/>
    <w:rsid w:val="00C73CF7"/>
    <w:rsid w:val="00C74CBD"/>
    <w:rsid w:val="00C765C7"/>
    <w:rsid w:val="00C767CD"/>
    <w:rsid w:val="00C81B80"/>
    <w:rsid w:val="00C8270C"/>
    <w:rsid w:val="00C84C28"/>
    <w:rsid w:val="00C85F87"/>
    <w:rsid w:val="00C8650A"/>
    <w:rsid w:val="00C867F3"/>
    <w:rsid w:val="00C87B77"/>
    <w:rsid w:val="00C91078"/>
    <w:rsid w:val="00C91692"/>
    <w:rsid w:val="00C93B05"/>
    <w:rsid w:val="00C94321"/>
    <w:rsid w:val="00C948C7"/>
    <w:rsid w:val="00C96C4F"/>
    <w:rsid w:val="00C9734D"/>
    <w:rsid w:val="00CA0015"/>
    <w:rsid w:val="00CA0158"/>
    <w:rsid w:val="00CA1D64"/>
    <w:rsid w:val="00CA27E3"/>
    <w:rsid w:val="00CA2906"/>
    <w:rsid w:val="00CA479A"/>
    <w:rsid w:val="00CA54FB"/>
    <w:rsid w:val="00CA6D95"/>
    <w:rsid w:val="00CA6EF1"/>
    <w:rsid w:val="00CA6FAE"/>
    <w:rsid w:val="00CB01CC"/>
    <w:rsid w:val="00CB1EF7"/>
    <w:rsid w:val="00CB1EFD"/>
    <w:rsid w:val="00CB507E"/>
    <w:rsid w:val="00CB7A28"/>
    <w:rsid w:val="00CC2658"/>
    <w:rsid w:val="00CC2B83"/>
    <w:rsid w:val="00CC4EB0"/>
    <w:rsid w:val="00CC5488"/>
    <w:rsid w:val="00CC67FE"/>
    <w:rsid w:val="00CC7054"/>
    <w:rsid w:val="00CC7B7A"/>
    <w:rsid w:val="00CD018B"/>
    <w:rsid w:val="00CD2335"/>
    <w:rsid w:val="00CD72F6"/>
    <w:rsid w:val="00CE046A"/>
    <w:rsid w:val="00CE0B4E"/>
    <w:rsid w:val="00CE0C2C"/>
    <w:rsid w:val="00CE1750"/>
    <w:rsid w:val="00CE1B0A"/>
    <w:rsid w:val="00CE2FFE"/>
    <w:rsid w:val="00CE3943"/>
    <w:rsid w:val="00CE3E6E"/>
    <w:rsid w:val="00CE3EE6"/>
    <w:rsid w:val="00CE4327"/>
    <w:rsid w:val="00CE4718"/>
    <w:rsid w:val="00CE5600"/>
    <w:rsid w:val="00CE5986"/>
    <w:rsid w:val="00CE62E2"/>
    <w:rsid w:val="00CE7C93"/>
    <w:rsid w:val="00CE7E03"/>
    <w:rsid w:val="00CF1CF4"/>
    <w:rsid w:val="00CF1EB7"/>
    <w:rsid w:val="00CF26F1"/>
    <w:rsid w:val="00CF2F38"/>
    <w:rsid w:val="00CF3C38"/>
    <w:rsid w:val="00CF40A7"/>
    <w:rsid w:val="00CF54A3"/>
    <w:rsid w:val="00CF55DD"/>
    <w:rsid w:val="00CF5B6D"/>
    <w:rsid w:val="00CF6F8C"/>
    <w:rsid w:val="00CF7328"/>
    <w:rsid w:val="00D02ADA"/>
    <w:rsid w:val="00D03154"/>
    <w:rsid w:val="00D041CA"/>
    <w:rsid w:val="00D06F05"/>
    <w:rsid w:val="00D07085"/>
    <w:rsid w:val="00D076E1"/>
    <w:rsid w:val="00D07871"/>
    <w:rsid w:val="00D07E77"/>
    <w:rsid w:val="00D1068F"/>
    <w:rsid w:val="00D1107D"/>
    <w:rsid w:val="00D117E4"/>
    <w:rsid w:val="00D127A9"/>
    <w:rsid w:val="00D131BC"/>
    <w:rsid w:val="00D13D80"/>
    <w:rsid w:val="00D14768"/>
    <w:rsid w:val="00D1492E"/>
    <w:rsid w:val="00D16F51"/>
    <w:rsid w:val="00D17373"/>
    <w:rsid w:val="00D17FC5"/>
    <w:rsid w:val="00D225C3"/>
    <w:rsid w:val="00D22C83"/>
    <w:rsid w:val="00D23176"/>
    <w:rsid w:val="00D24199"/>
    <w:rsid w:val="00D247CD"/>
    <w:rsid w:val="00D25164"/>
    <w:rsid w:val="00D26AB0"/>
    <w:rsid w:val="00D27FF5"/>
    <w:rsid w:val="00D31A24"/>
    <w:rsid w:val="00D33E0C"/>
    <w:rsid w:val="00D34D22"/>
    <w:rsid w:val="00D353A2"/>
    <w:rsid w:val="00D36B29"/>
    <w:rsid w:val="00D37A42"/>
    <w:rsid w:val="00D37D9D"/>
    <w:rsid w:val="00D42CD8"/>
    <w:rsid w:val="00D4383C"/>
    <w:rsid w:val="00D44543"/>
    <w:rsid w:val="00D44E3E"/>
    <w:rsid w:val="00D4637A"/>
    <w:rsid w:val="00D466A3"/>
    <w:rsid w:val="00D46879"/>
    <w:rsid w:val="00D47F55"/>
    <w:rsid w:val="00D50925"/>
    <w:rsid w:val="00D52A08"/>
    <w:rsid w:val="00D55AE9"/>
    <w:rsid w:val="00D55BF2"/>
    <w:rsid w:val="00D579E3"/>
    <w:rsid w:val="00D60845"/>
    <w:rsid w:val="00D609F4"/>
    <w:rsid w:val="00D625A4"/>
    <w:rsid w:val="00D62F8F"/>
    <w:rsid w:val="00D631DD"/>
    <w:rsid w:val="00D63AEE"/>
    <w:rsid w:val="00D63CBF"/>
    <w:rsid w:val="00D666C4"/>
    <w:rsid w:val="00D66D96"/>
    <w:rsid w:val="00D676AB"/>
    <w:rsid w:val="00D706D3"/>
    <w:rsid w:val="00D738B9"/>
    <w:rsid w:val="00D7394B"/>
    <w:rsid w:val="00D73F29"/>
    <w:rsid w:val="00D748E7"/>
    <w:rsid w:val="00D7567C"/>
    <w:rsid w:val="00D75712"/>
    <w:rsid w:val="00D7588A"/>
    <w:rsid w:val="00D75B3B"/>
    <w:rsid w:val="00D75F4D"/>
    <w:rsid w:val="00D77509"/>
    <w:rsid w:val="00D77639"/>
    <w:rsid w:val="00D77AC2"/>
    <w:rsid w:val="00D801A7"/>
    <w:rsid w:val="00D813D0"/>
    <w:rsid w:val="00D8590D"/>
    <w:rsid w:val="00D903B8"/>
    <w:rsid w:val="00D90693"/>
    <w:rsid w:val="00D918FF"/>
    <w:rsid w:val="00D930A5"/>
    <w:rsid w:val="00D93A16"/>
    <w:rsid w:val="00D94C28"/>
    <w:rsid w:val="00D958E9"/>
    <w:rsid w:val="00D96BA6"/>
    <w:rsid w:val="00D975A7"/>
    <w:rsid w:val="00DA0163"/>
    <w:rsid w:val="00DA217D"/>
    <w:rsid w:val="00DA48F6"/>
    <w:rsid w:val="00DA6476"/>
    <w:rsid w:val="00DA6715"/>
    <w:rsid w:val="00DA6AE1"/>
    <w:rsid w:val="00DA7738"/>
    <w:rsid w:val="00DA7E1B"/>
    <w:rsid w:val="00DB0F45"/>
    <w:rsid w:val="00DB2707"/>
    <w:rsid w:val="00DB32F9"/>
    <w:rsid w:val="00DB34FD"/>
    <w:rsid w:val="00DB40B6"/>
    <w:rsid w:val="00DB5CA8"/>
    <w:rsid w:val="00DB5E65"/>
    <w:rsid w:val="00DB7109"/>
    <w:rsid w:val="00DB74CC"/>
    <w:rsid w:val="00DB7F74"/>
    <w:rsid w:val="00DC31E1"/>
    <w:rsid w:val="00DC3AD8"/>
    <w:rsid w:val="00DC545E"/>
    <w:rsid w:val="00DC5CE6"/>
    <w:rsid w:val="00DC5D31"/>
    <w:rsid w:val="00DC7833"/>
    <w:rsid w:val="00DD0FE5"/>
    <w:rsid w:val="00DD1225"/>
    <w:rsid w:val="00DD18EB"/>
    <w:rsid w:val="00DD192D"/>
    <w:rsid w:val="00DD2233"/>
    <w:rsid w:val="00DD3207"/>
    <w:rsid w:val="00DD46E3"/>
    <w:rsid w:val="00DD4E66"/>
    <w:rsid w:val="00DD62DC"/>
    <w:rsid w:val="00DD64D3"/>
    <w:rsid w:val="00DE151E"/>
    <w:rsid w:val="00DE3185"/>
    <w:rsid w:val="00DE7D4F"/>
    <w:rsid w:val="00DF132E"/>
    <w:rsid w:val="00DF155D"/>
    <w:rsid w:val="00DF2BB4"/>
    <w:rsid w:val="00DF3103"/>
    <w:rsid w:val="00DF5253"/>
    <w:rsid w:val="00DF5C49"/>
    <w:rsid w:val="00DF71C0"/>
    <w:rsid w:val="00DF75EB"/>
    <w:rsid w:val="00DF79D1"/>
    <w:rsid w:val="00E000A4"/>
    <w:rsid w:val="00E0117E"/>
    <w:rsid w:val="00E013DE"/>
    <w:rsid w:val="00E01454"/>
    <w:rsid w:val="00E02064"/>
    <w:rsid w:val="00E020B6"/>
    <w:rsid w:val="00E02A61"/>
    <w:rsid w:val="00E02EF0"/>
    <w:rsid w:val="00E03F83"/>
    <w:rsid w:val="00E068BC"/>
    <w:rsid w:val="00E079B9"/>
    <w:rsid w:val="00E11D74"/>
    <w:rsid w:val="00E13668"/>
    <w:rsid w:val="00E14083"/>
    <w:rsid w:val="00E15803"/>
    <w:rsid w:val="00E15F4C"/>
    <w:rsid w:val="00E167B4"/>
    <w:rsid w:val="00E16BF5"/>
    <w:rsid w:val="00E178FE"/>
    <w:rsid w:val="00E21234"/>
    <w:rsid w:val="00E22696"/>
    <w:rsid w:val="00E24BAF"/>
    <w:rsid w:val="00E24DFE"/>
    <w:rsid w:val="00E263CB"/>
    <w:rsid w:val="00E264AA"/>
    <w:rsid w:val="00E26EA1"/>
    <w:rsid w:val="00E271BA"/>
    <w:rsid w:val="00E303D8"/>
    <w:rsid w:val="00E3066E"/>
    <w:rsid w:val="00E3135F"/>
    <w:rsid w:val="00E31D93"/>
    <w:rsid w:val="00E31E7D"/>
    <w:rsid w:val="00E341A7"/>
    <w:rsid w:val="00E34D5D"/>
    <w:rsid w:val="00E35C8D"/>
    <w:rsid w:val="00E4043C"/>
    <w:rsid w:val="00E40C81"/>
    <w:rsid w:val="00E4144C"/>
    <w:rsid w:val="00E41ED9"/>
    <w:rsid w:val="00E42F31"/>
    <w:rsid w:val="00E435C5"/>
    <w:rsid w:val="00E435F7"/>
    <w:rsid w:val="00E47218"/>
    <w:rsid w:val="00E502CC"/>
    <w:rsid w:val="00E51712"/>
    <w:rsid w:val="00E52EE6"/>
    <w:rsid w:val="00E54293"/>
    <w:rsid w:val="00E54480"/>
    <w:rsid w:val="00E54686"/>
    <w:rsid w:val="00E60A3F"/>
    <w:rsid w:val="00E62DC2"/>
    <w:rsid w:val="00E6457B"/>
    <w:rsid w:val="00E64F10"/>
    <w:rsid w:val="00E65ABB"/>
    <w:rsid w:val="00E66B34"/>
    <w:rsid w:val="00E70121"/>
    <w:rsid w:val="00E7103F"/>
    <w:rsid w:val="00E7137F"/>
    <w:rsid w:val="00E715B8"/>
    <w:rsid w:val="00E739D3"/>
    <w:rsid w:val="00E75DB3"/>
    <w:rsid w:val="00E804E4"/>
    <w:rsid w:val="00E81977"/>
    <w:rsid w:val="00E8414A"/>
    <w:rsid w:val="00E84C11"/>
    <w:rsid w:val="00E85C26"/>
    <w:rsid w:val="00E92E22"/>
    <w:rsid w:val="00E932E7"/>
    <w:rsid w:val="00E9405D"/>
    <w:rsid w:val="00E94456"/>
    <w:rsid w:val="00E9511D"/>
    <w:rsid w:val="00E95BC6"/>
    <w:rsid w:val="00E96273"/>
    <w:rsid w:val="00EA26A1"/>
    <w:rsid w:val="00EA3589"/>
    <w:rsid w:val="00EA3C26"/>
    <w:rsid w:val="00EA43FA"/>
    <w:rsid w:val="00EA4F40"/>
    <w:rsid w:val="00EA5500"/>
    <w:rsid w:val="00EA5682"/>
    <w:rsid w:val="00EA68AB"/>
    <w:rsid w:val="00EA7599"/>
    <w:rsid w:val="00EB0494"/>
    <w:rsid w:val="00EB0914"/>
    <w:rsid w:val="00EB0B0F"/>
    <w:rsid w:val="00EB3A4E"/>
    <w:rsid w:val="00EB3CC1"/>
    <w:rsid w:val="00EB4570"/>
    <w:rsid w:val="00EB7E7B"/>
    <w:rsid w:val="00EB7F98"/>
    <w:rsid w:val="00EC07E1"/>
    <w:rsid w:val="00EC30A1"/>
    <w:rsid w:val="00EC30F5"/>
    <w:rsid w:val="00EC4B76"/>
    <w:rsid w:val="00EC5874"/>
    <w:rsid w:val="00EC5878"/>
    <w:rsid w:val="00EC5F2E"/>
    <w:rsid w:val="00EC7569"/>
    <w:rsid w:val="00ED05EC"/>
    <w:rsid w:val="00ED0D02"/>
    <w:rsid w:val="00ED1453"/>
    <w:rsid w:val="00ED2258"/>
    <w:rsid w:val="00ED2435"/>
    <w:rsid w:val="00ED35B9"/>
    <w:rsid w:val="00ED471B"/>
    <w:rsid w:val="00EE030B"/>
    <w:rsid w:val="00EE03A4"/>
    <w:rsid w:val="00EE169B"/>
    <w:rsid w:val="00EE181E"/>
    <w:rsid w:val="00EE2E75"/>
    <w:rsid w:val="00EE3178"/>
    <w:rsid w:val="00EE38D1"/>
    <w:rsid w:val="00EE4959"/>
    <w:rsid w:val="00EE5239"/>
    <w:rsid w:val="00EE5390"/>
    <w:rsid w:val="00EE53CE"/>
    <w:rsid w:val="00EE54F9"/>
    <w:rsid w:val="00EE5FA7"/>
    <w:rsid w:val="00EE5FD1"/>
    <w:rsid w:val="00EE6C2F"/>
    <w:rsid w:val="00EE6CB7"/>
    <w:rsid w:val="00EF226B"/>
    <w:rsid w:val="00EF3011"/>
    <w:rsid w:val="00EF5055"/>
    <w:rsid w:val="00F01334"/>
    <w:rsid w:val="00F01507"/>
    <w:rsid w:val="00F03B30"/>
    <w:rsid w:val="00F04BAB"/>
    <w:rsid w:val="00F0660F"/>
    <w:rsid w:val="00F07E34"/>
    <w:rsid w:val="00F1058D"/>
    <w:rsid w:val="00F10E3F"/>
    <w:rsid w:val="00F12156"/>
    <w:rsid w:val="00F12970"/>
    <w:rsid w:val="00F13199"/>
    <w:rsid w:val="00F13ABB"/>
    <w:rsid w:val="00F13E48"/>
    <w:rsid w:val="00F15DB4"/>
    <w:rsid w:val="00F205A0"/>
    <w:rsid w:val="00F218D8"/>
    <w:rsid w:val="00F22D4D"/>
    <w:rsid w:val="00F231C5"/>
    <w:rsid w:val="00F23201"/>
    <w:rsid w:val="00F241FB"/>
    <w:rsid w:val="00F2439D"/>
    <w:rsid w:val="00F24AE0"/>
    <w:rsid w:val="00F24C2D"/>
    <w:rsid w:val="00F25E28"/>
    <w:rsid w:val="00F30A4E"/>
    <w:rsid w:val="00F30C1C"/>
    <w:rsid w:val="00F31A81"/>
    <w:rsid w:val="00F34467"/>
    <w:rsid w:val="00F34DA6"/>
    <w:rsid w:val="00F34F38"/>
    <w:rsid w:val="00F36192"/>
    <w:rsid w:val="00F3631D"/>
    <w:rsid w:val="00F36961"/>
    <w:rsid w:val="00F40B14"/>
    <w:rsid w:val="00F41017"/>
    <w:rsid w:val="00F41BA6"/>
    <w:rsid w:val="00F42A5C"/>
    <w:rsid w:val="00F439BB"/>
    <w:rsid w:val="00F448D9"/>
    <w:rsid w:val="00F4501C"/>
    <w:rsid w:val="00F45B25"/>
    <w:rsid w:val="00F4753B"/>
    <w:rsid w:val="00F477CA"/>
    <w:rsid w:val="00F4786D"/>
    <w:rsid w:val="00F50DAC"/>
    <w:rsid w:val="00F50E3C"/>
    <w:rsid w:val="00F510D3"/>
    <w:rsid w:val="00F56974"/>
    <w:rsid w:val="00F60D04"/>
    <w:rsid w:val="00F617C4"/>
    <w:rsid w:val="00F61B42"/>
    <w:rsid w:val="00F622A5"/>
    <w:rsid w:val="00F62C14"/>
    <w:rsid w:val="00F642FC"/>
    <w:rsid w:val="00F64B14"/>
    <w:rsid w:val="00F666E1"/>
    <w:rsid w:val="00F67D2C"/>
    <w:rsid w:val="00F71949"/>
    <w:rsid w:val="00F7246E"/>
    <w:rsid w:val="00F7532F"/>
    <w:rsid w:val="00F7751B"/>
    <w:rsid w:val="00F8274C"/>
    <w:rsid w:val="00F8365A"/>
    <w:rsid w:val="00F83783"/>
    <w:rsid w:val="00F8401B"/>
    <w:rsid w:val="00F87761"/>
    <w:rsid w:val="00F910DE"/>
    <w:rsid w:val="00F91C4C"/>
    <w:rsid w:val="00F9281E"/>
    <w:rsid w:val="00F9378A"/>
    <w:rsid w:val="00F93C4B"/>
    <w:rsid w:val="00F9467A"/>
    <w:rsid w:val="00F94A29"/>
    <w:rsid w:val="00F95D14"/>
    <w:rsid w:val="00F97EBF"/>
    <w:rsid w:val="00FA1387"/>
    <w:rsid w:val="00FA1CBD"/>
    <w:rsid w:val="00FA3B55"/>
    <w:rsid w:val="00FA4246"/>
    <w:rsid w:val="00FA5155"/>
    <w:rsid w:val="00FA71E4"/>
    <w:rsid w:val="00FA7203"/>
    <w:rsid w:val="00FB1E89"/>
    <w:rsid w:val="00FB221C"/>
    <w:rsid w:val="00FB348A"/>
    <w:rsid w:val="00FB4651"/>
    <w:rsid w:val="00FB5A62"/>
    <w:rsid w:val="00FB6A43"/>
    <w:rsid w:val="00FB7550"/>
    <w:rsid w:val="00FC0948"/>
    <w:rsid w:val="00FC0C39"/>
    <w:rsid w:val="00FC197F"/>
    <w:rsid w:val="00FC1A0E"/>
    <w:rsid w:val="00FC1BA8"/>
    <w:rsid w:val="00FC27AF"/>
    <w:rsid w:val="00FC2D12"/>
    <w:rsid w:val="00FC3889"/>
    <w:rsid w:val="00FC3FCE"/>
    <w:rsid w:val="00FC4857"/>
    <w:rsid w:val="00FC58AE"/>
    <w:rsid w:val="00FC5C1D"/>
    <w:rsid w:val="00FC6C6C"/>
    <w:rsid w:val="00FC7B1B"/>
    <w:rsid w:val="00FD14A4"/>
    <w:rsid w:val="00FD2536"/>
    <w:rsid w:val="00FD28B9"/>
    <w:rsid w:val="00FD3607"/>
    <w:rsid w:val="00FD644B"/>
    <w:rsid w:val="00FD6EA8"/>
    <w:rsid w:val="00FE0A33"/>
    <w:rsid w:val="00FE0F67"/>
    <w:rsid w:val="00FE1BDE"/>
    <w:rsid w:val="00FE2081"/>
    <w:rsid w:val="00FE498F"/>
    <w:rsid w:val="00FE52F4"/>
    <w:rsid w:val="00FE5314"/>
    <w:rsid w:val="00FE6415"/>
    <w:rsid w:val="00FE7648"/>
    <w:rsid w:val="00FF0674"/>
    <w:rsid w:val="00FF1250"/>
    <w:rsid w:val="00FF35C9"/>
    <w:rsid w:val="00FF42CF"/>
    <w:rsid w:val="00FF5BEB"/>
    <w:rsid w:val="00FF614D"/>
    <w:rsid w:val="00FF6393"/>
    <w:rsid w:val="00FF7111"/>
    <w:rsid w:val="00FF7542"/>
    <w:rsid w:val="01605812"/>
    <w:rsid w:val="01D4E000"/>
    <w:rsid w:val="021584F3"/>
    <w:rsid w:val="029554F2"/>
    <w:rsid w:val="044863F1"/>
    <w:rsid w:val="044A6F08"/>
    <w:rsid w:val="0504CC84"/>
    <w:rsid w:val="058F5EF0"/>
    <w:rsid w:val="07ACB6BA"/>
    <w:rsid w:val="0A3AD1C9"/>
    <w:rsid w:val="0A58BE55"/>
    <w:rsid w:val="0C09CAFF"/>
    <w:rsid w:val="0D34A405"/>
    <w:rsid w:val="0FC0650C"/>
    <w:rsid w:val="128C90BF"/>
    <w:rsid w:val="155CD0E5"/>
    <w:rsid w:val="15BACE17"/>
    <w:rsid w:val="17BC2096"/>
    <w:rsid w:val="18C6224D"/>
    <w:rsid w:val="1CA5D795"/>
    <w:rsid w:val="1CF33D1D"/>
    <w:rsid w:val="21DD598A"/>
    <w:rsid w:val="222059FB"/>
    <w:rsid w:val="24AEF6A9"/>
    <w:rsid w:val="27F5B1F9"/>
    <w:rsid w:val="2889DFF1"/>
    <w:rsid w:val="295944BF"/>
    <w:rsid w:val="2EC73F8B"/>
    <w:rsid w:val="30884E53"/>
    <w:rsid w:val="33D8764B"/>
    <w:rsid w:val="35E3016E"/>
    <w:rsid w:val="382E7764"/>
    <w:rsid w:val="389303DB"/>
    <w:rsid w:val="3A8ED43E"/>
    <w:rsid w:val="3BE52AB4"/>
    <w:rsid w:val="3D1F95C4"/>
    <w:rsid w:val="3DBCF054"/>
    <w:rsid w:val="3E8A196A"/>
    <w:rsid w:val="3EF4ACE1"/>
    <w:rsid w:val="3F3BE695"/>
    <w:rsid w:val="44027013"/>
    <w:rsid w:val="46471B4F"/>
    <w:rsid w:val="47E57850"/>
    <w:rsid w:val="486724AB"/>
    <w:rsid w:val="4A3C3918"/>
    <w:rsid w:val="4ADEBD43"/>
    <w:rsid w:val="4ED1BD77"/>
    <w:rsid w:val="526B3112"/>
    <w:rsid w:val="52BAE36B"/>
    <w:rsid w:val="52DD8F86"/>
    <w:rsid w:val="5348098C"/>
    <w:rsid w:val="53F4A7E1"/>
    <w:rsid w:val="561817D9"/>
    <w:rsid w:val="57DE6AB1"/>
    <w:rsid w:val="58ABE002"/>
    <w:rsid w:val="5AC60C66"/>
    <w:rsid w:val="5B3D589B"/>
    <w:rsid w:val="5D7B20A2"/>
    <w:rsid w:val="5D7BFFC2"/>
    <w:rsid w:val="605FF13B"/>
    <w:rsid w:val="6210CA19"/>
    <w:rsid w:val="62C23CB5"/>
    <w:rsid w:val="63FE1F15"/>
    <w:rsid w:val="64AE9174"/>
    <w:rsid w:val="66207E1E"/>
    <w:rsid w:val="68BC5622"/>
    <w:rsid w:val="692DD924"/>
    <w:rsid w:val="70064325"/>
    <w:rsid w:val="716DF1AD"/>
    <w:rsid w:val="719B0EA2"/>
    <w:rsid w:val="71E33567"/>
    <w:rsid w:val="7232E0F4"/>
    <w:rsid w:val="72AB9485"/>
    <w:rsid w:val="72E13E68"/>
    <w:rsid w:val="738C9D0D"/>
    <w:rsid w:val="7450F670"/>
    <w:rsid w:val="750D8A79"/>
    <w:rsid w:val="7657D5B2"/>
    <w:rsid w:val="79D2F929"/>
    <w:rsid w:val="7A348C14"/>
    <w:rsid w:val="7EE3FF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376F"/>
  <w15:chartTrackingRefBased/>
  <w15:docId w15:val="{1E700CDF-4EDA-416F-ADFD-CEA8209A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361"/>
  </w:style>
  <w:style w:type="paragraph" w:styleId="Heading1">
    <w:name w:val="heading 1"/>
    <w:basedOn w:val="Normal"/>
    <w:next w:val="Normal"/>
    <w:link w:val="Heading1Char"/>
    <w:uiPriority w:val="9"/>
    <w:qFormat/>
    <w:rsid w:val="00A638B3"/>
    <w:pPr>
      <w:keepNext/>
      <w:keepLines/>
      <w:spacing w:before="240" w:after="0" w:line="240" w:lineRule="auto"/>
      <w:outlineLvl w:val="0"/>
    </w:pPr>
    <w:rPr>
      <w:rFonts w:asciiTheme="majorHAnsi" w:eastAsiaTheme="majorEastAsia" w:hAnsiTheme="majorHAnsi" w:cstheme="majorBidi"/>
      <w:color w:val="2F5496" w:themeColor="accent1" w:themeShade="BF"/>
      <w:sz w:val="32"/>
      <w:szCs w:val="20"/>
      <w:lang w:eastAsia="bg-BG"/>
    </w:rPr>
  </w:style>
  <w:style w:type="paragraph" w:styleId="Heading2">
    <w:name w:val="heading 2"/>
    <w:basedOn w:val="Normal"/>
    <w:next w:val="Normal"/>
    <w:link w:val="Heading2Char"/>
    <w:uiPriority w:val="9"/>
    <w:unhideWhenUsed/>
    <w:qFormat/>
    <w:rsid w:val="00A638B3"/>
    <w:pPr>
      <w:keepNext/>
      <w:keepLines/>
      <w:tabs>
        <w:tab w:val="num" w:pos="360"/>
      </w:tabs>
      <w:spacing w:before="40" w:after="120"/>
      <w:outlineLvl w:val="1"/>
    </w:pPr>
    <w:rPr>
      <w:rFonts w:ascii="Times New Roman" w:eastAsiaTheme="majorEastAsia" w:hAnsi="Times New Roman" w:cs="Times New Roman"/>
      <w:color w:val="2F5496" w:themeColor="accent1" w:themeShade="BF"/>
      <w:sz w:val="24"/>
      <w:szCs w:val="24"/>
    </w:rPr>
  </w:style>
  <w:style w:type="paragraph" w:styleId="Heading6">
    <w:name w:val="heading 6"/>
    <w:basedOn w:val="Normal"/>
    <w:next w:val="Normal"/>
    <w:link w:val="Heading6Char"/>
    <w:uiPriority w:val="9"/>
    <w:semiHidden/>
    <w:unhideWhenUsed/>
    <w:qFormat/>
    <w:rsid w:val="005C6ACA"/>
    <w:pPr>
      <w:keepNext/>
      <w:keepLines/>
      <w:spacing w:before="40" w:after="0"/>
      <w:outlineLvl w:val="5"/>
    </w:pPr>
    <w:rPr>
      <w:rFonts w:eastAsiaTheme="majorEastAsia" w:cstheme="majorBidi"/>
      <w:i/>
      <w:iCs/>
      <w:color w:val="595959" w:themeColor="text1" w:themeTint="A6"/>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8B3"/>
    <w:rPr>
      <w:rFonts w:asciiTheme="majorHAnsi" w:eastAsiaTheme="majorEastAsia" w:hAnsiTheme="majorHAnsi" w:cstheme="majorBidi"/>
      <w:color w:val="2F5496" w:themeColor="accent1" w:themeShade="BF"/>
      <w:sz w:val="32"/>
      <w:szCs w:val="20"/>
      <w:lang w:val="ro" w:eastAsia="bg-BG"/>
    </w:rPr>
  </w:style>
  <w:style w:type="character" w:customStyle="1" w:styleId="Heading2Char">
    <w:name w:val="Heading 2 Char"/>
    <w:basedOn w:val="DefaultParagraphFont"/>
    <w:link w:val="Heading2"/>
    <w:uiPriority w:val="9"/>
    <w:rsid w:val="00A638B3"/>
    <w:rPr>
      <w:rFonts w:ascii="Times New Roman" w:eastAsiaTheme="majorEastAsia" w:hAnsi="Times New Roman" w:cs="Times New Roman"/>
      <w:color w:val="2F5496" w:themeColor="accent1" w:themeShade="BF"/>
      <w:sz w:val="24"/>
      <w:szCs w:val="24"/>
    </w:rPr>
  </w:style>
  <w:style w:type="table" w:styleId="TableGrid">
    <w:name w:val="Table Grid"/>
    <w:basedOn w:val="TableNormal"/>
    <w:uiPriority w:val="59"/>
    <w:rsid w:val="00A638B3"/>
    <w:pPr>
      <w:spacing w:after="0" w:line="240" w:lineRule="auto"/>
    </w:pPr>
    <w:rPr>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ListParagraph6">
    <w:name w:val="P68B1DB1-ListParagraph6"/>
    <w:basedOn w:val="ListParagraph"/>
    <w:rsid w:val="00A638B3"/>
    <w:pPr>
      <w:spacing w:after="0" w:line="240" w:lineRule="auto"/>
      <w:contextualSpacing w:val="0"/>
    </w:pPr>
    <w:rPr>
      <w:rFonts w:ascii="Times New Roman" w:hAnsi="Times New Roman" w:cs="Times New Roman"/>
      <w:sz w:val="24"/>
      <w:szCs w:val="20"/>
      <w:lang w:eastAsia="bg-BG"/>
    </w:rPr>
  </w:style>
  <w:style w:type="paragraph" w:styleId="ListParagraph">
    <w:name w:val="List Paragraph"/>
    <w:basedOn w:val="Normal"/>
    <w:uiPriority w:val="34"/>
    <w:qFormat/>
    <w:rsid w:val="00A638B3"/>
    <w:pPr>
      <w:ind w:left="720"/>
      <w:contextualSpacing/>
    </w:pPr>
  </w:style>
  <w:style w:type="paragraph" w:styleId="FootnoteText">
    <w:name w:val="footnote text"/>
    <w:aliases w:val="Znak,Podrozdział,Footnote,Podrozdzia3,Fußnotentextf,Fußnote,stile 1,Footnote1,Footnote2,Footnote3,Footnote4,Footnote5,Footnote6,Footnote7,Footnote8,Footnote9,Footnote10,Footnote11,Footnote21,Footnote31,Footnote41,Footnote51,fn,A,ADB,ft,Fon"/>
    <w:basedOn w:val="Normal"/>
    <w:link w:val="FootnoteTextChar"/>
    <w:uiPriority w:val="99"/>
    <w:unhideWhenUsed/>
    <w:rsid w:val="00137C4C"/>
    <w:pPr>
      <w:spacing w:after="0" w:line="240" w:lineRule="auto"/>
    </w:pPr>
    <w:rPr>
      <w:sz w:val="20"/>
      <w:szCs w:val="20"/>
    </w:rPr>
  </w:style>
  <w:style w:type="character" w:customStyle="1" w:styleId="FootnoteTextChar">
    <w:name w:val="Footnote Text Char"/>
    <w:aliases w:val="Znak Char,Podrozdział Char,Footnote Char,Podrozdzia3 Char,Fußnotentextf Char,Fußnote Char,stile 1 Char,Footnote1 Char,Footnote2 Char,Footnote3 Char,Footnote4 Char,Footnote5 Char,Footnote6 Char,Footnote7 Char,Footnote8 Char,fn Char"/>
    <w:basedOn w:val="DefaultParagraphFont"/>
    <w:link w:val="FootnoteText"/>
    <w:uiPriority w:val="99"/>
    <w:rsid w:val="00137C4C"/>
    <w:rPr>
      <w:sz w:val="20"/>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BVI fnr,-E Fußnotenzeichen"/>
    <w:basedOn w:val="DefaultParagraphFont"/>
    <w:uiPriority w:val="99"/>
    <w:unhideWhenUsed/>
    <w:qFormat/>
    <w:rsid w:val="00137C4C"/>
    <w:rPr>
      <w:vertAlign w:val="superscript"/>
    </w:rPr>
  </w:style>
  <w:style w:type="character" w:styleId="Hyperlink">
    <w:name w:val="Hyperlink"/>
    <w:basedOn w:val="DefaultParagraphFont"/>
    <w:uiPriority w:val="99"/>
    <w:unhideWhenUsed/>
    <w:rsid w:val="001F254A"/>
    <w:rPr>
      <w:color w:val="0563C1" w:themeColor="hyperlink"/>
      <w:u w:val="single"/>
    </w:rPr>
  </w:style>
  <w:style w:type="character" w:styleId="UnresolvedMention">
    <w:name w:val="Unresolved Mention"/>
    <w:basedOn w:val="DefaultParagraphFont"/>
    <w:uiPriority w:val="99"/>
    <w:semiHidden/>
    <w:unhideWhenUsed/>
    <w:rsid w:val="001F254A"/>
    <w:rPr>
      <w:color w:val="605E5C"/>
      <w:shd w:val="clear" w:color="auto" w:fill="E1DFDD"/>
    </w:rPr>
  </w:style>
  <w:style w:type="character" w:styleId="FollowedHyperlink">
    <w:name w:val="FollowedHyperlink"/>
    <w:basedOn w:val="DefaultParagraphFont"/>
    <w:uiPriority w:val="99"/>
    <w:semiHidden/>
    <w:unhideWhenUsed/>
    <w:rsid w:val="001F254A"/>
    <w:rPr>
      <w:color w:val="954F72" w:themeColor="followedHyperlink"/>
      <w:u w:val="single"/>
    </w:rPr>
  </w:style>
  <w:style w:type="paragraph" w:styleId="Header">
    <w:name w:val="header"/>
    <w:basedOn w:val="Normal"/>
    <w:link w:val="HeaderChar"/>
    <w:uiPriority w:val="99"/>
    <w:unhideWhenUsed/>
    <w:rsid w:val="00D12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7A9"/>
  </w:style>
  <w:style w:type="paragraph" w:styleId="ListBullet2">
    <w:name w:val="List Bullet 2"/>
    <w:basedOn w:val="Normal"/>
    <w:unhideWhenUsed/>
    <w:rsid w:val="004D4C10"/>
    <w:pPr>
      <w:numPr>
        <w:numId w:val="19"/>
      </w:numPr>
      <w:spacing w:before="120" w:after="120" w:line="240" w:lineRule="auto"/>
      <w:contextualSpacing/>
      <w:jc w:val="both"/>
    </w:pPr>
    <w:rPr>
      <w:rFonts w:ascii="Times New Roman" w:eastAsia="Calibri" w:hAnsi="Times New Roman" w:cs="Times New Roman"/>
      <w:sz w:val="24"/>
      <w:lang w:eastAsia="en-GB"/>
    </w:rPr>
  </w:style>
  <w:style w:type="paragraph" w:customStyle="1" w:styleId="Text1">
    <w:name w:val="Text 1"/>
    <w:basedOn w:val="Normal"/>
    <w:rsid w:val="004D4C10"/>
    <w:pPr>
      <w:spacing w:before="120" w:after="120" w:line="240" w:lineRule="auto"/>
      <w:ind w:left="850"/>
      <w:jc w:val="both"/>
    </w:pPr>
    <w:rPr>
      <w:rFonts w:ascii="Times New Roman" w:eastAsia="Calibri" w:hAnsi="Times New Roman" w:cs="Times New Roman"/>
      <w:sz w:val="24"/>
      <w:lang w:eastAsia="en-GB"/>
    </w:rPr>
  </w:style>
  <w:style w:type="paragraph" w:customStyle="1" w:styleId="Text2">
    <w:name w:val="Text 2"/>
    <w:basedOn w:val="Normal"/>
    <w:rsid w:val="004D4C10"/>
    <w:pPr>
      <w:spacing w:before="120" w:after="120" w:line="240" w:lineRule="auto"/>
      <w:ind w:left="1417"/>
      <w:jc w:val="both"/>
    </w:pPr>
    <w:rPr>
      <w:rFonts w:ascii="Times New Roman" w:eastAsia="Calibri" w:hAnsi="Times New Roman" w:cs="Times New Roman"/>
      <w:sz w:val="24"/>
      <w:lang w:eastAsia="en-GB"/>
    </w:rPr>
  </w:style>
  <w:style w:type="paragraph" w:customStyle="1" w:styleId="Text3">
    <w:name w:val="Text 3"/>
    <w:basedOn w:val="Normal"/>
    <w:rsid w:val="004D4C10"/>
    <w:pPr>
      <w:spacing w:before="120" w:after="120" w:line="240" w:lineRule="auto"/>
      <w:ind w:left="1984"/>
      <w:jc w:val="both"/>
    </w:pPr>
    <w:rPr>
      <w:rFonts w:ascii="Times New Roman" w:eastAsia="Calibri" w:hAnsi="Times New Roman" w:cs="Times New Roman"/>
      <w:sz w:val="24"/>
      <w:lang w:eastAsia="en-GB"/>
    </w:rPr>
  </w:style>
  <w:style w:type="paragraph" w:customStyle="1" w:styleId="ManualHeading2">
    <w:name w:val="Manual Heading 2"/>
    <w:basedOn w:val="Normal"/>
    <w:next w:val="Text1"/>
    <w:rsid w:val="004D4C10"/>
    <w:pPr>
      <w:keepNext/>
      <w:tabs>
        <w:tab w:val="left" w:pos="850"/>
      </w:tabs>
      <w:spacing w:before="120" w:after="120" w:line="240" w:lineRule="auto"/>
      <w:ind w:left="850" w:hanging="850"/>
      <w:jc w:val="both"/>
      <w:outlineLvl w:val="1"/>
    </w:pPr>
    <w:rPr>
      <w:rFonts w:ascii="Times New Roman" w:eastAsia="Calibri" w:hAnsi="Times New Roman" w:cs="Times New Roman"/>
      <w:b/>
      <w:sz w:val="24"/>
      <w:lang w:eastAsia="en-GB"/>
    </w:rPr>
  </w:style>
  <w:style w:type="paragraph" w:customStyle="1" w:styleId="ManualHeading3">
    <w:name w:val="Manual Heading 3"/>
    <w:basedOn w:val="Normal"/>
    <w:next w:val="Text1"/>
    <w:rsid w:val="004D4C10"/>
    <w:pPr>
      <w:keepNext/>
      <w:tabs>
        <w:tab w:val="left" w:pos="850"/>
      </w:tabs>
      <w:spacing w:before="120" w:after="120" w:line="240" w:lineRule="auto"/>
      <w:ind w:left="850" w:hanging="850"/>
      <w:jc w:val="both"/>
      <w:outlineLvl w:val="2"/>
    </w:pPr>
    <w:rPr>
      <w:rFonts w:ascii="Times New Roman" w:eastAsia="Calibri" w:hAnsi="Times New Roman" w:cs="Times New Roman"/>
      <w:i/>
      <w:sz w:val="24"/>
      <w:lang w:eastAsia="en-GB"/>
    </w:rPr>
  </w:style>
  <w:style w:type="paragraph" w:customStyle="1" w:styleId="Point0number">
    <w:name w:val="Point 0 (number)"/>
    <w:basedOn w:val="Normal"/>
    <w:rsid w:val="00612F66"/>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Point1number">
    <w:name w:val="Point 1 (number)"/>
    <w:basedOn w:val="Normal"/>
    <w:rsid w:val="00612F66"/>
    <w:pPr>
      <w:numPr>
        <w:ilvl w:val="2"/>
        <w:numId w:val="22"/>
      </w:numPr>
      <w:spacing w:before="120" w:after="120" w:line="240" w:lineRule="auto"/>
      <w:jc w:val="both"/>
    </w:pPr>
    <w:rPr>
      <w:rFonts w:ascii="Times New Roman" w:eastAsia="Calibri" w:hAnsi="Times New Roman" w:cs="Times New Roman"/>
      <w:sz w:val="24"/>
      <w:lang w:eastAsia="en-GB"/>
    </w:rPr>
  </w:style>
  <w:style w:type="paragraph" w:customStyle="1" w:styleId="Point2number">
    <w:name w:val="Point 2 (number)"/>
    <w:basedOn w:val="Normal"/>
    <w:rsid w:val="00612F66"/>
    <w:pPr>
      <w:numPr>
        <w:ilvl w:val="4"/>
        <w:numId w:val="22"/>
      </w:numPr>
      <w:spacing w:before="120" w:after="120" w:line="240" w:lineRule="auto"/>
      <w:jc w:val="both"/>
    </w:pPr>
    <w:rPr>
      <w:rFonts w:ascii="Times New Roman" w:eastAsia="Calibri" w:hAnsi="Times New Roman" w:cs="Times New Roman"/>
      <w:sz w:val="24"/>
      <w:lang w:eastAsia="en-GB"/>
    </w:rPr>
  </w:style>
  <w:style w:type="paragraph" w:customStyle="1" w:styleId="Point3number">
    <w:name w:val="Point 3 (number)"/>
    <w:basedOn w:val="Normal"/>
    <w:rsid w:val="00612F66"/>
    <w:pPr>
      <w:numPr>
        <w:ilvl w:val="6"/>
        <w:numId w:val="22"/>
      </w:numPr>
      <w:spacing w:before="120" w:after="120" w:line="240" w:lineRule="auto"/>
      <w:jc w:val="both"/>
    </w:pPr>
    <w:rPr>
      <w:rFonts w:ascii="Times New Roman" w:eastAsia="Calibri" w:hAnsi="Times New Roman" w:cs="Times New Roman"/>
      <w:sz w:val="24"/>
      <w:lang w:eastAsia="en-GB"/>
    </w:rPr>
  </w:style>
  <w:style w:type="paragraph" w:customStyle="1" w:styleId="Point0letter">
    <w:name w:val="Point 0 (letter)"/>
    <w:basedOn w:val="Normal"/>
    <w:rsid w:val="00612F66"/>
    <w:pPr>
      <w:numPr>
        <w:ilvl w:val="1"/>
        <w:numId w:val="22"/>
      </w:numPr>
      <w:spacing w:before="120" w:after="120" w:line="240" w:lineRule="auto"/>
      <w:jc w:val="both"/>
    </w:pPr>
    <w:rPr>
      <w:rFonts w:ascii="Times New Roman" w:eastAsia="Calibri" w:hAnsi="Times New Roman" w:cs="Times New Roman"/>
      <w:sz w:val="24"/>
      <w:lang w:eastAsia="en-GB"/>
    </w:rPr>
  </w:style>
  <w:style w:type="paragraph" w:customStyle="1" w:styleId="Point1letter">
    <w:name w:val="Point 1 (letter)"/>
    <w:basedOn w:val="Normal"/>
    <w:rsid w:val="00612F66"/>
    <w:pPr>
      <w:numPr>
        <w:ilvl w:val="3"/>
        <w:numId w:val="22"/>
      </w:numPr>
      <w:spacing w:before="120" w:after="120" w:line="240" w:lineRule="auto"/>
      <w:jc w:val="both"/>
    </w:pPr>
    <w:rPr>
      <w:rFonts w:ascii="Times New Roman" w:eastAsia="Calibri" w:hAnsi="Times New Roman" w:cs="Times New Roman"/>
      <w:sz w:val="24"/>
      <w:lang w:eastAsia="en-GB"/>
    </w:rPr>
  </w:style>
  <w:style w:type="paragraph" w:customStyle="1" w:styleId="Point2letter">
    <w:name w:val="Point 2 (letter)"/>
    <w:basedOn w:val="Normal"/>
    <w:rsid w:val="00612F66"/>
    <w:pPr>
      <w:numPr>
        <w:ilvl w:val="5"/>
        <w:numId w:val="22"/>
      </w:numPr>
      <w:spacing w:before="120" w:after="120" w:line="240" w:lineRule="auto"/>
      <w:jc w:val="both"/>
    </w:pPr>
    <w:rPr>
      <w:rFonts w:ascii="Times New Roman" w:eastAsia="Calibri" w:hAnsi="Times New Roman" w:cs="Times New Roman"/>
      <w:sz w:val="24"/>
      <w:lang w:eastAsia="en-GB"/>
    </w:rPr>
  </w:style>
  <w:style w:type="paragraph" w:customStyle="1" w:styleId="Point3letter">
    <w:name w:val="Point 3 (letter)"/>
    <w:basedOn w:val="Normal"/>
    <w:rsid w:val="00612F66"/>
    <w:pPr>
      <w:numPr>
        <w:ilvl w:val="7"/>
        <w:numId w:val="22"/>
      </w:numPr>
      <w:spacing w:before="120" w:after="120" w:line="240" w:lineRule="auto"/>
      <w:jc w:val="both"/>
    </w:pPr>
    <w:rPr>
      <w:rFonts w:ascii="Times New Roman" w:eastAsia="Calibri" w:hAnsi="Times New Roman" w:cs="Times New Roman"/>
      <w:sz w:val="24"/>
      <w:lang w:eastAsia="en-GB"/>
    </w:rPr>
  </w:style>
  <w:style w:type="paragraph" w:customStyle="1" w:styleId="Point4letter">
    <w:name w:val="Point 4 (letter)"/>
    <w:basedOn w:val="Normal"/>
    <w:rsid w:val="00612F66"/>
    <w:pPr>
      <w:numPr>
        <w:ilvl w:val="8"/>
        <w:numId w:val="22"/>
      </w:numPr>
      <w:spacing w:before="120" w:after="120" w:line="240" w:lineRule="auto"/>
      <w:jc w:val="both"/>
    </w:pPr>
    <w:rPr>
      <w:rFonts w:ascii="Times New Roman" w:eastAsia="Calibri" w:hAnsi="Times New Roman" w:cs="Times New Roman"/>
      <w:sz w:val="24"/>
      <w:lang w:eastAsia="en-GB"/>
    </w:rPr>
  </w:style>
  <w:style w:type="paragraph" w:customStyle="1" w:styleId="ManualHeading1">
    <w:name w:val="Manual Heading 1"/>
    <w:basedOn w:val="Normal"/>
    <w:next w:val="Text1"/>
    <w:rsid w:val="00054A4D"/>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eastAsia="en-GB"/>
    </w:rPr>
  </w:style>
  <w:style w:type="character" w:customStyle="1" w:styleId="Bodytext1">
    <w:name w:val="Body text|1_"/>
    <w:basedOn w:val="DefaultParagraphFont"/>
    <w:link w:val="Bodytext10"/>
    <w:locked/>
    <w:rsid w:val="009D4507"/>
    <w:rPr>
      <w:rFonts w:ascii="Arial" w:eastAsia="Arial" w:hAnsi="Arial" w:cs="Arial"/>
      <w:color w:val="3A4E5E"/>
      <w:sz w:val="20"/>
    </w:rPr>
  </w:style>
  <w:style w:type="paragraph" w:customStyle="1" w:styleId="Bodytext10">
    <w:name w:val="Body text|1"/>
    <w:basedOn w:val="Normal"/>
    <w:link w:val="Bodytext1"/>
    <w:rsid w:val="009D4507"/>
    <w:pPr>
      <w:widowControl w:val="0"/>
      <w:spacing w:after="100" w:line="288" w:lineRule="auto"/>
    </w:pPr>
    <w:rPr>
      <w:rFonts w:ascii="Arial" w:eastAsia="Arial" w:hAnsi="Arial" w:cs="Arial"/>
      <w:color w:val="3A4E5E"/>
      <w:sz w:val="20"/>
    </w:rPr>
  </w:style>
  <w:style w:type="character" w:styleId="CommentReference">
    <w:name w:val="annotation reference"/>
    <w:basedOn w:val="DefaultParagraphFont"/>
    <w:uiPriority w:val="99"/>
    <w:semiHidden/>
    <w:unhideWhenUsed/>
    <w:rsid w:val="00EE54F9"/>
    <w:rPr>
      <w:sz w:val="16"/>
      <w:szCs w:val="16"/>
    </w:rPr>
  </w:style>
  <w:style w:type="paragraph" w:styleId="CommentText">
    <w:name w:val="annotation text"/>
    <w:basedOn w:val="Normal"/>
    <w:link w:val="CommentTextChar"/>
    <w:uiPriority w:val="99"/>
    <w:unhideWhenUsed/>
    <w:rsid w:val="00EE54F9"/>
    <w:pPr>
      <w:spacing w:line="240" w:lineRule="auto"/>
    </w:pPr>
    <w:rPr>
      <w:sz w:val="20"/>
      <w:szCs w:val="20"/>
    </w:rPr>
  </w:style>
  <w:style w:type="character" w:customStyle="1" w:styleId="CommentTextChar">
    <w:name w:val="Comment Text Char"/>
    <w:basedOn w:val="DefaultParagraphFont"/>
    <w:link w:val="CommentText"/>
    <w:uiPriority w:val="99"/>
    <w:rsid w:val="00EE54F9"/>
    <w:rPr>
      <w:sz w:val="20"/>
      <w:szCs w:val="20"/>
    </w:rPr>
  </w:style>
  <w:style w:type="paragraph" w:styleId="CommentSubject">
    <w:name w:val="annotation subject"/>
    <w:basedOn w:val="CommentText"/>
    <w:next w:val="CommentText"/>
    <w:link w:val="CommentSubjectChar"/>
    <w:uiPriority w:val="99"/>
    <w:semiHidden/>
    <w:unhideWhenUsed/>
    <w:rsid w:val="00EE54F9"/>
    <w:rPr>
      <w:b/>
      <w:bCs/>
    </w:rPr>
  </w:style>
  <w:style w:type="character" w:customStyle="1" w:styleId="CommentSubjectChar">
    <w:name w:val="Comment Subject Char"/>
    <w:basedOn w:val="CommentTextChar"/>
    <w:link w:val="CommentSubject"/>
    <w:uiPriority w:val="99"/>
    <w:semiHidden/>
    <w:rsid w:val="00EE54F9"/>
    <w:rPr>
      <w:b/>
      <w:bCs/>
      <w:sz w:val="20"/>
      <w:szCs w:val="20"/>
    </w:rPr>
  </w:style>
  <w:style w:type="paragraph" w:styleId="Revision">
    <w:name w:val="Revision"/>
    <w:hidden/>
    <w:uiPriority w:val="99"/>
    <w:semiHidden/>
    <w:rsid w:val="003129A2"/>
    <w:pPr>
      <w:spacing w:after="0" w:line="240" w:lineRule="auto"/>
    </w:pPr>
  </w:style>
  <w:style w:type="paragraph" w:styleId="Footer">
    <w:name w:val="footer"/>
    <w:basedOn w:val="Normal"/>
    <w:link w:val="FooterChar"/>
    <w:uiPriority w:val="99"/>
    <w:unhideWhenUsed/>
    <w:rsid w:val="00AF5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E51"/>
  </w:style>
  <w:style w:type="character" w:customStyle="1" w:styleId="font111">
    <w:name w:val="font111"/>
    <w:basedOn w:val="DefaultParagraphFont"/>
    <w:rsid w:val="003A15DF"/>
    <w:rPr>
      <w:rFonts w:ascii="Verdana" w:hAnsi="Verdana" w:hint="default"/>
      <w:b/>
      <w:bCs/>
      <w:i w:val="0"/>
      <w:iCs w:val="0"/>
      <w:strike w:val="0"/>
      <w:dstrike w:val="0"/>
      <w:color w:val="FFFFFF"/>
      <w:sz w:val="14"/>
      <w:szCs w:val="14"/>
      <w:u w:val="none"/>
      <w:effect w:val="none"/>
    </w:rPr>
  </w:style>
  <w:style w:type="character" w:customStyle="1" w:styleId="Heading6Char">
    <w:name w:val="Heading 6 Char"/>
    <w:basedOn w:val="DefaultParagraphFont"/>
    <w:link w:val="Heading6"/>
    <w:uiPriority w:val="9"/>
    <w:semiHidden/>
    <w:rsid w:val="005C6ACA"/>
    <w:rPr>
      <w:rFonts w:eastAsiaTheme="majorEastAsia" w:cstheme="majorBidi"/>
      <w:i/>
      <w:iCs/>
      <w:color w:val="595959" w:themeColor="text1" w:themeTint="A6"/>
      <w:kern w:val="2"/>
      <w14:ligatures w14:val="standardContextual"/>
    </w:rPr>
  </w:style>
  <w:style w:type="paragraph" w:customStyle="1" w:styleId="Default">
    <w:name w:val="Default"/>
    <w:rsid w:val="006506EF"/>
    <w:pPr>
      <w:autoSpaceDE w:val="0"/>
      <w:autoSpaceDN w:val="0"/>
      <w:adjustRightInd w:val="0"/>
      <w:spacing w:after="0" w:line="240" w:lineRule="auto"/>
    </w:pPr>
    <w:rPr>
      <w:rFonts w:ascii="EUAlbertina" w:hAnsi="EUAlbertina" w:cs="EUAlbertina"/>
      <w:color w:val="000000"/>
      <w:sz w:val="24"/>
      <w:szCs w:val="24"/>
    </w:rPr>
  </w:style>
  <w:style w:type="character" w:styleId="Mention">
    <w:name w:val="Mention"/>
    <w:basedOn w:val="DefaultParagraphFont"/>
    <w:uiPriority w:val="99"/>
    <w:unhideWhenUsed/>
    <w:rsid w:val="00312E5B"/>
    <w:rPr>
      <w:color w:val="2B579A"/>
      <w:shd w:val="clear" w:color="auto" w:fill="E1DFDD"/>
    </w:rPr>
  </w:style>
  <w:style w:type="character" w:styleId="PlaceholderText">
    <w:name w:val="Placeholder Text"/>
    <w:basedOn w:val="DefaultParagraphFont"/>
    <w:uiPriority w:val="99"/>
    <w:semiHidden/>
    <w:rsid w:val="00344C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60933">
      <w:bodyDiv w:val="1"/>
      <w:marLeft w:val="0"/>
      <w:marRight w:val="0"/>
      <w:marTop w:val="0"/>
      <w:marBottom w:val="0"/>
      <w:divBdr>
        <w:top w:val="none" w:sz="0" w:space="0" w:color="auto"/>
        <w:left w:val="none" w:sz="0" w:space="0" w:color="auto"/>
        <w:bottom w:val="none" w:sz="0" w:space="0" w:color="auto"/>
        <w:right w:val="none" w:sz="0" w:space="0" w:color="auto"/>
      </w:divBdr>
    </w:div>
    <w:div w:id="194133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horizoneuropencpportal.eu/store/trl-assessment" TargetMode="External"/><Relationship Id="rId1" Type="http://schemas.openxmlformats.org/officeDocument/2006/relationships/hyperlink" Target="https://eic.ec.europa.eu/document/download/f8784d43-c128-4338-90b7-0e67e8217dc1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38189A80-94B5-430F-AFEB-611CA99C3B2A}"/>
      </w:docPartPr>
      <w:docPartBody>
        <w:p w:rsidR="001A4AE6" w:rsidRDefault="001A4AE6">
          <w:r w:rsidRPr="006870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E6"/>
    <w:rsid w:val="000874A6"/>
    <w:rsid w:val="00137AD8"/>
    <w:rsid w:val="00180F8F"/>
    <w:rsid w:val="001A4AE6"/>
    <w:rsid w:val="001F1343"/>
    <w:rsid w:val="002B78AA"/>
    <w:rsid w:val="002F40F0"/>
    <w:rsid w:val="00327216"/>
    <w:rsid w:val="00477EF4"/>
    <w:rsid w:val="004917D2"/>
    <w:rsid w:val="004A5BDC"/>
    <w:rsid w:val="005B5316"/>
    <w:rsid w:val="005D0233"/>
    <w:rsid w:val="005E1B8C"/>
    <w:rsid w:val="005E24F4"/>
    <w:rsid w:val="00720F15"/>
    <w:rsid w:val="009B5DE1"/>
    <w:rsid w:val="009D636C"/>
    <w:rsid w:val="00CE7980"/>
    <w:rsid w:val="00D06F05"/>
    <w:rsid w:val="00D3657B"/>
    <w:rsid w:val="00D77639"/>
    <w:rsid w:val="00E13B0B"/>
    <w:rsid w:val="00F60D04"/>
    <w:rsid w:val="00F75D14"/>
    <w:rsid w:val="00FF05E5"/>
    <w:rsid w:val="00FF19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AE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7342DE6F68D44A52392EB453E97C0" ma:contentTypeVersion="17" ma:contentTypeDescription="Create a new document." ma:contentTypeScope="" ma:versionID="c0c93101cde5b3f5787a8e92fbffbc89">
  <xsd:schema xmlns:xsd="http://www.w3.org/2001/XMLSchema" xmlns:xs="http://www.w3.org/2001/XMLSchema" xmlns:p="http://schemas.microsoft.com/office/2006/metadata/properties" xmlns:ns2="72885e76-b213-453c-ac29-ed72a1ef04da" xmlns:ns3="eb56d681-2112-41d0-b29b-c3ff64391035" xmlns:ns4="http://schemas.microsoft.com/sharepoint/v4" targetNamespace="http://schemas.microsoft.com/office/2006/metadata/properties" ma:root="true" ma:fieldsID="76e90ff917b21271dc1798c54447e03c" ns2:_="" ns3:_="" ns4:_="">
    <xsd:import namespace="72885e76-b213-453c-ac29-ed72a1ef04da"/>
    <xsd:import namespace="eb56d681-2112-41d0-b29b-c3ff6439103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4:IconOverlay"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85e76-b213-453c-ac29-ed72a1ef0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8c2548-0c11-4c4c-8143-e3dbf850586b}" ma:internalName="TaxCatchAll" ma:showField="CatchAllData" ma:web="72885e76-b213-453c-ac29-ed72a1ef04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56d681-2112-41d0-b29b-c3ff6439103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47ef8d-19f6-4e2f-ac88-7d293b0a1b2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2885e76-b213-453c-ac29-ed72a1ef04da">NQ3C64U5V34Z-474457643-218882</_dlc_DocId>
    <_Flow_SignoffStatus xmlns="eb56d681-2112-41d0-b29b-c3ff64391035" xsi:nil="true"/>
    <IconOverlay xmlns="http://schemas.microsoft.com/sharepoint/v4" xsi:nil="true"/>
    <_dlc_DocIdUrl xmlns="72885e76-b213-453c-ac29-ed72a1ef04da">
      <Url>https://bidromania.sharepoint.com/sites/FileServer/_layouts/15/DocIdRedir.aspx?ID=NQ3C64U5V34Z-474457643-218882</Url>
      <Description>NQ3C64U5V34Z-474457643-218882</Description>
    </_dlc_DocIdUrl>
    <lcf76f155ced4ddcb4097134ff3c332f xmlns="eb56d681-2112-41d0-b29b-c3ff64391035">
      <Terms xmlns="http://schemas.microsoft.com/office/infopath/2007/PartnerControls"/>
    </lcf76f155ced4ddcb4097134ff3c332f>
    <TaxCatchAll xmlns="72885e76-b213-453c-ac29-ed72a1ef04d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32079-A461-45B3-9E96-21F8C3E13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85e76-b213-453c-ac29-ed72a1ef04da"/>
    <ds:schemaRef ds:uri="eb56d681-2112-41d0-b29b-c3ff6439103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BC26D-29EC-4622-96F7-96E5A6FAC88F}">
  <ds:schemaRefs>
    <ds:schemaRef ds:uri="http://schemas.microsoft.com/office/2006/metadata/properties"/>
    <ds:schemaRef ds:uri="http://schemas.microsoft.com/office/infopath/2007/PartnerControls"/>
    <ds:schemaRef ds:uri="72885e76-b213-453c-ac29-ed72a1ef04da"/>
    <ds:schemaRef ds:uri="eb56d681-2112-41d0-b29b-c3ff64391035"/>
    <ds:schemaRef ds:uri="http://schemas.microsoft.com/sharepoint/v4"/>
  </ds:schemaRefs>
</ds:datastoreItem>
</file>

<file path=customXml/itemProps3.xml><?xml version="1.0" encoding="utf-8"?>
<ds:datastoreItem xmlns:ds="http://schemas.openxmlformats.org/officeDocument/2006/customXml" ds:itemID="{6E64AC5B-35C2-41DE-8C50-A98367DD4C9A}">
  <ds:schemaRefs>
    <ds:schemaRef ds:uri="http://schemas.openxmlformats.org/officeDocument/2006/bibliography"/>
  </ds:schemaRefs>
</ds:datastoreItem>
</file>

<file path=customXml/itemProps4.xml><?xml version="1.0" encoding="utf-8"?>
<ds:datastoreItem xmlns:ds="http://schemas.openxmlformats.org/officeDocument/2006/customXml" ds:itemID="{33AAFF4C-6797-45DE-8BD3-E0998B2F1C0A}">
  <ds:schemaRefs>
    <ds:schemaRef ds:uri="http://schemas.microsoft.com/sharepoint/events"/>
  </ds:schemaRefs>
</ds:datastoreItem>
</file>

<file path=customXml/itemProps5.xml><?xml version="1.0" encoding="utf-8"?>
<ds:datastoreItem xmlns:ds="http://schemas.openxmlformats.org/officeDocument/2006/customXml" ds:itemID="{7A1C5C2D-B4B7-4D5F-82D6-61435E37E9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1909</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12958</CharactersWithSpaces>
  <SharedDoc>false</SharedDoc>
  <HLinks>
    <vt:vector size="48" baseType="variant">
      <vt:variant>
        <vt:i4>1966189</vt:i4>
      </vt:variant>
      <vt:variant>
        <vt:i4>0</vt:i4>
      </vt:variant>
      <vt:variant>
        <vt:i4>0</vt:i4>
      </vt:variant>
      <vt:variant>
        <vt:i4>5</vt:i4>
      </vt:variant>
      <vt:variant>
        <vt:lpwstr>https://strategic-technologies.europa.eu/index_en</vt:lpwstr>
      </vt:variant>
      <vt:variant>
        <vt:lpwstr/>
      </vt:variant>
      <vt:variant>
        <vt:i4>4063337</vt:i4>
      </vt:variant>
      <vt:variant>
        <vt:i4>3</vt:i4>
      </vt:variant>
      <vt:variant>
        <vt:i4>0</vt:i4>
      </vt:variant>
      <vt:variant>
        <vt:i4>5</vt:i4>
      </vt:variant>
      <vt:variant>
        <vt:lpwstr>https://horizoneuropencpportal.eu/store/trl-assessment</vt:lpwstr>
      </vt:variant>
      <vt:variant>
        <vt:lpwstr/>
      </vt:variant>
      <vt:variant>
        <vt:i4>4456507</vt:i4>
      </vt:variant>
      <vt:variant>
        <vt:i4>0</vt:i4>
      </vt:variant>
      <vt:variant>
        <vt:i4>0</vt:i4>
      </vt:variant>
      <vt:variant>
        <vt:i4>5</vt:i4>
      </vt:variant>
      <vt:variant>
        <vt:lpwstr>https://eic.ec.europa.eu/document/download/f8784d43-c128-4338-90b7-0e67e8217dc1_en</vt:lpwstr>
      </vt:variant>
      <vt:variant>
        <vt:lpwstr/>
      </vt:variant>
      <vt:variant>
        <vt:i4>1507438</vt:i4>
      </vt:variant>
      <vt:variant>
        <vt:i4>12</vt:i4>
      </vt:variant>
      <vt:variant>
        <vt:i4>0</vt:i4>
      </vt:variant>
      <vt:variant>
        <vt:i4>5</vt:i4>
      </vt:variant>
      <vt:variant>
        <vt:lpwstr>mailto:angelica.dumitrescu@bidromania.eu</vt:lpwstr>
      </vt:variant>
      <vt:variant>
        <vt:lpwstr/>
      </vt:variant>
      <vt:variant>
        <vt:i4>1507438</vt:i4>
      </vt:variant>
      <vt:variant>
        <vt:i4>9</vt:i4>
      </vt:variant>
      <vt:variant>
        <vt:i4>0</vt:i4>
      </vt:variant>
      <vt:variant>
        <vt:i4>5</vt:i4>
      </vt:variant>
      <vt:variant>
        <vt:lpwstr>mailto:angelica.dumitrescu@bidromania.eu</vt:lpwstr>
      </vt:variant>
      <vt:variant>
        <vt:lpwstr/>
      </vt:variant>
      <vt:variant>
        <vt:i4>1507438</vt:i4>
      </vt:variant>
      <vt:variant>
        <vt:i4>6</vt:i4>
      </vt:variant>
      <vt:variant>
        <vt:i4>0</vt:i4>
      </vt:variant>
      <vt:variant>
        <vt:i4>5</vt:i4>
      </vt:variant>
      <vt:variant>
        <vt:lpwstr>mailto:angelica.dumitrescu@bidromania.eu</vt:lpwstr>
      </vt:variant>
      <vt:variant>
        <vt:lpwstr/>
      </vt:variant>
      <vt:variant>
        <vt:i4>8323088</vt:i4>
      </vt:variant>
      <vt:variant>
        <vt:i4>3</vt:i4>
      </vt:variant>
      <vt:variant>
        <vt:i4>0</vt:i4>
      </vt:variant>
      <vt:variant>
        <vt:i4>5</vt:i4>
      </vt:variant>
      <vt:variant>
        <vt:lpwstr>mailto:sorina.palan@bidromania.eu</vt:lpwstr>
      </vt:variant>
      <vt:variant>
        <vt:lpwstr/>
      </vt:variant>
      <vt:variant>
        <vt:i4>8323088</vt:i4>
      </vt:variant>
      <vt:variant>
        <vt:i4>0</vt:i4>
      </vt:variant>
      <vt:variant>
        <vt:i4>0</vt:i4>
      </vt:variant>
      <vt:variant>
        <vt:i4>5</vt:i4>
      </vt:variant>
      <vt:variant>
        <vt:lpwstr>mailto:sorina.palan@bidromania.eu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Ozgur Altinoklar;Doru Mateescu</dc:creator>
  <cp:keywords/>
  <dc:description/>
  <cp:lastModifiedBy>Daniela Ionescu</cp:lastModifiedBy>
  <cp:revision>9</cp:revision>
  <cp:lastPrinted>2026-04-27T02:31:00Z</cp:lastPrinted>
  <dcterms:created xsi:type="dcterms:W3CDTF">2026-06-12T08:51:00Z</dcterms:created>
  <dcterms:modified xsi:type="dcterms:W3CDTF">2026-06-19T05:15:00Z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5e6c177f,42d2c23a,df11212</vt:lpwstr>
  </property>
  <property fmtid="{D5CDD505-2E9C-101B-9397-08002B2CF9AE}" pid="3" name="ClassificationContentMarkingHeaderFontProps">
    <vt:lpwstr>#008000,10,Aptos</vt:lpwstr>
  </property>
  <property fmtid="{D5CDD505-2E9C-101B-9397-08002B2CF9AE}" pid="4" name="ClassificationContentMarkingHeaderText">
    <vt:lpwstr>PUBLIC</vt:lpwstr>
  </property>
  <property fmtid="{D5CDD505-2E9C-101B-9397-08002B2CF9AE}" pid="5" name="MSIP_Label_9b5154d6-21c1-415b-b061-7427a4708b37_Enabled">
    <vt:lpwstr>true</vt:lpwstr>
  </property>
  <property fmtid="{D5CDD505-2E9C-101B-9397-08002B2CF9AE}" pid="6" name="MSIP_Label_9b5154d6-21c1-415b-b061-7427a4708b37_SetDate">
    <vt:lpwstr>2024-06-12T10:03:32Z</vt:lpwstr>
  </property>
  <property fmtid="{D5CDD505-2E9C-101B-9397-08002B2CF9AE}" pid="7" name="MSIP_Label_9b5154d6-21c1-415b-b061-7427a4708b37_Method">
    <vt:lpwstr>Privileged</vt:lpwstr>
  </property>
  <property fmtid="{D5CDD505-2E9C-101B-9397-08002B2CF9AE}" pid="8" name="MSIP_Label_9b5154d6-21c1-415b-b061-7427a4708b37_Name">
    <vt:lpwstr>Default Corporate Use</vt:lpwstr>
  </property>
  <property fmtid="{D5CDD505-2E9C-101B-9397-08002B2CF9AE}" pid="9" name="MSIP_Label_9b5154d6-21c1-415b-b061-7427a4708b37_SiteId">
    <vt:lpwstr>0b96d5d2-d153-4370-a2c7-8a926f24c8a1</vt:lpwstr>
  </property>
  <property fmtid="{D5CDD505-2E9C-101B-9397-08002B2CF9AE}" pid="10" name="MSIP_Label_9b5154d6-21c1-415b-b061-7427a4708b37_ActionId">
    <vt:lpwstr>c279157b-8ab6-4e1f-bda3-9827c609f5e7</vt:lpwstr>
  </property>
  <property fmtid="{D5CDD505-2E9C-101B-9397-08002B2CF9AE}" pid="11" name="MSIP_Label_9b5154d6-21c1-415b-b061-7427a4708b37_ContentBits">
    <vt:lpwstr>1</vt:lpwstr>
  </property>
  <property fmtid="{D5CDD505-2E9C-101B-9397-08002B2CF9AE}" pid="12" name="MSIP_Label_b5a5aa0a-2a1e-4537-b894-3e1d63d74070_Enabled">
    <vt:lpwstr>true</vt:lpwstr>
  </property>
  <property fmtid="{D5CDD505-2E9C-101B-9397-08002B2CF9AE}" pid="13" name="MSIP_Label_b5a5aa0a-2a1e-4537-b894-3e1d63d74070_SetDate">
    <vt:lpwstr>2026-04-07T13:45:00Z</vt:lpwstr>
  </property>
  <property fmtid="{D5CDD505-2E9C-101B-9397-08002B2CF9AE}" pid="14" name="MSIP_Label_b5a5aa0a-2a1e-4537-b894-3e1d63d74070_Method">
    <vt:lpwstr>Privileged</vt:lpwstr>
  </property>
  <property fmtid="{D5CDD505-2E9C-101B-9397-08002B2CF9AE}" pid="15" name="MSIP_Label_b5a5aa0a-2a1e-4537-b894-3e1d63d74070_Name">
    <vt:lpwstr>PUBLIC</vt:lpwstr>
  </property>
  <property fmtid="{D5CDD505-2E9C-101B-9397-08002B2CF9AE}" pid="16" name="MSIP_Label_b5a5aa0a-2a1e-4537-b894-3e1d63d74070_SiteId">
    <vt:lpwstr>7dada173-7cf7-437c-bdd2-9d02ad8dccd6</vt:lpwstr>
  </property>
  <property fmtid="{D5CDD505-2E9C-101B-9397-08002B2CF9AE}" pid="17" name="MSIP_Label_b5a5aa0a-2a1e-4537-b894-3e1d63d74070_ActionId">
    <vt:lpwstr>d5a46857-4ad6-423a-a06a-6560603b2f81</vt:lpwstr>
  </property>
  <property fmtid="{D5CDD505-2E9C-101B-9397-08002B2CF9AE}" pid="18" name="MSIP_Label_b5a5aa0a-2a1e-4537-b894-3e1d63d74070_ContentBits">
    <vt:lpwstr>1</vt:lpwstr>
  </property>
  <property fmtid="{D5CDD505-2E9C-101B-9397-08002B2CF9AE}" pid="19" name="MSIP_Label_b5a5aa0a-2a1e-4537-b894-3e1d63d74070_Tag">
    <vt:lpwstr>10, 0, 1, 1</vt:lpwstr>
  </property>
  <property fmtid="{D5CDD505-2E9C-101B-9397-08002B2CF9AE}" pid="20" name="MediaServiceImageTags">
    <vt:lpwstr/>
  </property>
  <property fmtid="{D5CDD505-2E9C-101B-9397-08002B2CF9AE}" pid="21" name="ContentTypeId">
    <vt:lpwstr>0x010100CAD7342DE6F68D44A52392EB453E97C0</vt:lpwstr>
  </property>
  <property fmtid="{D5CDD505-2E9C-101B-9397-08002B2CF9AE}" pid="22" name="_dlc_DocIdItemGuid">
    <vt:lpwstr>6bed1dbb-13d9-4589-84e4-feafd24cfe16</vt:lpwstr>
  </property>
</Properties>
</file>