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1" w:rsidRPr="00AB5197" w:rsidRDefault="00D01441" w:rsidP="009A0945">
      <w:pPr>
        <w:tabs>
          <w:tab w:val="left" w:pos="3481"/>
        </w:tabs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:rsidR="00A8750E" w:rsidRDefault="006C6058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Fisă de proiect</w:t>
      </w:r>
    </w:p>
    <w:p w:rsidR="00531A34" w:rsidRDefault="00531A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35"/>
      </w:tblGrid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Titlul proiectului</w:t>
            </w:r>
            <w:r>
              <w:rPr>
                <w:rFonts w:cs="Arial"/>
                <w:bCs/>
              </w:rPr>
              <w:tab/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Localizarea  proiectului (inclusiv hartă/poză)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Perioada de implementare estimată 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Solicitantul proiectului /Parteneri propuși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Obiectivele proiectului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Încadrarea proiectului cu obiectivele strategice și prioritățile Strategiei Integrate de Dezvoltare Urbană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Situația juridică a terenului/clădirii obiect al investiției 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Justificarea necesității proiectului / Modul în care acesta răspunde la nevoile specifice ale zonei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Grupul țintă al proiectului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Scurtă descriere a activităților din cadrul proiectului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Bugetul estimativ </w:t>
            </w:r>
          </w:p>
        </w:tc>
      </w:tr>
      <w:tr w:rsidR="006C6058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Surse de finanțare potențiale</w:t>
            </w:r>
            <w:r w:rsidR="00D24303">
              <w:rPr>
                <w:rFonts w:cs="Arial"/>
                <w:bCs/>
              </w:rPr>
              <w:t>, inclusiv cheltuieli de operare și mentenanță</w:t>
            </w:r>
            <w:bookmarkStart w:id="0" w:name="_GoBack"/>
            <w:bookmarkEnd w:id="0"/>
            <w:r>
              <w:rPr>
                <w:rFonts w:cs="Arial"/>
                <w:bCs/>
              </w:rPr>
              <w:t xml:space="preserve"> </w:t>
            </w:r>
          </w:p>
        </w:tc>
      </w:tr>
    </w:tbl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E41DB" w:rsidRDefault="004E41D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2377B" w:rsidRPr="00A8750E" w:rsidRDefault="0042377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8750E" w:rsidRPr="00AB5197" w:rsidRDefault="00A8750E" w:rsidP="009A0945">
      <w:pPr>
        <w:tabs>
          <w:tab w:val="left" w:pos="3481"/>
        </w:tabs>
        <w:jc w:val="both"/>
        <w:rPr>
          <w:rFonts w:ascii="Trebuchet MS" w:hAnsi="Trebuchet MS"/>
          <w:sz w:val="20"/>
          <w:szCs w:val="20"/>
        </w:rPr>
      </w:pPr>
    </w:p>
    <w:sectPr w:rsidR="00A8750E" w:rsidRPr="00AB5197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52" w:rsidRDefault="00950652" w:rsidP="003A70FA">
      <w:pPr>
        <w:spacing w:after="0" w:line="240" w:lineRule="auto"/>
      </w:pPr>
      <w:r>
        <w:separator/>
      </w:r>
    </w:p>
  </w:endnote>
  <w:endnote w:type="continuationSeparator" w:id="0">
    <w:p w:rsidR="00950652" w:rsidRDefault="00950652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52" w:rsidRDefault="00950652" w:rsidP="003A70FA">
      <w:pPr>
        <w:spacing w:after="0" w:line="240" w:lineRule="auto"/>
      </w:pPr>
      <w:r>
        <w:separator/>
      </w:r>
    </w:p>
  </w:footnote>
  <w:footnote w:type="continuationSeparator" w:id="0">
    <w:p w:rsidR="00950652" w:rsidRDefault="00950652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28548B" w:rsidRPr="003A70FA" w:rsidTr="0028548B">
      <w:tc>
        <w:tcPr>
          <w:tcW w:w="7560" w:type="dxa"/>
        </w:tcPr>
        <w:p w:rsidR="0028548B" w:rsidRPr="003A70FA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begin"/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instrText xml:space="preserve"> SAVEDATE \@ "MMMM yyyy" \* MERGEFORMAT </w:instrTex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separate"/>
          </w:r>
          <w:r w:rsidR="00D24303">
            <w:rPr>
              <w:rFonts w:ascii="Trebuchet MS" w:eastAsia="Times New Roman" w:hAnsi="Trebuchet MS" w:cs="Times New Roman"/>
              <w:noProof/>
              <w:color w:val="808080"/>
              <w:sz w:val="14"/>
              <w:szCs w:val="24"/>
            </w:rPr>
            <w:t>decembrie 2015</w: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end"/>
          </w:r>
        </w:p>
      </w:tc>
    </w:tr>
    <w:tr w:rsidR="0028548B" w:rsidRPr="003A70FA" w:rsidTr="0028548B">
      <w:trPr>
        <w:cantSplit/>
      </w:trPr>
      <w:tc>
        <w:tcPr>
          <w:tcW w:w="8820" w:type="dxa"/>
          <w:gridSpan w:val="2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</w:t>
          </w:r>
        </w:p>
      </w:tc>
    </w:tr>
  </w:tbl>
  <w:p w:rsidR="0028548B" w:rsidRPr="003A70FA" w:rsidRDefault="0028548B" w:rsidP="003A70FA">
    <w:pPr>
      <w:spacing w:after="0" w:line="240" w:lineRule="auto"/>
      <w:jc w:val="right"/>
      <w:rPr>
        <w:rFonts w:ascii="Trebuchet MS" w:eastAsia="Times New Roman" w:hAnsi="Trebuchet MS" w:cs="Times New Roman"/>
        <w:sz w:val="16"/>
        <w:szCs w:val="24"/>
      </w:rPr>
    </w:pPr>
    <w:r w:rsidRPr="003A70FA">
      <w:rPr>
        <w:rFonts w:ascii="Trebuchet MS" w:eastAsia="Times New Roman" w:hAnsi="Trebuchet MS" w:cs="Times New Roman"/>
        <w:b/>
        <w:bCs/>
        <w:color w:val="808080"/>
        <w:sz w:val="14"/>
        <w:szCs w:val="24"/>
      </w:rPr>
      <w:t>Condiții generale de implementare a dezvoltării urbane durabile – Axa prioritară 4</w:t>
    </w:r>
  </w:p>
  <w:p w:rsidR="0028548B" w:rsidRDefault="0028548B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87947"/>
    <w:rsid w:val="000A42FE"/>
    <w:rsid w:val="000C51F2"/>
    <w:rsid w:val="00112BCE"/>
    <w:rsid w:val="00192201"/>
    <w:rsid w:val="001B6117"/>
    <w:rsid w:val="001C009E"/>
    <w:rsid w:val="001F3244"/>
    <w:rsid w:val="002320E9"/>
    <w:rsid w:val="002422A8"/>
    <w:rsid w:val="00283DE2"/>
    <w:rsid w:val="002844FB"/>
    <w:rsid w:val="00285421"/>
    <w:rsid w:val="0028548B"/>
    <w:rsid w:val="002E4434"/>
    <w:rsid w:val="002E6D15"/>
    <w:rsid w:val="00336807"/>
    <w:rsid w:val="003401D2"/>
    <w:rsid w:val="00395305"/>
    <w:rsid w:val="003A70FA"/>
    <w:rsid w:val="003B1A70"/>
    <w:rsid w:val="003D1B3C"/>
    <w:rsid w:val="003E032E"/>
    <w:rsid w:val="003E6030"/>
    <w:rsid w:val="00407A5B"/>
    <w:rsid w:val="00410106"/>
    <w:rsid w:val="0042377B"/>
    <w:rsid w:val="00441EDA"/>
    <w:rsid w:val="004575AA"/>
    <w:rsid w:val="00461CC7"/>
    <w:rsid w:val="0046545A"/>
    <w:rsid w:val="004815DB"/>
    <w:rsid w:val="00482294"/>
    <w:rsid w:val="00492068"/>
    <w:rsid w:val="004C6217"/>
    <w:rsid w:val="004E41DB"/>
    <w:rsid w:val="00507351"/>
    <w:rsid w:val="00531A34"/>
    <w:rsid w:val="00547DD9"/>
    <w:rsid w:val="005D48D7"/>
    <w:rsid w:val="005D5DAD"/>
    <w:rsid w:val="005E6D5A"/>
    <w:rsid w:val="00601F9C"/>
    <w:rsid w:val="0068560C"/>
    <w:rsid w:val="006C40D7"/>
    <w:rsid w:val="006C6058"/>
    <w:rsid w:val="006F5F91"/>
    <w:rsid w:val="00706EE6"/>
    <w:rsid w:val="00712B3F"/>
    <w:rsid w:val="007554A7"/>
    <w:rsid w:val="00794908"/>
    <w:rsid w:val="00806312"/>
    <w:rsid w:val="0082199B"/>
    <w:rsid w:val="00825E47"/>
    <w:rsid w:val="008F105F"/>
    <w:rsid w:val="00916E3E"/>
    <w:rsid w:val="009276C6"/>
    <w:rsid w:val="00935E66"/>
    <w:rsid w:val="00950652"/>
    <w:rsid w:val="00976D8C"/>
    <w:rsid w:val="009926E7"/>
    <w:rsid w:val="009A0945"/>
    <w:rsid w:val="009C083A"/>
    <w:rsid w:val="009D385D"/>
    <w:rsid w:val="00A67571"/>
    <w:rsid w:val="00A730CA"/>
    <w:rsid w:val="00A83646"/>
    <w:rsid w:val="00A8750E"/>
    <w:rsid w:val="00AB5197"/>
    <w:rsid w:val="00B001BB"/>
    <w:rsid w:val="00B074C4"/>
    <w:rsid w:val="00B07E08"/>
    <w:rsid w:val="00B3280A"/>
    <w:rsid w:val="00B522E7"/>
    <w:rsid w:val="00B64CBE"/>
    <w:rsid w:val="00B7306B"/>
    <w:rsid w:val="00B93D09"/>
    <w:rsid w:val="00BD2EB0"/>
    <w:rsid w:val="00BF3843"/>
    <w:rsid w:val="00C04C23"/>
    <w:rsid w:val="00C10CCF"/>
    <w:rsid w:val="00C10EB4"/>
    <w:rsid w:val="00C16E3D"/>
    <w:rsid w:val="00C3275F"/>
    <w:rsid w:val="00C8126A"/>
    <w:rsid w:val="00CA0B60"/>
    <w:rsid w:val="00CB4BB4"/>
    <w:rsid w:val="00CF5916"/>
    <w:rsid w:val="00D01441"/>
    <w:rsid w:val="00D14C90"/>
    <w:rsid w:val="00D24303"/>
    <w:rsid w:val="00D82018"/>
    <w:rsid w:val="00DA430D"/>
    <w:rsid w:val="00DB4E3C"/>
    <w:rsid w:val="00DF47D8"/>
    <w:rsid w:val="00DF7DA0"/>
    <w:rsid w:val="00E074E9"/>
    <w:rsid w:val="00E37E3C"/>
    <w:rsid w:val="00E448C9"/>
    <w:rsid w:val="00E47D4C"/>
    <w:rsid w:val="00E85639"/>
    <w:rsid w:val="00E915D7"/>
    <w:rsid w:val="00EB4E28"/>
    <w:rsid w:val="00EC0DCD"/>
    <w:rsid w:val="00ED6E66"/>
    <w:rsid w:val="00EE50E1"/>
    <w:rsid w:val="00EF22E0"/>
    <w:rsid w:val="00EF7BFA"/>
    <w:rsid w:val="00F0650D"/>
    <w:rsid w:val="00F14E72"/>
    <w:rsid w:val="00F15028"/>
    <w:rsid w:val="00F2594F"/>
    <w:rsid w:val="00F25C6D"/>
    <w:rsid w:val="00F3660A"/>
    <w:rsid w:val="00F66F8A"/>
    <w:rsid w:val="00F92CFA"/>
    <w:rsid w:val="00F96D3B"/>
    <w:rsid w:val="00FA4D62"/>
    <w:rsid w:val="00FA7F32"/>
    <w:rsid w:val="00FE1923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5D0F-336E-435B-B4EA-1857FA1A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3</cp:revision>
  <dcterms:created xsi:type="dcterms:W3CDTF">2015-12-11T17:02:00Z</dcterms:created>
  <dcterms:modified xsi:type="dcterms:W3CDTF">2015-12-11T17:45:00Z</dcterms:modified>
</cp:coreProperties>
</file>