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37" w:rsidRDefault="00F45892" w:rsidP="00A163D0">
      <w:pPr>
        <w:pStyle w:val="Title"/>
        <w:spacing w:before="0" w:after="0"/>
        <w:outlineLvl w:val="0"/>
        <w:rPr>
          <w:sz w:val="24"/>
        </w:rPr>
      </w:pPr>
      <w:r w:rsidRPr="00F45892">
        <w:rPr>
          <w:sz w:val="24"/>
        </w:rPr>
        <w:t xml:space="preserve">Anexa </w:t>
      </w:r>
      <w:r w:rsidR="00C9081C">
        <w:rPr>
          <w:sz w:val="24"/>
        </w:rPr>
        <w:t>5.2</w:t>
      </w:r>
      <w:r w:rsidRPr="00F45892">
        <w:rPr>
          <w:sz w:val="24"/>
        </w:rPr>
        <w:t xml:space="preserve">.1. </w:t>
      </w:r>
      <w:r w:rsidR="00CB1837" w:rsidRPr="00F45892">
        <w:rPr>
          <w:sz w:val="24"/>
        </w:rPr>
        <w:t>Grila de verificare a conformităţii administrative și eligibilității</w:t>
      </w:r>
    </w:p>
    <w:p w:rsidR="00A163D0" w:rsidRPr="00A163D0" w:rsidRDefault="00A163D0" w:rsidP="00A163D0">
      <w:pPr>
        <w:pStyle w:val="Title"/>
        <w:outlineLvl w:val="0"/>
        <w:rPr>
          <w:sz w:val="24"/>
        </w:rPr>
      </w:pPr>
    </w:p>
    <w:tbl>
      <w:tblPr>
        <w:tblW w:w="1561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558"/>
        <w:gridCol w:w="8822"/>
        <w:gridCol w:w="472"/>
        <w:gridCol w:w="486"/>
        <w:gridCol w:w="460"/>
        <w:gridCol w:w="992"/>
        <w:gridCol w:w="567"/>
        <w:gridCol w:w="6"/>
        <w:gridCol w:w="419"/>
        <w:gridCol w:w="148"/>
        <w:gridCol w:w="419"/>
        <w:gridCol w:w="148"/>
        <w:gridCol w:w="388"/>
        <w:gridCol w:w="492"/>
        <w:gridCol w:w="27"/>
        <w:gridCol w:w="48"/>
        <w:gridCol w:w="142"/>
        <w:gridCol w:w="13"/>
        <w:gridCol w:w="10"/>
      </w:tblGrid>
      <w:tr w:rsidR="00266E40" w:rsidTr="00871AA6">
        <w:trPr>
          <w:gridAfter w:val="3"/>
          <w:wAfter w:w="165" w:type="dxa"/>
          <w:trHeight w:val="20"/>
          <w:tblHeader/>
        </w:trPr>
        <w:tc>
          <w:tcPr>
            <w:tcW w:w="10380" w:type="dxa"/>
            <w:gridSpan w:val="2"/>
            <w:tcBorders>
              <w:bottom w:val="single" w:sz="4" w:space="0" w:color="auto"/>
            </w:tcBorders>
          </w:tcPr>
          <w:p w:rsidR="00266E40" w:rsidRDefault="00266E40" w:rsidP="00693143">
            <w:pPr>
              <w:pStyle w:val="BodyText"/>
              <w:rPr>
                <w:rFonts w:ascii="Trebuchet MS" w:hAnsi="Trebuchet MS"/>
                <w:b/>
                <w:bCs/>
                <w:szCs w:val="22"/>
                <w:lang w:val="it-IT"/>
              </w:rPr>
            </w:pPr>
          </w:p>
        </w:tc>
        <w:tc>
          <w:tcPr>
            <w:tcW w:w="2410" w:type="dxa"/>
            <w:gridSpan w:val="4"/>
            <w:tcBorders>
              <w:bottom w:val="single" w:sz="4" w:space="0" w:color="auto"/>
            </w:tcBorders>
          </w:tcPr>
          <w:p w:rsidR="00266E40" w:rsidRDefault="00266E40" w:rsidP="00693143">
            <w:pPr>
              <w:pStyle w:val="BodyText"/>
              <w:spacing w:before="0"/>
              <w:jc w:val="center"/>
              <w:rPr>
                <w:rFonts w:ascii="Trebuchet MS" w:hAnsi="Trebuchet MS"/>
                <w:b/>
                <w:bCs/>
                <w:lang w:val="it-IT"/>
              </w:rPr>
            </w:pPr>
            <w:r>
              <w:rPr>
                <w:rFonts w:ascii="Trebuchet MS" w:hAnsi="Trebuchet MS"/>
                <w:b/>
                <w:bCs/>
                <w:lang w:val="it-IT"/>
              </w:rPr>
              <w:t>Expert 1</w:t>
            </w:r>
          </w:p>
        </w:tc>
        <w:tc>
          <w:tcPr>
            <w:tcW w:w="2662" w:type="dxa"/>
            <w:gridSpan w:val="10"/>
            <w:tcBorders>
              <w:bottom w:val="single" w:sz="4" w:space="0" w:color="auto"/>
            </w:tcBorders>
          </w:tcPr>
          <w:p w:rsidR="00266E40" w:rsidRDefault="00266E40" w:rsidP="00693143">
            <w:pPr>
              <w:pStyle w:val="BodyText"/>
              <w:spacing w:before="0"/>
              <w:jc w:val="center"/>
              <w:rPr>
                <w:rFonts w:ascii="Trebuchet MS" w:hAnsi="Trebuchet MS"/>
                <w:b/>
                <w:bCs/>
                <w:lang w:val="it-IT"/>
              </w:rPr>
            </w:pPr>
            <w:r>
              <w:rPr>
                <w:rFonts w:ascii="Trebuchet MS" w:hAnsi="Trebuchet MS"/>
                <w:b/>
                <w:bCs/>
                <w:lang w:val="it-IT"/>
              </w:rPr>
              <w:t>Expert 2</w:t>
            </w:r>
          </w:p>
        </w:tc>
      </w:tr>
      <w:tr w:rsidR="00266E40" w:rsidTr="00871AA6">
        <w:trPr>
          <w:gridAfter w:val="3"/>
          <w:wAfter w:w="165" w:type="dxa"/>
          <w:trHeight w:val="20"/>
          <w:tblHeader/>
        </w:trPr>
        <w:tc>
          <w:tcPr>
            <w:tcW w:w="10380" w:type="dxa"/>
            <w:gridSpan w:val="2"/>
            <w:tcBorders>
              <w:bottom w:val="single" w:sz="4" w:space="0" w:color="auto"/>
            </w:tcBorders>
          </w:tcPr>
          <w:p w:rsidR="00266E40" w:rsidRDefault="00266E40" w:rsidP="00693143">
            <w:pPr>
              <w:pStyle w:val="BodyText"/>
              <w:spacing w:before="60"/>
              <w:jc w:val="center"/>
              <w:rPr>
                <w:rFonts w:ascii="Trebuchet MS" w:hAnsi="Trebuchet MS"/>
                <w:b/>
                <w:bCs/>
                <w:szCs w:val="22"/>
                <w:lang w:val="it-IT"/>
              </w:rPr>
            </w:pPr>
            <w:r>
              <w:rPr>
                <w:rFonts w:ascii="Trebuchet MS" w:hAnsi="Trebuchet MS"/>
                <w:b/>
                <w:bCs/>
                <w:szCs w:val="22"/>
                <w:lang w:val="it-IT"/>
              </w:rPr>
              <w:t>Cerinţa/ Criteriul</w:t>
            </w:r>
          </w:p>
        </w:tc>
        <w:tc>
          <w:tcPr>
            <w:tcW w:w="472" w:type="dxa"/>
            <w:tcBorders>
              <w:bottom w:val="single" w:sz="4" w:space="0" w:color="auto"/>
            </w:tcBorders>
          </w:tcPr>
          <w:p w:rsidR="00266E40" w:rsidRDefault="00266E40" w:rsidP="00693143">
            <w:pPr>
              <w:pStyle w:val="BodyText"/>
              <w:spacing w:before="60"/>
              <w:jc w:val="center"/>
              <w:rPr>
                <w:rFonts w:ascii="Trebuchet MS" w:hAnsi="Trebuchet MS"/>
                <w:b/>
                <w:bCs/>
                <w:szCs w:val="22"/>
                <w:lang w:val="it-IT"/>
              </w:rPr>
            </w:pPr>
            <w:r>
              <w:rPr>
                <w:rFonts w:ascii="Trebuchet MS" w:hAnsi="Trebuchet MS"/>
                <w:b/>
                <w:bCs/>
                <w:szCs w:val="22"/>
                <w:lang w:val="it-IT"/>
              </w:rPr>
              <w:t>DA</w:t>
            </w:r>
          </w:p>
        </w:tc>
        <w:tc>
          <w:tcPr>
            <w:tcW w:w="486" w:type="dxa"/>
            <w:tcBorders>
              <w:bottom w:val="single" w:sz="4" w:space="0" w:color="auto"/>
            </w:tcBorders>
          </w:tcPr>
          <w:p w:rsidR="00266E40" w:rsidRDefault="00266E40" w:rsidP="00693143">
            <w:pPr>
              <w:pStyle w:val="BodyText"/>
              <w:spacing w:before="60"/>
              <w:jc w:val="center"/>
              <w:rPr>
                <w:rFonts w:ascii="Trebuchet MS" w:hAnsi="Trebuchet MS"/>
                <w:b/>
                <w:bCs/>
                <w:szCs w:val="22"/>
                <w:lang w:val="it-IT"/>
              </w:rPr>
            </w:pPr>
            <w:r>
              <w:rPr>
                <w:rFonts w:ascii="Trebuchet MS" w:hAnsi="Trebuchet MS"/>
                <w:b/>
                <w:bCs/>
                <w:szCs w:val="22"/>
                <w:lang w:val="it-IT"/>
              </w:rPr>
              <w:t>NU</w:t>
            </w:r>
          </w:p>
        </w:tc>
        <w:tc>
          <w:tcPr>
            <w:tcW w:w="460" w:type="dxa"/>
            <w:tcBorders>
              <w:bottom w:val="single" w:sz="4" w:space="0" w:color="auto"/>
            </w:tcBorders>
          </w:tcPr>
          <w:p w:rsidR="00266E40" w:rsidRDefault="00266E40" w:rsidP="00693143">
            <w:pPr>
              <w:pStyle w:val="BodyText"/>
              <w:spacing w:before="60"/>
              <w:jc w:val="center"/>
              <w:rPr>
                <w:rFonts w:ascii="Trebuchet MS" w:hAnsi="Trebuchet MS"/>
                <w:b/>
                <w:bCs/>
                <w:szCs w:val="22"/>
                <w:lang w:val="it-IT"/>
              </w:rPr>
            </w:pPr>
            <w:r>
              <w:rPr>
                <w:rFonts w:ascii="Trebuchet MS" w:hAnsi="Trebuchet MS"/>
                <w:b/>
                <w:bCs/>
                <w:szCs w:val="22"/>
                <w:lang w:val="it-IT"/>
              </w:rPr>
              <w:t>NA</w:t>
            </w:r>
          </w:p>
        </w:tc>
        <w:tc>
          <w:tcPr>
            <w:tcW w:w="992" w:type="dxa"/>
            <w:tcBorders>
              <w:bottom w:val="single" w:sz="4" w:space="0" w:color="auto"/>
            </w:tcBorders>
          </w:tcPr>
          <w:p w:rsidR="00266E40" w:rsidRDefault="00266E40" w:rsidP="00693143">
            <w:pPr>
              <w:pStyle w:val="BodyText"/>
              <w:spacing w:before="60"/>
              <w:jc w:val="center"/>
              <w:rPr>
                <w:rFonts w:ascii="Trebuchet MS" w:hAnsi="Trebuchet MS"/>
                <w:b/>
                <w:bCs/>
                <w:szCs w:val="22"/>
                <w:lang w:val="it-IT"/>
              </w:rPr>
            </w:pPr>
            <w:r w:rsidRPr="00266E40">
              <w:rPr>
                <w:rFonts w:ascii="Trebuchet MS" w:hAnsi="Trebuchet MS"/>
                <w:b/>
                <w:bCs/>
                <w:szCs w:val="22"/>
                <w:lang w:val="it-IT"/>
              </w:rPr>
              <w:t>COMENTARII</w:t>
            </w:r>
          </w:p>
        </w:tc>
        <w:tc>
          <w:tcPr>
            <w:tcW w:w="567" w:type="dxa"/>
            <w:tcBorders>
              <w:bottom w:val="single" w:sz="4" w:space="0" w:color="auto"/>
            </w:tcBorders>
          </w:tcPr>
          <w:p w:rsidR="00266E40" w:rsidRDefault="00266E40" w:rsidP="00693143">
            <w:pPr>
              <w:pStyle w:val="BodyText"/>
              <w:spacing w:before="60"/>
              <w:jc w:val="center"/>
              <w:rPr>
                <w:rFonts w:ascii="Trebuchet MS" w:hAnsi="Trebuchet MS"/>
                <w:b/>
                <w:bCs/>
                <w:szCs w:val="22"/>
                <w:lang w:val="it-IT"/>
              </w:rPr>
            </w:pPr>
            <w:r>
              <w:rPr>
                <w:rFonts w:ascii="Trebuchet MS" w:hAnsi="Trebuchet MS"/>
                <w:b/>
                <w:bCs/>
                <w:szCs w:val="22"/>
                <w:lang w:val="it-IT"/>
              </w:rPr>
              <w:t>DA</w:t>
            </w:r>
          </w:p>
        </w:tc>
        <w:tc>
          <w:tcPr>
            <w:tcW w:w="425" w:type="dxa"/>
            <w:gridSpan w:val="2"/>
            <w:tcBorders>
              <w:bottom w:val="single" w:sz="4" w:space="0" w:color="auto"/>
            </w:tcBorders>
          </w:tcPr>
          <w:p w:rsidR="00266E40" w:rsidRDefault="00266E40" w:rsidP="00693143">
            <w:pPr>
              <w:pStyle w:val="BodyText"/>
              <w:spacing w:before="60"/>
              <w:jc w:val="center"/>
              <w:rPr>
                <w:rFonts w:ascii="Trebuchet MS" w:hAnsi="Trebuchet MS"/>
                <w:b/>
                <w:bCs/>
                <w:szCs w:val="22"/>
                <w:lang w:val="it-IT"/>
              </w:rPr>
            </w:pPr>
            <w:r>
              <w:rPr>
                <w:rFonts w:ascii="Trebuchet MS" w:hAnsi="Trebuchet MS"/>
                <w:b/>
                <w:bCs/>
                <w:szCs w:val="22"/>
                <w:lang w:val="it-IT"/>
              </w:rPr>
              <w:t>NU</w:t>
            </w:r>
          </w:p>
        </w:tc>
        <w:tc>
          <w:tcPr>
            <w:tcW w:w="567" w:type="dxa"/>
            <w:gridSpan w:val="2"/>
            <w:tcBorders>
              <w:bottom w:val="single" w:sz="4" w:space="0" w:color="auto"/>
            </w:tcBorders>
          </w:tcPr>
          <w:p w:rsidR="00266E40" w:rsidRDefault="00266E40" w:rsidP="00693143">
            <w:pPr>
              <w:pStyle w:val="BodyText"/>
              <w:spacing w:before="60"/>
              <w:jc w:val="center"/>
              <w:rPr>
                <w:rFonts w:ascii="Trebuchet MS" w:hAnsi="Trebuchet MS"/>
                <w:b/>
                <w:bCs/>
                <w:szCs w:val="22"/>
                <w:lang w:val="it-IT"/>
              </w:rPr>
            </w:pPr>
            <w:r>
              <w:rPr>
                <w:rFonts w:ascii="Trebuchet MS" w:hAnsi="Trebuchet MS"/>
                <w:b/>
                <w:bCs/>
                <w:szCs w:val="22"/>
                <w:lang w:val="it-IT"/>
              </w:rPr>
              <w:t>NA</w:t>
            </w:r>
          </w:p>
        </w:tc>
        <w:tc>
          <w:tcPr>
            <w:tcW w:w="1103" w:type="dxa"/>
            <w:gridSpan w:val="5"/>
            <w:tcBorders>
              <w:bottom w:val="single" w:sz="4" w:space="0" w:color="auto"/>
            </w:tcBorders>
          </w:tcPr>
          <w:p w:rsidR="00266E40" w:rsidRDefault="00266E40" w:rsidP="00693143">
            <w:pPr>
              <w:pStyle w:val="BodyText"/>
              <w:spacing w:before="60"/>
              <w:jc w:val="center"/>
              <w:rPr>
                <w:rFonts w:ascii="Trebuchet MS" w:hAnsi="Trebuchet MS"/>
                <w:b/>
                <w:bCs/>
                <w:szCs w:val="22"/>
                <w:lang w:val="it-IT"/>
              </w:rPr>
            </w:pPr>
            <w:r w:rsidRPr="00266E40">
              <w:rPr>
                <w:rFonts w:ascii="Trebuchet MS" w:hAnsi="Trebuchet MS"/>
                <w:b/>
                <w:bCs/>
                <w:szCs w:val="22"/>
                <w:lang w:val="it-IT"/>
              </w:rPr>
              <w:t>COMENTARII</w:t>
            </w:r>
          </w:p>
        </w:tc>
      </w:tr>
      <w:tr w:rsidR="00266E40" w:rsidTr="00871AA6">
        <w:trPr>
          <w:gridAfter w:val="3"/>
          <w:wAfter w:w="165" w:type="dxa"/>
          <w:trHeight w:val="20"/>
          <w:tblHeader/>
        </w:trPr>
        <w:tc>
          <w:tcPr>
            <w:tcW w:w="1558" w:type="dxa"/>
            <w:shd w:val="clear" w:color="auto" w:fill="C0C0C0"/>
          </w:tcPr>
          <w:p w:rsidR="00266E40" w:rsidRDefault="00266E40" w:rsidP="00693143">
            <w:pPr>
              <w:jc w:val="center"/>
              <w:rPr>
                <w:b/>
                <w:bCs/>
                <w:lang w:val="it-IT"/>
              </w:rPr>
            </w:pPr>
          </w:p>
        </w:tc>
        <w:tc>
          <w:tcPr>
            <w:tcW w:w="13894" w:type="dxa"/>
            <w:gridSpan w:val="15"/>
            <w:shd w:val="clear" w:color="auto" w:fill="C0C0C0"/>
          </w:tcPr>
          <w:p w:rsidR="00266E40" w:rsidRDefault="00266E40" w:rsidP="00693143">
            <w:pPr>
              <w:jc w:val="center"/>
              <w:rPr>
                <w:b/>
                <w:bCs/>
                <w:lang w:val="it-IT"/>
              </w:rPr>
            </w:pPr>
            <w:r>
              <w:rPr>
                <w:b/>
                <w:bCs/>
                <w:lang w:val="it-IT"/>
              </w:rPr>
              <w:t>VERIFICAREA CONFORMITĂŢII ADMINISTRATIVE</w:t>
            </w:r>
          </w:p>
        </w:tc>
      </w:tr>
      <w:tr w:rsidR="008665CA" w:rsidTr="00395365">
        <w:trPr>
          <w:gridAfter w:val="3"/>
          <w:wAfter w:w="165" w:type="dxa"/>
          <w:trHeight w:val="20"/>
          <w:tblHeader/>
        </w:trPr>
        <w:tc>
          <w:tcPr>
            <w:tcW w:w="15452" w:type="dxa"/>
            <w:gridSpan w:val="16"/>
            <w:shd w:val="clear" w:color="auto" w:fill="C0C0C0"/>
          </w:tcPr>
          <w:p w:rsidR="008665CA" w:rsidRPr="00D86670" w:rsidRDefault="008665CA" w:rsidP="00D4239C">
            <w:pPr>
              <w:pStyle w:val="ListParagraph"/>
              <w:numPr>
                <w:ilvl w:val="0"/>
                <w:numId w:val="46"/>
              </w:numPr>
              <w:rPr>
                <w:b/>
                <w:bCs/>
              </w:rPr>
            </w:pPr>
            <w:r w:rsidRPr="00D86670">
              <w:rPr>
                <w:b/>
                <w:bCs/>
              </w:rPr>
              <w:t>CERERE DE FINANŢARE</w:t>
            </w:r>
          </w:p>
        </w:tc>
      </w:tr>
      <w:tr w:rsidR="00266E40" w:rsidTr="00107BF3">
        <w:trPr>
          <w:gridAfter w:val="4"/>
          <w:wAfter w:w="213" w:type="dxa"/>
          <w:trHeight w:val="20"/>
          <w:tblHeader/>
        </w:trPr>
        <w:tc>
          <w:tcPr>
            <w:tcW w:w="10380" w:type="dxa"/>
            <w:gridSpan w:val="2"/>
          </w:tcPr>
          <w:p w:rsidR="00266E40" w:rsidRDefault="00266E40" w:rsidP="00D35963">
            <w:pPr>
              <w:numPr>
                <w:ilvl w:val="0"/>
                <w:numId w:val="4"/>
              </w:numPr>
              <w:spacing w:before="40" w:after="40"/>
              <w:rPr>
                <w:b/>
              </w:rPr>
            </w:pPr>
            <w:r w:rsidRPr="00AA78CB">
              <w:rPr>
                <w:b/>
              </w:rPr>
              <w:t>Coletul cererii de finanțare</w:t>
            </w:r>
            <w:r>
              <w:rPr>
                <w:b/>
              </w:rPr>
              <w:t>:</w:t>
            </w:r>
          </w:p>
          <w:p w:rsidR="00266E40" w:rsidRPr="00AA78CB" w:rsidRDefault="00266E40" w:rsidP="00693143">
            <w:pPr>
              <w:spacing w:before="40" w:after="40"/>
              <w:ind w:left="720"/>
              <w:rPr>
                <w:b/>
              </w:rPr>
            </w:pPr>
          </w:p>
          <w:p w:rsidR="00266E40" w:rsidRDefault="00266E40" w:rsidP="00D35963">
            <w:pPr>
              <w:numPr>
                <w:ilvl w:val="0"/>
                <w:numId w:val="2"/>
              </w:numPr>
              <w:spacing w:before="40" w:after="40"/>
            </w:pPr>
            <w:r>
              <w:t xml:space="preserve">Coletul Cererii de finanţare este sigilat şi poartă toate detaliile de identificare: </w:t>
            </w:r>
          </w:p>
          <w:p w:rsidR="00266E40" w:rsidRPr="00C97093" w:rsidRDefault="00266E40" w:rsidP="00D35963">
            <w:pPr>
              <w:numPr>
                <w:ilvl w:val="0"/>
                <w:numId w:val="3"/>
              </w:numPr>
              <w:spacing w:before="40" w:after="40"/>
              <w:ind w:left="1490"/>
            </w:pPr>
            <w:r w:rsidRPr="00C97093">
              <w:t>Axa prioritară “...................”</w:t>
            </w:r>
          </w:p>
          <w:p w:rsidR="00266E40" w:rsidRPr="00C97093" w:rsidRDefault="00266E40" w:rsidP="00D35963">
            <w:pPr>
              <w:numPr>
                <w:ilvl w:val="0"/>
                <w:numId w:val="3"/>
              </w:numPr>
              <w:spacing w:before="40" w:after="40"/>
              <w:ind w:left="1490"/>
            </w:pPr>
            <w:r w:rsidRPr="00C97093">
              <w:t>Prioritatea de investiții“ .............”</w:t>
            </w:r>
          </w:p>
          <w:p w:rsidR="00266E40" w:rsidRPr="00C97093" w:rsidRDefault="00266E40" w:rsidP="00D35963">
            <w:pPr>
              <w:numPr>
                <w:ilvl w:val="0"/>
                <w:numId w:val="3"/>
              </w:numPr>
              <w:spacing w:before="40" w:after="40"/>
              <w:ind w:left="1490"/>
            </w:pPr>
            <w:r w:rsidRPr="00C97093">
              <w:t>Apelul de proiecte nr.“ .............”</w:t>
            </w:r>
          </w:p>
          <w:p w:rsidR="00266E40" w:rsidRPr="00C97093" w:rsidRDefault="00266E40" w:rsidP="00D35963">
            <w:pPr>
              <w:numPr>
                <w:ilvl w:val="0"/>
                <w:numId w:val="3"/>
              </w:numPr>
              <w:spacing w:before="40" w:after="40"/>
              <w:ind w:left="1490"/>
              <w:rPr>
                <w:rStyle w:val="instructChar"/>
                <w:i w:val="0"/>
                <w:iCs w:val="0"/>
              </w:rPr>
            </w:pPr>
            <w:r w:rsidRPr="00C97093">
              <w:t xml:space="preserve">Organism intermediar </w:t>
            </w:r>
            <w:r w:rsidRPr="00C97093">
              <w:rPr>
                <w:rStyle w:val="instructChar"/>
              </w:rPr>
              <w:t>denumirea Organismului intermediar la sediul căruia se depune cererea de finanţare</w:t>
            </w:r>
          </w:p>
          <w:p w:rsidR="00266E40" w:rsidRPr="00C97093" w:rsidRDefault="00266E40" w:rsidP="00D35963">
            <w:pPr>
              <w:numPr>
                <w:ilvl w:val="0"/>
                <w:numId w:val="3"/>
              </w:numPr>
              <w:spacing w:before="40" w:after="40"/>
              <w:ind w:left="1490"/>
            </w:pPr>
            <w:r w:rsidRPr="00C97093">
              <w:t>Solicitant</w:t>
            </w:r>
            <w:r w:rsidRPr="00C97093">
              <w:tab/>
            </w:r>
            <w:r w:rsidRPr="00C97093">
              <w:rPr>
                <w:rFonts w:cs="Arial"/>
                <w:i/>
                <w:iCs/>
                <w:szCs w:val="21"/>
                <w:lang w:eastAsia="sk-SK"/>
              </w:rPr>
              <w:t>Denumirea şi adresa sediului solicitantului</w:t>
            </w:r>
          </w:p>
          <w:p w:rsidR="00266E40" w:rsidRPr="00C97093" w:rsidRDefault="00266E40" w:rsidP="00D35963">
            <w:pPr>
              <w:numPr>
                <w:ilvl w:val="0"/>
                <w:numId w:val="3"/>
              </w:numPr>
              <w:spacing w:before="40" w:after="40"/>
              <w:ind w:left="1490"/>
            </w:pPr>
            <w:r w:rsidRPr="00C97093">
              <w:t>Proiectul</w:t>
            </w:r>
            <w:r w:rsidRPr="00C97093">
              <w:tab/>
            </w:r>
            <w:r w:rsidRPr="00C97093">
              <w:rPr>
                <w:rFonts w:cs="Arial"/>
                <w:i/>
                <w:iCs/>
                <w:szCs w:val="21"/>
                <w:lang w:eastAsia="sk-SK"/>
              </w:rPr>
              <w:t>Titlul şi locul de implementare a proiectului (localitatea, judeţul)</w:t>
            </w:r>
          </w:p>
          <w:p w:rsidR="00266E40" w:rsidRDefault="00266E40" w:rsidP="00D35963">
            <w:pPr>
              <w:numPr>
                <w:ilvl w:val="0"/>
                <w:numId w:val="2"/>
              </w:numPr>
              <w:spacing w:before="40" w:after="40"/>
            </w:pPr>
            <w:r>
              <w:t>În cazul în care informațiile de pe colet nu sunt completate corect se poate identifica cel puțin numele solicitantul și nr. apelului de proiecte?</w:t>
            </w:r>
          </w:p>
          <w:p w:rsidR="00266E40" w:rsidRDefault="00266E40" w:rsidP="00693143">
            <w:pPr>
              <w:spacing w:before="40" w:after="40"/>
              <w:ind w:left="720"/>
            </w:pPr>
            <w:r>
              <w:t>(în cazul în care acest minim de informații nu pot fi identificate pe coletul cererii de finanțare, OI va returna documentația fără a fi deschisă, cererea de finanțare neintrând în procesul de evaluare și selecție)</w:t>
            </w:r>
          </w:p>
          <w:p w:rsidR="00F45892" w:rsidRPr="000516B0" w:rsidRDefault="00F45892" w:rsidP="00F45892">
            <w:pPr>
              <w:pStyle w:val="ListParagraph"/>
              <w:numPr>
                <w:ilvl w:val="0"/>
                <w:numId w:val="2"/>
              </w:numPr>
              <w:spacing w:before="40" w:after="40"/>
              <w:rPr>
                <w:rFonts w:ascii="Trebuchet MS" w:hAnsi="Trebuchet MS"/>
                <w:sz w:val="20"/>
              </w:rPr>
            </w:pPr>
            <w:r w:rsidRPr="000516B0">
              <w:rPr>
                <w:rFonts w:ascii="Trebuchet MS" w:hAnsi="Trebuchet MS"/>
                <w:sz w:val="20"/>
              </w:rPr>
              <w:t>Informațiile sunt corecte și se  regăsesc inclusiv în cadrul cererii de finanțare depuse ?</w:t>
            </w:r>
          </w:p>
        </w:tc>
        <w:tc>
          <w:tcPr>
            <w:tcW w:w="472" w:type="dxa"/>
          </w:tcPr>
          <w:p w:rsidR="00266E40" w:rsidRDefault="00266E40" w:rsidP="00693143">
            <w:pPr>
              <w:jc w:val="center"/>
              <w:rPr>
                <w:lang w:val="it-IT"/>
              </w:rPr>
            </w:pPr>
          </w:p>
        </w:tc>
        <w:tc>
          <w:tcPr>
            <w:tcW w:w="486" w:type="dxa"/>
          </w:tcPr>
          <w:p w:rsidR="00266E40" w:rsidRDefault="00266E40" w:rsidP="00693143">
            <w:pPr>
              <w:rPr>
                <w:lang w:val="it-IT"/>
              </w:rPr>
            </w:pPr>
          </w:p>
        </w:tc>
        <w:tc>
          <w:tcPr>
            <w:tcW w:w="460" w:type="dxa"/>
          </w:tcPr>
          <w:p w:rsidR="00266E40" w:rsidRDefault="00266E40" w:rsidP="00693143">
            <w:pPr>
              <w:rPr>
                <w:lang w:val="it-IT"/>
              </w:rPr>
            </w:pPr>
          </w:p>
        </w:tc>
        <w:tc>
          <w:tcPr>
            <w:tcW w:w="992" w:type="dxa"/>
          </w:tcPr>
          <w:p w:rsidR="00266E40" w:rsidRDefault="00266E40" w:rsidP="00693143">
            <w:pPr>
              <w:rPr>
                <w:lang w:val="it-IT"/>
              </w:rPr>
            </w:pPr>
          </w:p>
        </w:tc>
        <w:tc>
          <w:tcPr>
            <w:tcW w:w="567" w:type="dxa"/>
          </w:tcPr>
          <w:p w:rsidR="00266E40" w:rsidRDefault="00266E40" w:rsidP="00693143">
            <w:pPr>
              <w:rPr>
                <w:lang w:val="it-IT"/>
              </w:rPr>
            </w:pPr>
          </w:p>
        </w:tc>
        <w:tc>
          <w:tcPr>
            <w:tcW w:w="573" w:type="dxa"/>
            <w:gridSpan w:val="3"/>
          </w:tcPr>
          <w:p w:rsidR="00266E40" w:rsidRDefault="00266E40" w:rsidP="00693143">
            <w:pPr>
              <w:rPr>
                <w:lang w:val="it-IT"/>
              </w:rPr>
            </w:pPr>
          </w:p>
        </w:tc>
        <w:tc>
          <w:tcPr>
            <w:tcW w:w="567" w:type="dxa"/>
            <w:gridSpan w:val="2"/>
          </w:tcPr>
          <w:p w:rsidR="00266E40" w:rsidRDefault="00266E40" w:rsidP="00693143">
            <w:pPr>
              <w:rPr>
                <w:lang w:val="it-IT"/>
              </w:rPr>
            </w:pPr>
          </w:p>
        </w:tc>
        <w:tc>
          <w:tcPr>
            <w:tcW w:w="907" w:type="dxa"/>
            <w:gridSpan w:val="3"/>
          </w:tcPr>
          <w:p w:rsidR="00266E40" w:rsidRDefault="00266E40" w:rsidP="00693143">
            <w:pPr>
              <w:rPr>
                <w:lang w:val="it-IT"/>
              </w:rPr>
            </w:pPr>
          </w:p>
        </w:tc>
      </w:tr>
      <w:tr w:rsidR="00266E40" w:rsidTr="00107BF3">
        <w:trPr>
          <w:gridAfter w:val="4"/>
          <w:wAfter w:w="213" w:type="dxa"/>
          <w:trHeight w:val="20"/>
          <w:tblHeader/>
        </w:trPr>
        <w:tc>
          <w:tcPr>
            <w:tcW w:w="10380" w:type="dxa"/>
            <w:gridSpan w:val="2"/>
          </w:tcPr>
          <w:p w:rsidR="00266E40" w:rsidRPr="00AA78CB" w:rsidRDefault="00266E40" w:rsidP="000516B0">
            <w:pPr>
              <w:numPr>
                <w:ilvl w:val="0"/>
                <w:numId w:val="4"/>
              </w:numPr>
              <w:spacing w:before="40" w:after="40"/>
              <w:jc w:val="both"/>
              <w:rPr>
                <w:b/>
                <w:szCs w:val="22"/>
                <w:lang w:val="it-IT"/>
              </w:rPr>
            </w:pPr>
            <w:r w:rsidRPr="00AA78CB">
              <w:rPr>
                <w:b/>
                <w:szCs w:val="22"/>
                <w:lang w:val="it-IT"/>
              </w:rPr>
              <w:lastRenderedPageBreak/>
              <w:t>Termenul limită de depunerere a cererilor de finanțare:</w:t>
            </w:r>
          </w:p>
          <w:p w:rsidR="00266E40" w:rsidRDefault="00266E40" w:rsidP="000516B0">
            <w:pPr>
              <w:pStyle w:val="Header"/>
              <w:numPr>
                <w:ilvl w:val="0"/>
                <w:numId w:val="5"/>
              </w:numPr>
              <w:tabs>
                <w:tab w:val="clear" w:pos="4320"/>
                <w:tab w:val="center" w:pos="639"/>
              </w:tabs>
              <w:spacing w:before="40" w:after="40"/>
              <w:jc w:val="both"/>
              <w:rPr>
                <w:szCs w:val="22"/>
                <w:lang w:val="it-IT"/>
              </w:rPr>
            </w:pPr>
            <w:r>
              <w:rPr>
                <w:szCs w:val="22"/>
                <w:lang w:val="it-IT"/>
              </w:rPr>
              <w:t xml:space="preserve"> Cererea de finanțare a fost transmisă în termenului limită pentru depunerea de proiecte în cadrul apelului respectiv</w:t>
            </w:r>
            <w:r>
              <w:rPr>
                <w:rStyle w:val="FootnoteReference"/>
                <w:szCs w:val="22"/>
                <w:lang w:val="it-IT"/>
              </w:rPr>
              <w:footnoteReference w:id="1"/>
            </w:r>
            <w:r>
              <w:rPr>
                <w:szCs w:val="22"/>
                <w:lang w:val="it-IT"/>
              </w:rPr>
              <w:t>:</w:t>
            </w:r>
          </w:p>
          <w:p w:rsidR="00266E40" w:rsidRDefault="00266E40" w:rsidP="000516B0">
            <w:pPr>
              <w:pStyle w:val="Header"/>
              <w:numPr>
                <w:ilvl w:val="0"/>
                <w:numId w:val="5"/>
              </w:numPr>
              <w:tabs>
                <w:tab w:val="clear" w:pos="4320"/>
                <w:tab w:val="center" w:pos="639"/>
              </w:tabs>
              <w:spacing w:before="40" w:after="40"/>
              <w:jc w:val="both"/>
              <w:rPr>
                <w:szCs w:val="22"/>
                <w:lang w:val="it-IT"/>
              </w:rPr>
            </w:pPr>
            <w:r>
              <w:rPr>
                <w:szCs w:val="22"/>
                <w:lang w:val="it-IT"/>
              </w:rPr>
              <w:t>Dacă cererea de finanțare trebuia transmisă prin MYSMIS, aceasta a fost transmisă însoțită de toate anexele</w:t>
            </w:r>
            <w:r>
              <w:rPr>
                <w:szCs w:val="22"/>
                <w:lang w:val="en-US"/>
              </w:rPr>
              <w:t>?</w:t>
            </w:r>
          </w:p>
        </w:tc>
        <w:tc>
          <w:tcPr>
            <w:tcW w:w="472" w:type="dxa"/>
          </w:tcPr>
          <w:p w:rsidR="00266E40" w:rsidRDefault="00266E40" w:rsidP="00693143">
            <w:pPr>
              <w:rPr>
                <w:lang w:val="it-IT"/>
              </w:rPr>
            </w:pPr>
          </w:p>
        </w:tc>
        <w:tc>
          <w:tcPr>
            <w:tcW w:w="486" w:type="dxa"/>
          </w:tcPr>
          <w:p w:rsidR="00266E40" w:rsidRDefault="00266E40" w:rsidP="00693143">
            <w:pPr>
              <w:rPr>
                <w:lang w:val="it-IT"/>
              </w:rPr>
            </w:pPr>
          </w:p>
        </w:tc>
        <w:tc>
          <w:tcPr>
            <w:tcW w:w="460" w:type="dxa"/>
          </w:tcPr>
          <w:p w:rsidR="00266E40" w:rsidRDefault="00266E40" w:rsidP="00693143">
            <w:pPr>
              <w:rPr>
                <w:lang w:val="it-IT"/>
              </w:rPr>
            </w:pPr>
          </w:p>
        </w:tc>
        <w:tc>
          <w:tcPr>
            <w:tcW w:w="992" w:type="dxa"/>
          </w:tcPr>
          <w:p w:rsidR="00266E40" w:rsidRDefault="00266E40" w:rsidP="00693143">
            <w:pPr>
              <w:rPr>
                <w:lang w:val="it-IT"/>
              </w:rPr>
            </w:pPr>
          </w:p>
        </w:tc>
        <w:tc>
          <w:tcPr>
            <w:tcW w:w="567" w:type="dxa"/>
          </w:tcPr>
          <w:p w:rsidR="00266E40" w:rsidRDefault="00266E40" w:rsidP="00693143">
            <w:pPr>
              <w:rPr>
                <w:lang w:val="it-IT"/>
              </w:rPr>
            </w:pPr>
          </w:p>
        </w:tc>
        <w:tc>
          <w:tcPr>
            <w:tcW w:w="573" w:type="dxa"/>
            <w:gridSpan w:val="3"/>
          </w:tcPr>
          <w:p w:rsidR="00266E40" w:rsidRDefault="00266E40" w:rsidP="00693143">
            <w:pPr>
              <w:rPr>
                <w:lang w:val="it-IT"/>
              </w:rPr>
            </w:pPr>
          </w:p>
        </w:tc>
        <w:tc>
          <w:tcPr>
            <w:tcW w:w="567" w:type="dxa"/>
            <w:gridSpan w:val="2"/>
          </w:tcPr>
          <w:p w:rsidR="00266E40" w:rsidRDefault="00266E40" w:rsidP="00693143">
            <w:pPr>
              <w:rPr>
                <w:lang w:val="it-IT"/>
              </w:rPr>
            </w:pPr>
          </w:p>
        </w:tc>
        <w:tc>
          <w:tcPr>
            <w:tcW w:w="907" w:type="dxa"/>
            <w:gridSpan w:val="3"/>
          </w:tcPr>
          <w:p w:rsidR="00266E40" w:rsidRDefault="00266E40" w:rsidP="00693143">
            <w:pPr>
              <w:rPr>
                <w:lang w:val="it-IT"/>
              </w:rPr>
            </w:pPr>
          </w:p>
        </w:tc>
      </w:tr>
      <w:tr w:rsidR="00266E40" w:rsidTr="00107BF3">
        <w:trPr>
          <w:gridAfter w:val="4"/>
          <w:wAfter w:w="213" w:type="dxa"/>
          <w:trHeight w:val="20"/>
          <w:tblHeader/>
        </w:trPr>
        <w:tc>
          <w:tcPr>
            <w:tcW w:w="10380" w:type="dxa"/>
            <w:gridSpan w:val="2"/>
          </w:tcPr>
          <w:p w:rsidR="00266E40" w:rsidRPr="007324AA" w:rsidRDefault="00266E40" w:rsidP="000516B0">
            <w:pPr>
              <w:numPr>
                <w:ilvl w:val="0"/>
                <w:numId w:val="4"/>
              </w:numPr>
              <w:spacing w:before="40" w:after="40"/>
              <w:jc w:val="both"/>
              <w:rPr>
                <w:b/>
                <w:szCs w:val="22"/>
                <w:lang w:val="it-IT"/>
              </w:rPr>
            </w:pPr>
            <w:r w:rsidRPr="007324AA">
              <w:rPr>
                <w:b/>
                <w:szCs w:val="22"/>
                <w:lang w:val="it-IT"/>
              </w:rPr>
              <w:t>OPISUL cererii de finan</w:t>
            </w:r>
            <w:r w:rsidRPr="007324AA">
              <w:rPr>
                <w:b/>
                <w:szCs w:val="22"/>
              </w:rPr>
              <w:t>țare</w:t>
            </w:r>
          </w:p>
          <w:p w:rsidR="00266E40" w:rsidRDefault="00266E40" w:rsidP="000516B0">
            <w:pPr>
              <w:pStyle w:val="Header"/>
              <w:numPr>
                <w:ilvl w:val="0"/>
                <w:numId w:val="6"/>
              </w:numPr>
              <w:tabs>
                <w:tab w:val="clear" w:pos="4320"/>
                <w:tab w:val="center" w:pos="639"/>
              </w:tabs>
              <w:spacing w:before="40" w:after="40"/>
              <w:ind w:left="639" w:hanging="279"/>
              <w:jc w:val="both"/>
              <w:rPr>
                <w:szCs w:val="22"/>
                <w:lang w:val="it-IT"/>
              </w:rPr>
            </w:pPr>
            <w:r>
              <w:rPr>
                <w:szCs w:val="22"/>
                <w:lang w:val="it-IT"/>
              </w:rPr>
              <w:t xml:space="preserve">Cererea de finanțare conține OPIS, intocmit în conformitate cu modelul din cadrul </w:t>
            </w:r>
            <w:r w:rsidRPr="00710F27">
              <w:rPr>
                <w:szCs w:val="22"/>
                <w:lang w:val="it-IT"/>
              </w:rPr>
              <w:t>Ghidului specific apelului de proiecte</w:t>
            </w:r>
            <w:r w:rsidR="00EC5D12">
              <w:rPr>
                <w:szCs w:val="22"/>
                <w:lang w:val="it-IT"/>
              </w:rPr>
              <w:t xml:space="preserve"> (anexa </w:t>
            </w:r>
            <w:r w:rsidR="00757526">
              <w:rPr>
                <w:szCs w:val="22"/>
                <w:lang w:val="it-IT"/>
              </w:rPr>
              <w:t>5.2</w:t>
            </w:r>
            <w:r w:rsidR="00EC5D12">
              <w:rPr>
                <w:szCs w:val="22"/>
                <w:lang w:val="it-IT"/>
              </w:rPr>
              <w:t>.</w:t>
            </w:r>
            <w:r w:rsidR="00757526">
              <w:rPr>
                <w:szCs w:val="22"/>
                <w:lang w:val="it-IT"/>
              </w:rPr>
              <w:t>3</w:t>
            </w:r>
            <w:r w:rsidR="00EC5D12">
              <w:rPr>
                <w:szCs w:val="22"/>
                <w:lang w:val="it-IT"/>
              </w:rPr>
              <w:t>)</w:t>
            </w:r>
          </w:p>
          <w:p w:rsidR="00757526" w:rsidRPr="00757526" w:rsidRDefault="00757526" w:rsidP="000516B0">
            <w:pPr>
              <w:pStyle w:val="ListParagraph"/>
              <w:numPr>
                <w:ilvl w:val="0"/>
                <w:numId w:val="6"/>
              </w:numPr>
              <w:tabs>
                <w:tab w:val="center" w:pos="639"/>
              </w:tabs>
              <w:spacing w:before="40" w:after="40"/>
              <w:rPr>
                <w:szCs w:val="22"/>
                <w:lang w:val="it-IT"/>
              </w:rPr>
            </w:pPr>
            <w:r w:rsidRPr="00757526">
              <w:rPr>
                <w:rFonts w:ascii="Trebuchet MS" w:hAnsi="Trebuchet MS"/>
                <w:sz w:val="20"/>
                <w:szCs w:val="22"/>
                <w:lang w:val="it-IT" w:eastAsia="en-US"/>
              </w:rPr>
              <w:t>Cererea de finanțare în original (împreună cu anexele în original/copie conform cu originalul, după caz) este transmisă într-un original și format electronic marcate corespunzător?</w:t>
            </w:r>
          </w:p>
          <w:p w:rsidR="00266E40" w:rsidRPr="00757526" w:rsidRDefault="00266E40" w:rsidP="000516B0">
            <w:pPr>
              <w:pStyle w:val="ListParagraph"/>
              <w:numPr>
                <w:ilvl w:val="0"/>
                <w:numId w:val="6"/>
              </w:numPr>
              <w:tabs>
                <w:tab w:val="center" w:pos="639"/>
              </w:tabs>
              <w:spacing w:before="40" w:after="40"/>
              <w:rPr>
                <w:rFonts w:ascii="Trebuchet MS" w:hAnsi="Trebuchet MS"/>
                <w:sz w:val="20"/>
                <w:lang w:val="it-IT"/>
              </w:rPr>
            </w:pPr>
            <w:r w:rsidRPr="00757526">
              <w:rPr>
                <w:rFonts w:ascii="Trebuchet MS" w:hAnsi="Trebuchet MS"/>
                <w:sz w:val="20"/>
                <w:lang w:val="it-IT"/>
              </w:rPr>
              <w:t>Cererea de finanțare conține toate anexele menționate și numerotate în cadrul opisului</w:t>
            </w:r>
            <w:r w:rsidRPr="00757526">
              <w:rPr>
                <w:rFonts w:ascii="Trebuchet MS" w:hAnsi="Trebuchet MS"/>
                <w:sz w:val="20"/>
              </w:rPr>
              <w:t>?</w:t>
            </w:r>
          </w:p>
          <w:p w:rsidR="00266E40" w:rsidRDefault="00266E40" w:rsidP="000516B0">
            <w:pPr>
              <w:pStyle w:val="Header"/>
              <w:tabs>
                <w:tab w:val="clear" w:pos="4320"/>
                <w:tab w:val="center" w:pos="639"/>
              </w:tabs>
              <w:spacing w:before="40" w:after="40"/>
              <w:jc w:val="both"/>
              <w:rPr>
                <w:szCs w:val="22"/>
                <w:lang w:val="it-IT"/>
              </w:rPr>
            </w:pPr>
            <w:r>
              <w:rPr>
                <w:szCs w:val="20"/>
              </w:rPr>
              <w:t>(</w:t>
            </w:r>
            <w:r w:rsidRPr="0080473D">
              <w:rPr>
                <w:szCs w:val="20"/>
              </w:rPr>
              <w:t>Nu se acceptă completarea cererii de finanțare, depunerea de documente suplimentare, chiar dacă acestea existau la data depunerii cererii de finanțare.</w:t>
            </w:r>
            <w:r>
              <w:rPr>
                <w:szCs w:val="20"/>
              </w:rPr>
              <w:t xml:space="preserve"> Nu se acceptă înlocuirea de documente și/sau anexe din cadrul cererii de finanțare)</w:t>
            </w:r>
          </w:p>
        </w:tc>
        <w:tc>
          <w:tcPr>
            <w:tcW w:w="472" w:type="dxa"/>
          </w:tcPr>
          <w:p w:rsidR="00266E40" w:rsidRDefault="00266E40" w:rsidP="00693143">
            <w:pPr>
              <w:rPr>
                <w:lang w:val="it-IT"/>
              </w:rPr>
            </w:pPr>
          </w:p>
        </w:tc>
        <w:tc>
          <w:tcPr>
            <w:tcW w:w="486" w:type="dxa"/>
          </w:tcPr>
          <w:p w:rsidR="00266E40" w:rsidRDefault="00266E40" w:rsidP="00693143">
            <w:pPr>
              <w:rPr>
                <w:lang w:val="it-IT"/>
              </w:rPr>
            </w:pPr>
          </w:p>
        </w:tc>
        <w:tc>
          <w:tcPr>
            <w:tcW w:w="460" w:type="dxa"/>
          </w:tcPr>
          <w:p w:rsidR="00266E40" w:rsidRDefault="00266E40" w:rsidP="00693143">
            <w:pPr>
              <w:rPr>
                <w:lang w:val="it-IT"/>
              </w:rPr>
            </w:pPr>
          </w:p>
        </w:tc>
        <w:tc>
          <w:tcPr>
            <w:tcW w:w="992" w:type="dxa"/>
          </w:tcPr>
          <w:p w:rsidR="00266E40" w:rsidRDefault="00266E40" w:rsidP="00693143">
            <w:pPr>
              <w:rPr>
                <w:lang w:val="it-IT"/>
              </w:rPr>
            </w:pPr>
          </w:p>
        </w:tc>
        <w:tc>
          <w:tcPr>
            <w:tcW w:w="567" w:type="dxa"/>
          </w:tcPr>
          <w:p w:rsidR="00266E40" w:rsidRDefault="00266E40" w:rsidP="00693143">
            <w:pPr>
              <w:rPr>
                <w:lang w:val="it-IT"/>
              </w:rPr>
            </w:pPr>
          </w:p>
        </w:tc>
        <w:tc>
          <w:tcPr>
            <w:tcW w:w="573" w:type="dxa"/>
            <w:gridSpan w:val="3"/>
          </w:tcPr>
          <w:p w:rsidR="00266E40" w:rsidRDefault="00266E40" w:rsidP="00693143">
            <w:pPr>
              <w:rPr>
                <w:lang w:val="it-IT"/>
              </w:rPr>
            </w:pPr>
          </w:p>
        </w:tc>
        <w:tc>
          <w:tcPr>
            <w:tcW w:w="567" w:type="dxa"/>
            <w:gridSpan w:val="2"/>
          </w:tcPr>
          <w:p w:rsidR="00266E40" w:rsidRDefault="00266E40" w:rsidP="00693143">
            <w:pPr>
              <w:rPr>
                <w:lang w:val="it-IT"/>
              </w:rPr>
            </w:pPr>
          </w:p>
        </w:tc>
        <w:tc>
          <w:tcPr>
            <w:tcW w:w="907" w:type="dxa"/>
            <w:gridSpan w:val="3"/>
          </w:tcPr>
          <w:p w:rsidR="00266E40" w:rsidRDefault="00266E40" w:rsidP="00693143">
            <w:pPr>
              <w:rPr>
                <w:lang w:val="it-IT"/>
              </w:rPr>
            </w:pPr>
          </w:p>
        </w:tc>
      </w:tr>
      <w:tr w:rsidR="00266E40" w:rsidTr="00107BF3">
        <w:trPr>
          <w:gridAfter w:val="4"/>
          <w:wAfter w:w="213" w:type="dxa"/>
          <w:trHeight w:val="20"/>
          <w:tblHeader/>
        </w:trPr>
        <w:tc>
          <w:tcPr>
            <w:tcW w:w="10380" w:type="dxa"/>
            <w:gridSpan w:val="2"/>
          </w:tcPr>
          <w:p w:rsidR="00266E40" w:rsidRDefault="00266E40" w:rsidP="00D35963">
            <w:pPr>
              <w:numPr>
                <w:ilvl w:val="0"/>
                <w:numId w:val="4"/>
              </w:numPr>
              <w:spacing w:before="40" w:after="40"/>
              <w:rPr>
                <w:b/>
                <w:szCs w:val="22"/>
                <w:lang w:val="it-IT"/>
              </w:rPr>
            </w:pPr>
            <w:r w:rsidRPr="007324AA">
              <w:rPr>
                <w:b/>
                <w:szCs w:val="22"/>
                <w:lang w:val="it-IT"/>
              </w:rPr>
              <w:lastRenderedPageBreak/>
              <w:t>Completarea cererii de finanțare</w:t>
            </w:r>
          </w:p>
          <w:p w:rsidR="00266E40" w:rsidRPr="00F65E5D" w:rsidRDefault="00266E40" w:rsidP="000516B0">
            <w:pPr>
              <w:pStyle w:val="Header"/>
              <w:numPr>
                <w:ilvl w:val="0"/>
                <w:numId w:val="7"/>
              </w:numPr>
              <w:tabs>
                <w:tab w:val="clear" w:pos="4320"/>
                <w:tab w:val="center" w:pos="639"/>
              </w:tabs>
              <w:spacing w:before="40" w:after="40"/>
              <w:jc w:val="both"/>
              <w:rPr>
                <w:b/>
                <w:szCs w:val="22"/>
                <w:lang w:val="it-IT"/>
              </w:rPr>
            </w:pPr>
            <w:r>
              <w:rPr>
                <w:szCs w:val="22"/>
                <w:lang w:val="it-IT"/>
              </w:rPr>
              <w:t xml:space="preserve">Toate rubricile din cererea de finanțare  sunt completate cu datele solicitate şi respectă modelul standard din cadrul </w:t>
            </w:r>
            <w:r w:rsidRPr="006642C2">
              <w:rPr>
                <w:i/>
                <w:szCs w:val="22"/>
                <w:lang w:val="it-IT"/>
              </w:rPr>
              <w:t xml:space="preserve">Ghidului solicitantului- </w:t>
            </w:r>
            <w:r w:rsidRPr="006642C2">
              <w:rPr>
                <w:i/>
              </w:rPr>
              <w:t>Condiții generale de accesare a fondurilor în cadrul POR 2014-2020?</w:t>
            </w:r>
          </w:p>
          <w:p w:rsidR="00266E40" w:rsidRPr="00A552D2" w:rsidRDefault="00266E40" w:rsidP="000516B0">
            <w:pPr>
              <w:pStyle w:val="Header"/>
              <w:numPr>
                <w:ilvl w:val="0"/>
                <w:numId w:val="7"/>
              </w:numPr>
              <w:tabs>
                <w:tab w:val="clear" w:pos="4320"/>
                <w:tab w:val="center" w:pos="639"/>
              </w:tabs>
              <w:spacing w:before="40" w:after="40"/>
              <w:jc w:val="both"/>
              <w:rPr>
                <w:b/>
                <w:szCs w:val="22"/>
                <w:lang w:val="it-IT"/>
              </w:rPr>
            </w:pPr>
            <w:r>
              <w:t xml:space="preserve">Sunt completate toate secțiunile aplicabile cererii de finanțare pentru </w:t>
            </w:r>
            <w:r w:rsidR="00A552D2">
              <w:t>specificul apelului de proiecte sau cel puțin s</w:t>
            </w:r>
            <w:r w:rsidRPr="007324AA">
              <w:t>unt completate informațiile legate de titlul cererii de finanțare, de solicitant,</w:t>
            </w:r>
            <w:r>
              <w:t xml:space="preserve"> de reprezentant legal, </w:t>
            </w:r>
            <w:r w:rsidRPr="007324AA">
              <w:t xml:space="preserve"> de apel</w:t>
            </w:r>
            <w:r>
              <w:t>ul</w:t>
            </w:r>
            <w:r w:rsidRPr="007324AA">
              <w:t xml:space="preserve"> de proiecte</w:t>
            </w:r>
            <w:r>
              <w:t>?</w:t>
            </w:r>
          </w:p>
          <w:p w:rsidR="00266E40" w:rsidRDefault="00266E40" w:rsidP="000516B0">
            <w:pPr>
              <w:pStyle w:val="Header"/>
              <w:tabs>
                <w:tab w:val="clear" w:pos="4320"/>
                <w:tab w:val="center" w:pos="639"/>
              </w:tabs>
              <w:spacing w:before="40" w:after="40"/>
              <w:jc w:val="both"/>
            </w:pPr>
            <w:r>
              <w:t>În cazul necompletării acestor informați minime, cererea de finanțare va fi respinsă, neintrând în procesul de evaluare și selecție.</w:t>
            </w:r>
          </w:p>
          <w:p w:rsidR="00266E40" w:rsidRPr="00F65E5D" w:rsidRDefault="00266E40" w:rsidP="000516B0">
            <w:pPr>
              <w:pStyle w:val="Header"/>
              <w:numPr>
                <w:ilvl w:val="0"/>
                <w:numId w:val="7"/>
              </w:numPr>
              <w:tabs>
                <w:tab w:val="clear" w:pos="4320"/>
                <w:tab w:val="center" w:pos="639"/>
              </w:tabs>
              <w:spacing w:before="40" w:after="40"/>
              <w:jc w:val="both"/>
            </w:pPr>
            <w:r w:rsidRPr="0080473D">
              <w:t xml:space="preserve">Cererile de finanţare </w:t>
            </w:r>
            <w:r>
              <w:t>sunt</w:t>
            </w:r>
            <w:r w:rsidRPr="0080473D">
              <w:t xml:space="preserve"> tehnoredactate în limba română</w:t>
            </w:r>
            <w:r>
              <w:rPr>
                <w:lang w:val="en-US"/>
              </w:rPr>
              <w:t>?</w:t>
            </w:r>
          </w:p>
          <w:p w:rsidR="00266E40" w:rsidRDefault="00266E40" w:rsidP="000516B0">
            <w:pPr>
              <w:pStyle w:val="Header"/>
              <w:tabs>
                <w:tab w:val="clear" w:pos="4320"/>
                <w:tab w:val="center" w:pos="639"/>
              </w:tabs>
              <w:spacing w:before="40" w:after="40"/>
              <w:jc w:val="both"/>
            </w:pPr>
            <w:r>
              <w:t xml:space="preserve">În cazul unor </w:t>
            </w:r>
            <w:r w:rsidRPr="0080473D">
              <w:t>cereri de finanţare</w:t>
            </w:r>
            <w:r>
              <w:t>/secțiuni din cererea de finanțare</w:t>
            </w:r>
            <w:r w:rsidRPr="0080473D">
              <w:t xml:space="preserve"> completate de m</w:t>
            </w:r>
            <w:r>
              <w:t xml:space="preserve">ână sau redactate în altă limbă, acestea vor fi respinse, fără ca procesul de evaluare și selecție să mai continue.  </w:t>
            </w:r>
          </w:p>
          <w:p w:rsidR="00266E40" w:rsidRDefault="00266E40" w:rsidP="000516B0">
            <w:pPr>
              <w:pStyle w:val="Header"/>
              <w:numPr>
                <w:ilvl w:val="0"/>
                <w:numId w:val="7"/>
              </w:numPr>
              <w:tabs>
                <w:tab w:val="clear" w:pos="4320"/>
                <w:tab w:val="center" w:pos="639"/>
              </w:tabs>
              <w:spacing w:before="40" w:after="40"/>
              <w:jc w:val="both"/>
            </w:pPr>
            <w:r w:rsidRPr="0080473D">
              <w:t>Bug</w:t>
            </w:r>
            <w:r>
              <w:t xml:space="preserve">etul proiectului </w:t>
            </w:r>
            <w:r w:rsidR="00A552D2">
              <w:t>este</w:t>
            </w:r>
            <w:r>
              <w:t xml:space="preserve"> completa</w:t>
            </w:r>
            <w:r w:rsidR="00A552D2">
              <w:t>t</w:t>
            </w:r>
            <w:r w:rsidRPr="0080473D">
              <w:t>, cu rotunjire</w:t>
            </w:r>
            <w:r>
              <w:t>, fără zecimale</w:t>
            </w:r>
            <w:r>
              <w:rPr>
                <w:lang w:val="en-US"/>
              </w:rPr>
              <w:t>?</w:t>
            </w:r>
          </w:p>
          <w:p w:rsidR="00266E40" w:rsidRPr="006642C2" w:rsidRDefault="00266E40" w:rsidP="000516B0">
            <w:pPr>
              <w:pStyle w:val="Header"/>
              <w:numPr>
                <w:ilvl w:val="0"/>
                <w:numId w:val="7"/>
              </w:numPr>
              <w:tabs>
                <w:tab w:val="clear" w:pos="4320"/>
                <w:tab w:val="center" w:pos="639"/>
              </w:tabs>
              <w:spacing w:before="40" w:after="40"/>
              <w:jc w:val="both"/>
            </w:pPr>
            <w:r>
              <w:t xml:space="preserve">Certificarea aplicației respectă formatul prevăzut, este datată, ştampilată şi semnată în original în conformitate cu prevederile </w:t>
            </w:r>
            <w:r w:rsidRPr="00BE2630">
              <w:rPr>
                <w:i/>
                <w:szCs w:val="22"/>
                <w:lang w:val="it-IT"/>
              </w:rPr>
              <w:t xml:space="preserve">Ghidului solicitantului- </w:t>
            </w:r>
            <w:r w:rsidRPr="00BE2630">
              <w:rPr>
                <w:i/>
              </w:rPr>
              <w:t>Condiții generale de accesare a fondurilor în cadrul POR 2014-2020</w:t>
            </w:r>
            <w:r>
              <w:rPr>
                <w:i/>
              </w:rPr>
              <w:t xml:space="preserve"> (de către reprezentantul legal)?</w:t>
            </w:r>
          </w:p>
          <w:p w:rsidR="00266E40" w:rsidRPr="007324AA" w:rsidRDefault="00266E40" w:rsidP="00186513">
            <w:pPr>
              <w:pStyle w:val="Header"/>
              <w:numPr>
                <w:ilvl w:val="0"/>
                <w:numId w:val="7"/>
              </w:numPr>
              <w:tabs>
                <w:tab w:val="clear" w:pos="4320"/>
                <w:tab w:val="center" w:pos="639"/>
              </w:tabs>
              <w:spacing w:before="40" w:after="40"/>
              <w:ind w:left="360"/>
              <w:jc w:val="both"/>
              <w:rPr>
                <w:b/>
                <w:szCs w:val="22"/>
                <w:lang w:val="it-IT"/>
              </w:rPr>
            </w:pPr>
            <w:r w:rsidRPr="0080473D">
              <w:t xml:space="preserve">Reprezentantul legal </w:t>
            </w:r>
            <w:r>
              <w:t>a</w:t>
            </w:r>
            <w:r w:rsidRPr="0080473D">
              <w:t xml:space="preserve"> semna</w:t>
            </w:r>
            <w:r>
              <w:t>t</w:t>
            </w:r>
            <w:r w:rsidRPr="0080473D">
              <w:t xml:space="preserve"> </w:t>
            </w:r>
            <w:r>
              <w:t xml:space="preserve">personal, sau printr-o persoană împuternicită special în acest sens, </w:t>
            </w:r>
            <w:r w:rsidRPr="0080473D">
              <w:t>pe fiecare pagină în parte</w:t>
            </w:r>
            <w:r>
              <w:t xml:space="preserve"> bugetului cererii de finanțare?</w:t>
            </w:r>
            <w:r w:rsidRPr="0080473D">
              <w:t xml:space="preserve"> </w:t>
            </w:r>
          </w:p>
        </w:tc>
        <w:tc>
          <w:tcPr>
            <w:tcW w:w="472" w:type="dxa"/>
          </w:tcPr>
          <w:p w:rsidR="00266E40" w:rsidRDefault="00266E40" w:rsidP="00693143">
            <w:pPr>
              <w:jc w:val="center"/>
              <w:rPr>
                <w:lang w:val="it-IT"/>
              </w:rPr>
            </w:pPr>
          </w:p>
        </w:tc>
        <w:tc>
          <w:tcPr>
            <w:tcW w:w="486" w:type="dxa"/>
          </w:tcPr>
          <w:p w:rsidR="00266E40" w:rsidRDefault="00266E40" w:rsidP="00693143">
            <w:pPr>
              <w:rPr>
                <w:lang w:val="it-IT"/>
              </w:rPr>
            </w:pPr>
          </w:p>
        </w:tc>
        <w:tc>
          <w:tcPr>
            <w:tcW w:w="460" w:type="dxa"/>
          </w:tcPr>
          <w:p w:rsidR="00266E40" w:rsidRDefault="00266E40" w:rsidP="00693143">
            <w:pPr>
              <w:rPr>
                <w:lang w:val="it-IT"/>
              </w:rPr>
            </w:pPr>
          </w:p>
        </w:tc>
        <w:tc>
          <w:tcPr>
            <w:tcW w:w="992" w:type="dxa"/>
          </w:tcPr>
          <w:p w:rsidR="00266E40" w:rsidRDefault="00266E40" w:rsidP="00693143">
            <w:pPr>
              <w:rPr>
                <w:lang w:val="it-IT"/>
              </w:rPr>
            </w:pPr>
          </w:p>
        </w:tc>
        <w:tc>
          <w:tcPr>
            <w:tcW w:w="567" w:type="dxa"/>
          </w:tcPr>
          <w:p w:rsidR="00266E40" w:rsidRDefault="00266E40" w:rsidP="00693143">
            <w:pPr>
              <w:rPr>
                <w:lang w:val="it-IT"/>
              </w:rPr>
            </w:pPr>
          </w:p>
        </w:tc>
        <w:tc>
          <w:tcPr>
            <w:tcW w:w="573" w:type="dxa"/>
            <w:gridSpan w:val="3"/>
          </w:tcPr>
          <w:p w:rsidR="00266E40" w:rsidRDefault="00266E40" w:rsidP="00693143">
            <w:pPr>
              <w:rPr>
                <w:lang w:val="it-IT"/>
              </w:rPr>
            </w:pPr>
          </w:p>
        </w:tc>
        <w:tc>
          <w:tcPr>
            <w:tcW w:w="567" w:type="dxa"/>
            <w:gridSpan w:val="2"/>
          </w:tcPr>
          <w:p w:rsidR="00266E40" w:rsidRDefault="00266E40" w:rsidP="00693143">
            <w:pPr>
              <w:rPr>
                <w:lang w:val="it-IT"/>
              </w:rPr>
            </w:pPr>
          </w:p>
        </w:tc>
        <w:tc>
          <w:tcPr>
            <w:tcW w:w="907" w:type="dxa"/>
            <w:gridSpan w:val="3"/>
          </w:tcPr>
          <w:p w:rsidR="00266E40" w:rsidRDefault="00266E40" w:rsidP="00693143">
            <w:pPr>
              <w:rPr>
                <w:lang w:val="it-IT"/>
              </w:rPr>
            </w:pPr>
          </w:p>
        </w:tc>
      </w:tr>
      <w:tr w:rsidR="00266E40" w:rsidTr="00107BF3">
        <w:trPr>
          <w:gridAfter w:val="4"/>
          <w:wAfter w:w="213" w:type="dxa"/>
          <w:trHeight w:val="20"/>
          <w:tblHeader/>
        </w:trPr>
        <w:tc>
          <w:tcPr>
            <w:tcW w:w="10380" w:type="dxa"/>
            <w:gridSpan w:val="2"/>
          </w:tcPr>
          <w:p w:rsidR="00266E40" w:rsidRPr="00A9432B" w:rsidRDefault="00266E40" w:rsidP="00D35963">
            <w:pPr>
              <w:numPr>
                <w:ilvl w:val="0"/>
                <w:numId w:val="4"/>
              </w:numPr>
              <w:spacing w:before="40" w:after="40"/>
              <w:rPr>
                <w:b/>
                <w:lang w:val="it-IT"/>
              </w:rPr>
            </w:pPr>
            <w:r w:rsidRPr="00A9432B">
              <w:rPr>
                <w:b/>
                <w:szCs w:val="22"/>
                <w:lang w:val="it-IT"/>
              </w:rPr>
              <w:t>Corespondența dintre exemplarul original al cererii de finanțare, copia și  formatul electronic al acesteia</w:t>
            </w:r>
          </w:p>
          <w:p w:rsidR="00266E40" w:rsidRPr="00EC5D12" w:rsidRDefault="00266E40" w:rsidP="00D35963">
            <w:pPr>
              <w:pStyle w:val="Header"/>
              <w:numPr>
                <w:ilvl w:val="0"/>
                <w:numId w:val="8"/>
              </w:numPr>
              <w:tabs>
                <w:tab w:val="clear" w:pos="4320"/>
                <w:tab w:val="center" w:pos="639"/>
              </w:tabs>
              <w:spacing w:before="40" w:after="40"/>
              <w:rPr>
                <w:szCs w:val="22"/>
                <w:lang w:val="it-IT"/>
              </w:rPr>
            </w:pPr>
            <w:r>
              <w:rPr>
                <w:lang w:val="it-IT"/>
              </w:rPr>
              <w:t>Copia și formatul electronic al cererii de finanțare corespund și conțin aceleași informații cu formularul original al cererii de finanțare</w:t>
            </w:r>
            <w:r>
              <w:t>?</w:t>
            </w:r>
          </w:p>
          <w:p w:rsidR="00EC5D12" w:rsidRPr="006642C2" w:rsidRDefault="00EC5D12" w:rsidP="00757526">
            <w:pPr>
              <w:pStyle w:val="Header"/>
              <w:tabs>
                <w:tab w:val="clear" w:pos="4320"/>
                <w:tab w:val="center" w:pos="639"/>
              </w:tabs>
              <w:spacing w:before="40" w:after="40"/>
              <w:ind w:left="720"/>
              <w:rPr>
                <w:szCs w:val="22"/>
                <w:lang w:val="it-IT"/>
              </w:rPr>
            </w:pPr>
          </w:p>
        </w:tc>
        <w:tc>
          <w:tcPr>
            <w:tcW w:w="472" w:type="dxa"/>
          </w:tcPr>
          <w:p w:rsidR="00266E40" w:rsidRDefault="00266E40" w:rsidP="00693143">
            <w:pPr>
              <w:jc w:val="center"/>
              <w:rPr>
                <w:lang w:val="it-IT"/>
              </w:rPr>
            </w:pPr>
          </w:p>
        </w:tc>
        <w:tc>
          <w:tcPr>
            <w:tcW w:w="486" w:type="dxa"/>
          </w:tcPr>
          <w:p w:rsidR="00266E40" w:rsidRDefault="00266E40" w:rsidP="00693143">
            <w:pPr>
              <w:rPr>
                <w:lang w:val="it-IT"/>
              </w:rPr>
            </w:pPr>
          </w:p>
        </w:tc>
        <w:tc>
          <w:tcPr>
            <w:tcW w:w="460" w:type="dxa"/>
          </w:tcPr>
          <w:p w:rsidR="00266E40" w:rsidRDefault="00266E40" w:rsidP="00693143">
            <w:pPr>
              <w:rPr>
                <w:lang w:val="it-IT"/>
              </w:rPr>
            </w:pPr>
          </w:p>
        </w:tc>
        <w:tc>
          <w:tcPr>
            <w:tcW w:w="992" w:type="dxa"/>
          </w:tcPr>
          <w:p w:rsidR="00266E40" w:rsidRDefault="00266E40" w:rsidP="00693143">
            <w:pPr>
              <w:rPr>
                <w:lang w:val="it-IT"/>
              </w:rPr>
            </w:pPr>
          </w:p>
        </w:tc>
        <w:tc>
          <w:tcPr>
            <w:tcW w:w="567" w:type="dxa"/>
          </w:tcPr>
          <w:p w:rsidR="00266E40" w:rsidRDefault="00266E40" w:rsidP="00693143">
            <w:pPr>
              <w:rPr>
                <w:lang w:val="it-IT"/>
              </w:rPr>
            </w:pPr>
          </w:p>
        </w:tc>
        <w:tc>
          <w:tcPr>
            <w:tcW w:w="573" w:type="dxa"/>
            <w:gridSpan w:val="3"/>
          </w:tcPr>
          <w:p w:rsidR="00266E40" w:rsidRDefault="00266E40" w:rsidP="00693143">
            <w:pPr>
              <w:rPr>
                <w:lang w:val="it-IT"/>
              </w:rPr>
            </w:pPr>
          </w:p>
        </w:tc>
        <w:tc>
          <w:tcPr>
            <w:tcW w:w="567" w:type="dxa"/>
            <w:gridSpan w:val="2"/>
          </w:tcPr>
          <w:p w:rsidR="00266E40" w:rsidRDefault="00266E40" w:rsidP="00693143">
            <w:pPr>
              <w:rPr>
                <w:lang w:val="it-IT"/>
              </w:rPr>
            </w:pPr>
          </w:p>
        </w:tc>
        <w:tc>
          <w:tcPr>
            <w:tcW w:w="907" w:type="dxa"/>
            <w:gridSpan w:val="3"/>
          </w:tcPr>
          <w:p w:rsidR="00266E40" w:rsidRDefault="00266E40" w:rsidP="00693143">
            <w:pPr>
              <w:rPr>
                <w:lang w:val="it-IT"/>
              </w:rPr>
            </w:pPr>
          </w:p>
        </w:tc>
      </w:tr>
      <w:tr w:rsidR="00266E40" w:rsidTr="00107BF3">
        <w:trPr>
          <w:gridAfter w:val="4"/>
          <w:wAfter w:w="213" w:type="dxa"/>
          <w:trHeight w:val="20"/>
          <w:tblHeader/>
        </w:trPr>
        <w:tc>
          <w:tcPr>
            <w:tcW w:w="10380" w:type="dxa"/>
            <w:gridSpan w:val="2"/>
          </w:tcPr>
          <w:p w:rsidR="00266E40" w:rsidRDefault="00266E40" w:rsidP="00D35963">
            <w:pPr>
              <w:numPr>
                <w:ilvl w:val="0"/>
                <w:numId w:val="4"/>
              </w:numPr>
              <w:spacing w:before="40" w:after="40"/>
              <w:rPr>
                <w:b/>
              </w:rPr>
            </w:pPr>
            <w:r w:rsidRPr="00A9432B">
              <w:rPr>
                <w:b/>
              </w:rPr>
              <w:t>Numerotarea, semnarea și ștampilarea cererii de finanțare</w:t>
            </w:r>
          </w:p>
          <w:p w:rsidR="00266E40" w:rsidRDefault="00266E40" w:rsidP="000516B0">
            <w:pPr>
              <w:pStyle w:val="Header"/>
              <w:numPr>
                <w:ilvl w:val="0"/>
                <w:numId w:val="9"/>
              </w:numPr>
              <w:tabs>
                <w:tab w:val="clear" w:pos="4320"/>
                <w:tab w:val="center" w:pos="639"/>
              </w:tabs>
              <w:spacing w:before="40" w:after="40"/>
              <w:jc w:val="both"/>
            </w:pPr>
            <w:r>
              <w:rPr>
                <w:lang w:val="it-IT"/>
              </w:rPr>
              <w:t xml:space="preserve">Cererea de finanțare este numerotată, semnată şi ştampilată conform cerinţelor din </w:t>
            </w:r>
            <w:r w:rsidRPr="00BE2630">
              <w:rPr>
                <w:i/>
                <w:szCs w:val="22"/>
                <w:lang w:val="it-IT"/>
              </w:rPr>
              <w:t xml:space="preserve">Ghidului solicitantului- </w:t>
            </w:r>
            <w:r w:rsidRPr="00BE2630">
              <w:rPr>
                <w:i/>
              </w:rPr>
              <w:t>Condiții generale de accesare a fondurilor în cadrul POR 2014-2020</w:t>
            </w:r>
            <w:r>
              <w:rPr>
                <w:i/>
              </w:rPr>
              <w:t xml:space="preserve"> ?</w:t>
            </w:r>
          </w:p>
        </w:tc>
        <w:tc>
          <w:tcPr>
            <w:tcW w:w="472" w:type="dxa"/>
          </w:tcPr>
          <w:p w:rsidR="00266E40" w:rsidRDefault="00266E40" w:rsidP="00693143">
            <w:pPr>
              <w:jc w:val="center"/>
              <w:rPr>
                <w:lang w:val="it-IT"/>
              </w:rPr>
            </w:pPr>
          </w:p>
        </w:tc>
        <w:tc>
          <w:tcPr>
            <w:tcW w:w="486" w:type="dxa"/>
          </w:tcPr>
          <w:p w:rsidR="00266E40" w:rsidRDefault="00266E40" w:rsidP="00693143">
            <w:pPr>
              <w:rPr>
                <w:lang w:val="it-IT"/>
              </w:rPr>
            </w:pPr>
          </w:p>
        </w:tc>
        <w:tc>
          <w:tcPr>
            <w:tcW w:w="460" w:type="dxa"/>
          </w:tcPr>
          <w:p w:rsidR="00266E40" w:rsidRDefault="00266E40" w:rsidP="00693143">
            <w:pPr>
              <w:rPr>
                <w:lang w:val="it-IT"/>
              </w:rPr>
            </w:pPr>
          </w:p>
        </w:tc>
        <w:tc>
          <w:tcPr>
            <w:tcW w:w="992" w:type="dxa"/>
          </w:tcPr>
          <w:p w:rsidR="00266E40" w:rsidRDefault="00266E40" w:rsidP="00693143">
            <w:pPr>
              <w:rPr>
                <w:lang w:val="it-IT"/>
              </w:rPr>
            </w:pPr>
          </w:p>
        </w:tc>
        <w:tc>
          <w:tcPr>
            <w:tcW w:w="567" w:type="dxa"/>
          </w:tcPr>
          <w:p w:rsidR="00266E40" w:rsidRDefault="00266E40" w:rsidP="00693143">
            <w:pPr>
              <w:rPr>
                <w:lang w:val="it-IT"/>
              </w:rPr>
            </w:pPr>
          </w:p>
        </w:tc>
        <w:tc>
          <w:tcPr>
            <w:tcW w:w="573" w:type="dxa"/>
            <w:gridSpan w:val="3"/>
          </w:tcPr>
          <w:p w:rsidR="00266E40" w:rsidRDefault="00266E40" w:rsidP="00693143">
            <w:pPr>
              <w:rPr>
                <w:lang w:val="it-IT"/>
              </w:rPr>
            </w:pPr>
          </w:p>
        </w:tc>
        <w:tc>
          <w:tcPr>
            <w:tcW w:w="567" w:type="dxa"/>
            <w:gridSpan w:val="2"/>
          </w:tcPr>
          <w:p w:rsidR="00266E40" w:rsidRDefault="00266E40" w:rsidP="00693143">
            <w:pPr>
              <w:rPr>
                <w:lang w:val="it-IT"/>
              </w:rPr>
            </w:pPr>
          </w:p>
        </w:tc>
        <w:tc>
          <w:tcPr>
            <w:tcW w:w="907" w:type="dxa"/>
            <w:gridSpan w:val="3"/>
          </w:tcPr>
          <w:p w:rsidR="00266E40" w:rsidRDefault="00266E40" w:rsidP="00693143">
            <w:pPr>
              <w:rPr>
                <w:lang w:val="it-IT"/>
              </w:rPr>
            </w:pPr>
          </w:p>
        </w:tc>
      </w:tr>
      <w:tr w:rsidR="00D86670" w:rsidTr="00125AFB">
        <w:trPr>
          <w:gridAfter w:val="3"/>
          <w:wAfter w:w="165" w:type="dxa"/>
          <w:trHeight w:val="310"/>
          <w:tblHeader/>
        </w:trPr>
        <w:tc>
          <w:tcPr>
            <w:tcW w:w="15452" w:type="dxa"/>
            <w:gridSpan w:val="16"/>
            <w:tcBorders>
              <w:bottom w:val="single" w:sz="4" w:space="0" w:color="auto"/>
            </w:tcBorders>
            <w:shd w:val="clear" w:color="auto" w:fill="C0C0C0"/>
          </w:tcPr>
          <w:p w:rsidR="00D86670" w:rsidRPr="00D86670" w:rsidRDefault="00D86670" w:rsidP="00D4239C">
            <w:pPr>
              <w:pStyle w:val="ListParagraph"/>
              <w:numPr>
                <w:ilvl w:val="0"/>
                <w:numId w:val="46"/>
              </w:numPr>
              <w:rPr>
                <w:b/>
                <w:bCs/>
              </w:rPr>
            </w:pPr>
            <w:r w:rsidRPr="00D86670">
              <w:rPr>
                <w:b/>
                <w:bCs/>
              </w:rPr>
              <w:t>ANEXELE LA CEREREA DE FINANTARE</w:t>
            </w:r>
          </w:p>
        </w:tc>
      </w:tr>
      <w:tr w:rsidR="00771FA4" w:rsidTr="00172198">
        <w:trPr>
          <w:trHeight w:val="20"/>
          <w:tblHeader/>
        </w:trPr>
        <w:tc>
          <w:tcPr>
            <w:tcW w:w="10380" w:type="dxa"/>
            <w:gridSpan w:val="2"/>
            <w:tcBorders>
              <w:bottom w:val="single" w:sz="4" w:space="0" w:color="auto"/>
            </w:tcBorders>
          </w:tcPr>
          <w:p w:rsidR="00771FA4" w:rsidRPr="00B96DBB" w:rsidRDefault="00771FA4" w:rsidP="00D35963">
            <w:pPr>
              <w:numPr>
                <w:ilvl w:val="0"/>
                <w:numId w:val="4"/>
              </w:numPr>
              <w:spacing w:before="40" w:after="40"/>
              <w:rPr>
                <w:b/>
              </w:rPr>
            </w:pPr>
            <w:r w:rsidRPr="00B96DBB">
              <w:rPr>
                <w:b/>
              </w:rPr>
              <w:lastRenderedPageBreak/>
              <w:t>Completarea, semnarea și ștampilarea unor anexe la cererea de finanțare</w:t>
            </w:r>
          </w:p>
          <w:p w:rsidR="00771FA4" w:rsidRDefault="00771FA4" w:rsidP="00D4239C">
            <w:pPr>
              <w:pStyle w:val="ListParagraph"/>
              <w:numPr>
                <w:ilvl w:val="0"/>
                <w:numId w:val="10"/>
              </w:numPr>
              <w:tabs>
                <w:tab w:val="center" w:pos="639"/>
              </w:tabs>
              <w:spacing w:before="40" w:after="40"/>
            </w:pPr>
            <w:r w:rsidRPr="002E6D9A">
              <w:rPr>
                <w:rFonts w:ascii="Trebuchet MS" w:hAnsi="Trebuchet MS"/>
                <w:sz w:val="20"/>
                <w:szCs w:val="24"/>
                <w:lang w:eastAsia="en-US"/>
              </w:rPr>
              <w:t>Formatul standard pentru anexe în cadrul Ghidului solicitantului- Condiții generale de accesare a fondurilor în cadrul POR 2014-2020  și/sau în cadrul Ghidului specific apelului de proiecte, sunt completate și semnate conform respectivelor formate?</w:t>
            </w:r>
          </w:p>
          <w:p w:rsidR="00771FA4" w:rsidRDefault="00771FA4" w:rsidP="00D4239C">
            <w:pPr>
              <w:pStyle w:val="Header"/>
              <w:numPr>
                <w:ilvl w:val="0"/>
                <w:numId w:val="10"/>
              </w:numPr>
              <w:tabs>
                <w:tab w:val="clear" w:pos="4320"/>
                <w:tab w:val="center" w:pos="639"/>
              </w:tabs>
              <w:spacing w:before="40" w:after="40"/>
            </w:pPr>
            <w:r w:rsidRPr="0080473D">
              <w:t xml:space="preserve">Reprezentantul legal </w:t>
            </w:r>
            <w:r>
              <w:t>a semnat</w:t>
            </w:r>
            <w:r w:rsidRPr="0080473D">
              <w:t xml:space="preserve"> </w:t>
            </w:r>
            <w:r>
              <w:t xml:space="preserve">personal, sau printr-o persoană împuternicită special în acest sens, </w:t>
            </w:r>
            <w:r w:rsidRPr="0080473D">
              <w:t>pe fiecare pagină în parte</w:t>
            </w:r>
            <w:r>
              <w:t>, următoarele anexe:</w:t>
            </w:r>
          </w:p>
          <w:p w:rsidR="00771FA4" w:rsidRDefault="00771FA4" w:rsidP="00D4239C">
            <w:pPr>
              <w:pStyle w:val="Header"/>
              <w:numPr>
                <w:ilvl w:val="0"/>
                <w:numId w:val="40"/>
              </w:numPr>
              <w:tabs>
                <w:tab w:val="center" w:pos="639"/>
              </w:tabs>
              <w:spacing w:before="40" w:after="40"/>
            </w:pPr>
            <w:r>
              <w:t>Cererea de finanțare, cu excepția certificării aplicației (care se semnază doar de către Reprezentantul legal al solicitantului)</w:t>
            </w:r>
          </w:p>
          <w:p w:rsidR="00771FA4" w:rsidRDefault="00771FA4" w:rsidP="00D4239C">
            <w:pPr>
              <w:pStyle w:val="Header"/>
              <w:numPr>
                <w:ilvl w:val="0"/>
                <w:numId w:val="40"/>
              </w:numPr>
              <w:tabs>
                <w:tab w:val="center" w:pos="639"/>
              </w:tabs>
              <w:spacing w:before="40" w:after="40"/>
            </w:pPr>
            <w:r>
              <w:t>Bugetul cererii de finanțare cu evidentierea cheltuielilor eligibile/ neeligibile (daca e cazul)</w:t>
            </w:r>
          </w:p>
          <w:p w:rsidR="00771FA4" w:rsidRDefault="00771FA4" w:rsidP="00D4239C">
            <w:pPr>
              <w:pStyle w:val="Header"/>
              <w:numPr>
                <w:ilvl w:val="0"/>
                <w:numId w:val="40"/>
              </w:numPr>
              <w:tabs>
                <w:tab w:val="center" w:pos="639"/>
              </w:tabs>
              <w:spacing w:before="40" w:after="40"/>
            </w:pPr>
            <w:r>
              <w:t xml:space="preserve">Devizul general </w:t>
            </w:r>
          </w:p>
          <w:p w:rsidR="00771FA4" w:rsidRDefault="00771FA4" w:rsidP="00D4239C">
            <w:pPr>
              <w:pStyle w:val="Header"/>
              <w:numPr>
                <w:ilvl w:val="0"/>
                <w:numId w:val="40"/>
              </w:numPr>
              <w:tabs>
                <w:tab w:val="center" w:pos="639"/>
              </w:tabs>
              <w:spacing w:before="40" w:after="40"/>
            </w:pPr>
            <w:r>
              <w:t xml:space="preserve">lista de echipamente si/sau lucrari si/sau </w:t>
            </w:r>
            <w:r w:rsidR="009A2C1C">
              <w:t>dotări</w:t>
            </w:r>
            <w:r>
              <w:t xml:space="preserve"> cu incadrarea acestora in cheltuieli eligibile/ne-eligibile</w:t>
            </w:r>
          </w:p>
          <w:p w:rsidR="00771FA4" w:rsidRDefault="00771FA4" w:rsidP="00D4239C">
            <w:pPr>
              <w:pStyle w:val="Header"/>
              <w:numPr>
                <w:ilvl w:val="0"/>
                <w:numId w:val="40"/>
              </w:numPr>
              <w:tabs>
                <w:tab w:val="center" w:pos="639"/>
              </w:tabs>
              <w:spacing w:before="40" w:after="40"/>
            </w:pPr>
            <w:r>
              <w:t>fundamentarea rezonabilității costurilor elaborată de proiectant</w:t>
            </w:r>
          </w:p>
          <w:p w:rsidR="00771FA4" w:rsidRDefault="00771FA4" w:rsidP="002E6D9A">
            <w:pPr>
              <w:pStyle w:val="Header"/>
              <w:tabs>
                <w:tab w:val="clear" w:pos="4320"/>
                <w:tab w:val="center" w:pos="639"/>
              </w:tabs>
              <w:spacing w:before="40" w:after="40"/>
              <w:ind w:left="720"/>
            </w:pPr>
          </w:p>
          <w:p w:rsidR="00771FA4" w:rsidRPr="00664332" w:rsidRDefault="00771FA4" w:rsidP="00D4239C">
            <w:pPr>
              <w:pStyle w:val="Header"/>
              <w:numPr>
                <w:ilvl w:val="0"/>
                <w:numId w:val="10"/>
              </w:numPr>
              <w:tabs>
                <w:tab w:val="clear" w:pos="4320"/>
                <w:tab w:val="center" w:pos="639"/>
              </w:tabs>
              <w:spacing w:before="40" w:after="40"/>
            </w:pPr>
            <w:r>
              <w:t>Anexele la cererea de finanțare sunt anexate în ordinea menționării în opis și sunt numerotate corect</w:t>
            </w:r>
            <w:r>
              <w:rPr>
                <w:lang w:val="en-US"/>
              </w:rPr>
              <w:t>?</w:t>
            </w:r>
          </w:p>
          <w:p w:rsidR="00771FA4" w:rsidRPr="00664332" w:rsidRDefault="00771FA4" w:rsidP="00D4239C">
            <w:pPr>
              <w:pStyle w:val="Header"/>
              <w:numPr>
                <w:ilvl w:val="0"/>
                <w:numId w:val="10"/>
              </w:numPr>
              <w:tabs>
                <w:tab w:val="clear" w:pos="4320"/>
                <w:tab w:val="center" w:pos="639"/>
              </w:tabs>
              <w:spacing w:before="40" w:after="40"/>
            </w:pPr>
            <w:proofErr w:type="spellStart"/>
            <w:r>
              <w:rPr>
                <w:lang w:val="en-US"/>
              </w:rPr>
              <w:t>Anexele</w:t>
            </w:r>
            <w:proofErr w:type="spellEnd"/>
            <w:r>
              <w:rPr>
                <w:lang w:val="en-US"/>
              </w:rPr>
              <w:t xml:space="preserve"> </w:t>
            </w:r>
            <w:proofErr w:type="spellStart"/>
            <w:r>
              <w:rPr>
                <w:lang w:val="en-US"/>
              </w:rPr>
              <w:t>obligatorii</w:t>
            </w:r>
            <w:proofErr w:type="spellEnd"/>
            <w:r>
              <w:rPr>
                <w:lang w:val="en-US"/>
              </w:rPr>
              <w:t xml:space="preserve"> la </w:t>
            </w:r>
            <w:proofErr w:type="spellStart"/>
            <w:r>
              <w:rPr>
                <w:lang w:val="en-US"/>
              </w:rPr>
              <w:t>cererea</w:t>
            </w:r>
            <w:proofErr w:type="spellEnd"/>
            <w:r>
              <w:rPr>
                <w:lang w:val="en-US"/>
              </w:rPr>
              <w:t xml:space="preserve"> de </w:t>
            </w:r>
            <w:proofErr w:type="spellStart"/>
            <w:r>
              <w:rPr>
                <w:lang w:val="en-US"/>
              </w:rPr>
              <w:t>finan</w:t>
            </w:r>
            <w:proofErr w:type="spellEnd"/>
            <w:r>
              <w:t xml:space="preserve">țare menționate în cadrul </w:t>
            </w:r>
            <w:r>
              <w:rPr>
                <w:i/>
              </w:rPr>
              <w:t xml:space="preserve">Ghidului specific apelului de proiecte </w:t>
            </w:r>
            <w:r w:rsidRPr="00664332">
              <w:t>se regăsesc atât în cadrul Opisului cât și anexate?</w:t>
            </w:r>
          </w:p>
          <w:p w:rsidR="00771FA4" w:rsidRPr="00664332" w:rsidRDefault="00771FA4" w:rsidP="00D4239C">
            <w:pPr>
              <w:pStyle w:val="Header"/>
              <w:numPr>
                <w:ilvl w:val="0"/>
                <w:numId w:val="10"/>
              </w:numPr>
              <w:tabs>
                <w:tab w:val="clear" w:pos="4320"/>
                <w:tab w:val="center" w:pos="639"/>
              </w:tabs>
              <w:spacing w:before="40" w:after="40"/>
            </w:pPr>
            <w:r w:rsidRPr="00664332">
              <w:t>Acolo unde exte cazul, anexele la cererea de finanțare au mențiunea conformității cu originalul?</w:t>
            </w:r>
          </w:p>
        </w:tc>
        <w:tc>
          <w:tcPr>
            <w:tcW w:w="472" w:type="dxa"/>
            <w:tcBorders>
              <w:bottom w:val="single" w:sz="4" w:space="0" w:color="auto"/>
            </w:tcBorders>
          </w:tcPr>
          <w:p w:rsidR="00771FA4" w:rsidRDefault="00771FA4" w:rsidP="00693143">
            <w:pPr>
              <w:jc w:val="center"/>
              <w:rPr>
                <w:lang w:val="pt-PT"/>
              </w:rPr>
            </w:pPr>
          </w:p>
        </w:tc>
        <w:tc>
          <w:tcPr>
            <w:tcW w:w="486" w:type="dxa"/>
            <w:tcBorders>
              <w:bottom w:val="single" w:sz="4" w:space="0" w:color="auto"/>
            </w:tcBorders>
          </w:tcPr>
          <w:p w:rsidR="00771FA4" w:rsidRDefault="00771FA4" w:rsidP="00693143">
            <w:pPr>
              <w:rPr>
                <w:lang w:val="pt-PT"/>
              </w:rPr>
            </w:pPr>
          </w:p>
        </w:tc>
        <w:tc>
          <w:tcPr>
            <w:tcW w:w="460" w:type="dxa"/>
            <w:tcBorders>
              <w:bottom w:val="single" w:sz="4" w:space="0" w:color="auto"/>
            </w:tcBorders>
          </w:tcPr>
          <w:p w:rsidR="00771FA4" w:rsidRDefault="00771FA4" w:rsidP="00693143">
            <w:pPr>
              <w:rPr>
                <w:lang w:val="pt-PT"/>
              </w:rPr>
            </w:pPr>
          </w:p>
        </w:tc>
        <w:tc>
          <w:tcPr>
            <w:tcW w:w="992" w:type="dxa"/>
            <w:tcBorders>
              <w:bottom w:val="single" w:sz="4" w:space="0" w:color="auto"/>
            </w:tcBorders>
          </w:tcPr>
          <w:p w:rsidR="00771FA4" w:rsidRDefault="00771FA4" w:rsidP="00693143">
            <w:pPr>
              <w:rPr>
                <w:lang w:val="pt-PT"/>
              </w:rPr>
            </w:pPr>
          </w:p>
        </w:tc>
        <w:tc>
          <w:tcPr>
            <w:tcW w:w="573" w:type="dxa"/>
            <w:gridSpan w:val="2"/>
            <w:tcBorders>
              <w:bottom w:val="single" w:sz="4" w:space="0" w:color="auto"/>
            </w:tcBorders>
          </w:tcPr>
          <w:p w:rsidR="00771FA4" w:rsidRDefault="00771FA4" w:rsidP="00693143">
            <w:pPr>
              <w:rPr>
                <w:lang w:val="pt-PT"/>
              </w:rPr>
            </w:pPr>
          </w:p>
        </w:tc>
        <w:tc>
          <w:tcPr>
            <w:tcW w:w="567" w:type="dxa"/>
            <w:gridSpan w:val="2"/>
            <w:tcBorders>
              <w:bottom w:val="single" w:sz="4" w:space="0" w:color="auto"/>
            </w:tcBorders>
          </w:tcPr>
          <w:p w:rsidR="00771FA4" w:rsidRDefault="00771FA4" w:rsidP="00693143">
            <w:pPr>
              <w:rPr>
                <w:lang w:val="pt-PT"/>
              </w:rPr>
            </w:pPr>
          </w:p>
        </w:tc>
        <w:tc>
          <w:tcPr>
            <w:tcW w:w="567" w:type="dxa"/>
            <w:gridSpan w:val="2"/>
            <w:tcBorders>
              <w:bottom w:val="single" w:sz="4" w:space="0" w:color="auto"/>
            </w:tcBorders>
          </w:tcPr>
          <w:p w:rsidR="00771FA4" w:rsidRDefault="00771FA4" w:rsidP="00693143">
            <w:pPr>
              <w:rPr>
                <w:lang w:val="pt-PT"/>
              </w:rPr>
            </w:pPr>
          </w:p>
        </w:tc>
        <w:tc>
          <w:tcPr>
            <w:tcW w:w="1120" w:type="dxa"/>
            <w:gridSpan w:val="7"/>
            <w:tcBorders>
              <w:bottom w:val="single" w:sz="4" w:space="0" w:color="auto"/>
            </w:tcBorders>
          </w:tcPr>
          <w:p w:rsidR="00771FA4" w:rsidRDefault="00771FA4" w:rsidP="00693143">
            <w:pPr>
              <w:rPr>
                <w:lang w:val="pt-PT"/>
              </w:rPr>
            </w:pPr>
          </w:p>
        </w:tc>
      </w:tr>
      <w:tr w:rsidR="00266E40" w:rsidTr="00107BF3">
        <w:trPr>
          <w:trHeight w:val="20"/>
          <w:tblHeader/>
        </w:trPr>
        <w:tc>
          <w:tcPr>
            <w:tcW w:w="10380" w:type="dxa"/>
            <w:gridSpan w:val="2"/>
            <w:tcBorders>
              <w:bottom w:val="single" w:sz="4" w:space="0" w:color="auto"/>
            </w:tcBorders>
          </w:tcPr>
          <w:p w:rsidR="00266E40" w:rsidRDefault="00266E40" w:rsidP="00846F87">
            <w:pPr>
              <w:numPr>
                <w:ilvl w:val="0"/>
                <w:numId w:val="4"/>
              </w:numPr>
              <w:spacing w:before="40" w:after="40"/>
              <w:rPr>
                <w:b/>
                <w:szCs w:val="22"/>
                <w:lang w:val="fr-FR"/>
              </w:rPr>
            </w:pPr>
            <w:proofErr w:type="spellStart"/>
            <w:r>
              <w:rPr>
                <w:b/>
                <w:szCs w:val="22"/>
                <w:lang w:val="fr-FR"/>
              </w:rPr>
              <w:t>Documentele</w:t>
            </w:r>
            <w:proofErr w:type="spellEnd"/>
            <w:r>
              <w:rPr>
                <w:b/>
                <w:szCs w:val="22"/>
                <w:lang w:val="fr-FR"/>
              </w:rPr>
              <w:t xml:space="preserve"> </w:t>
            </w:r>
            <w:proofErr w:type="spellStart"/>
            <w:r>
              <w:rPr>
                <w:b/>
                <w:szCs w:val="22"/>
                <w:lang w:val="fr-FR"/>
              </w:rPr>
              <w:t>statutare</w:t>
            </w:r>
            <w:proofErr w:type="spellEnd"/>
            <w:r>
              <w:rPr>
                <w:b/>
                <w:szCs w:val="22"/>
                <w:lang w:val="fr-FR"/>
              </w:rPr>
              <w:t xml:space="preserve"> </w:t>
            </w:r>
            <w:proofErr w:type="spellStart"/>
            <w:r>
              <w:rPr>
                <w:b/>
                <w:szCs w:val="22"/>
                <w:lang w:val="fr-FR"/>
              </w:rPr>
              <w:t>ale</w:t>
            </w:r>
            <w:proofErr w:type="spellEnd"/>
            <w:r>
              <w:rPr>
                <w:b/>
                <w:szCs w:val="22"/>
                <w:lang w:val="fr-FR"/>
              </w:rPr>
              <w:t xml:space="preserve"> </w:t>
            </w:r>
            <w:proofErr w:type="spellStart"/>
            <w:r>
              <w:rPr>
                <w:b/>
                <w:szCs w:val="22"/>
                <w:lang w:val="fr-FR"/>
              </w:rPr>
              <w:t>solicitantului</w:t>
            </w:r>
            <w:proofErr w:type="spellEnd"/>
            <w:r w:rsidR="00846F87">
              <w:rPr>
                <w:b/>
                <w:szCs w:val="22"/>
                <w:lang w:val="fr-FR"/>
              </w:rPr>
              <w:t xml:space="preserve"> </w:t>
            </w:r>
            <w:r w:rsidR="00846F87">
              <w:rPr>
                <w:b/>
                <w:szCs w:val="22"/>
              </w:rPr>
              <w:t xml:space="preserve">și </w:t>
            </w:r>
            <w:proofErr w:type="gramStart"/>
            <w:r w:rsidR="00846F87">
              <w:rPr>
                <w:b/>
                <w:szCs w:val="22"/>
              </w:rPr>
              <w:t>de</w:t>
            </w:r>
            <w:r>
              <w:rPr>
                <w:b/>
                <w:szCs w:val="22"/>
                <w:lang w:val="fr-FR"/>
              </w:rPr>
              <w:t xml:space="preserve"> </w:t>
            </w:r>
            <w:proofErr w:type="spellStart"/>
            <w:r w:rsidR="00846F87" w:rsidRPr="00846F87">
              <w:rPr>
                <w:b/>
                <w:szCs w:val="22"/>
                <w:lang w:val="fr-FR"/>
              </w:rPr>
              <w:t>identificare</w:t>
            </w:r>
            <w:proofErr w:type="spellEnd"/>
            <w:proofErr w:type="gramEnd"/>
            <w:r w:rsidR="00846F87">
              <w:rPr>
                <w:b/>
                <w:szCs w:val="22"/>
                <w:lang w:val="fr-FR"/>
              </w:rPr>
              <w:t xml:space="preserve"> </w:t>
            </w:r>
            <w:r w:rsidR="00846F87" w:rsidRPr="00846F87">
              <w:rPr>
                <w:b/>
                <w:szCs w:val="22"/>
                <w:lang w:val="fr-FR"/>
              </w:rPr>
              <w:t xml:space="preserve">a </w:t>
            </w:r>
            <w:proofErr w:type="spellStart"/>
            <w:r w:rsidR="00846F87" w:rsidRPr="00846F87">
              <w:rPr>
                <w:b/>
                <w:szCs w:val="22"/>
                <w:lang w:val="fr-FR"/>
              </w:rPr>
              <w:t>reprezentantului</w:t>
            </w:r>
            <w:proofErr w:type="spellEnd"/>
            <w:r w:rsidR="00846F87" w:rsidRPr="00846F87">
              <w:rPr>
                <w:b/>
                <w:szCs w:val="22"/>
                <w:lang w:val="fr-FR"/>
              </w:rPr>
              <w:t xml:space="preserve"> </w:t>
            </w:r>
            <w:proofErr w:type="spellStart"/>
            <w:r w:rsidR="00846F87" w:rsidRPr="00846F87">
              <w:rPr>
                <w:b/>
                <w:szCs w:val="22"/>
                <w:lang w:val="fr-FR"/>
              </w:rPr>
              <w:t>legal</w:t>
            </w:r>
            <w:proofErr w:type="spellEnd"/>
            <w:r w:rsidR="00846F87" w:rsidRPr="00846F87">
              <w:rPr>
                <w:b/>
                <w:szCs w:val="22"/>
                <w:lang w:val="fr-FR"/>
              </w:rPr>
              <w:t xml:space="preserve"> al </w:t>
            </w:r>
            <w:proofErr w:type="spellStart"/>
            <w:r w:rsidR="00846F87" w:rsidRPr="00846F87">
              <w:rPr>
                <w:b/>
                <w:szCs w:val="22"/>
                <w:lang w:val="fr-FR"/>
              </w:rPr>
              <w:t>solicitantului</w:t>
            </w:r>
            <w:proofErr w:type="spellEnd"/>
          </w:p>
          <w:p w:rsidR="00266E40" w:rsidRPr="00846F87" w:rsidRDefault="000516B0" w:rsidP="00D4239C">
            <w:pPr>
              <w:numPr>
                <w:ilvl w:val="0"/>
                <w:numId w:val="11"/>
              </w:numPr>
              <w:spacing w:before="40" w:after="40"/>
              <w:rPr>
                <w:b/>
                <w:szCs w:val="22"/>
                <w:lang w:val="fr-FR"/>
              </w:rPr>
            </w:pPr>
            <w:r>
              <w:rPr>
                <w:szCs w:val="20"/>
              </w:rPr>
              <w:t>H</w:t>
            </w:r>
            <w:r w:rsidR="00266E40" w:rsidRPr="00633482">
              <w:rPr>
                <w:szCs w:val="20"/>
              </w:rPr>
              <w:t xml:space="preserve">otărârea judecătorească de constatare a rezultatelor </w:t>
            </w:r>
            <w:proofErr w:type="spellStart"/>
            <w:r w:rsidR="00266E40" w:rsidRPr="00EB2C19">
              <w:rPr>
                <w:szCs w:val="22"/>
                <w:lang w:val="fr-FR"/>
              </w:rPr>
              <w:t>alegerilor</w:t>
            </w:r>
            <w:proofErr w:type="spellEnd"/>
            <w:r w:rsidR="00266E40" w:rsidRPr="00633482">
              <w:rPr>
                <w:szCs w:val="20"/>
              </w:rPr>
              <w:t xml:space="preserve"> și de constituire a consilului local</w:t>
            </w:r>
            <w:r w:rsidR="00266E40">
              <w:rPr>
                <w:szCs w:val="20"/>
              </w:rPr>
              <w:t>, în copie conformă cu originalul?</w:t>
            </w:r>
          </w:p>
          <w:p w:rsidR="00846F87" w:rsidRPr="00846F87" w:rsidRDefault="00846F87" w:rsidP="00D4239C">
            <w:pPr>
              <w:pStyle w:val="ListParagraph"/>
              <w:numPr>
                <w:ilvl w:val="0"/>
                <w:numId w:val="11"/>
              </w:numPr>
              <w:spacing w:before="40" w:after="40"/>
              <w:rPr>
                <w:b/>
                <w:szCs w:val="22"/>
                <w:lang w:val="fr-FR"/>
              </w:rPr>
            </w:pPr>
            <w:r w:rsidRPr="00846F87">
              <w:rPr>
                <w:rFonts w:ascii="Trebuchet MS" w:hAnsi="Trebuchet MS"/>
                <w:b/>
                <w:sz w:val="20"/>
                <w:szCs w:val="22"/>
                <w:lang w:val="fr-FR" w:eastAsia="en-US"/>
              </w:rPr>
              <w:t xml:space="preserve">Copie </w:t>
            </w:r>
            <w:proofErr w:type="spellStart"/>
            <w:r w:rsidRPr="00846F87">
              <w:rPr>
                <w:rFonts w:ascii="Trebuchet MS" w:hAnsi="Trebuchet MS"/>
                <w:b/>
                <w:sz w:val="20"/>
                <w:szCs w:val="22"/>
                <w:lang w:val="fr-FR" w:eastAsia="en-US"/>
              </w:rPr>
              <w:t>conformă</w:t>
            </w:r>
            <w:proofErr w:type="spellEnd"/>
            <w:r w:rsidRPr="00846F87">
              <w:rPr>
                <w:rFonts w:ascii="Trebuchet MS" w:hAnsi="Trebuchet MS"/>
                <w:b/>
                <w:sz w:val="20"/>
                <w:szCs w:val="22"/>
                <w:lang w:val="fr-FR" w:eastAsia="en-US"/>
              </w:rPr>
              <w:t xml:space="preserve"> </w:t>
            </w:r>
            <w:proofErr w:type="spellStart"/>
            <w:r w:rsidRPr="00846F87">
              <w:rPr>
                <w:rFonts w:ascii="Trebuchet MS" w:hAnsi="Trebuchet MS"/>
                <w:b/>
                <w:sz w:val="20"/>
                <w:szCs w:val="22"/>
                <w:lang w:val="fr-FR" w:eastAsia="en-US"/>
              </w:rPr>
              <w:t>cu</w:t>
            </w:r>
            <w:proofErr w:type="spellEnd"/>
            <w:r w:rsidRPr="00846F87">
              <w:rPr>
                <w:rFonts w:ascii="Trebuchet MS" w:hAnsi="Trebuchet MS"/>
                <w:b/>
                <w:sz w:val="20"/>
                <w:szCs w:val="22"/>
                <w:lang w:val="fr-FR" w:eastAsia="en-US"/>
              </w:rPr>
              <w:t xml:space="preserve"> </w:t>
            </w:r>
            <w:proofErr w:type="spellStart"/>
            <w:r w:rsidRPr="00846F87">
              <w:rPr>
                <w:rFonts w:ascii="Trebuchet MS" w:hAnsi="Trebuchet MS"/>
                <w:b/>
                <w:sz w:val="20"/>
                <w:szCs w:val="22"/>
                <w:lang w:val="fr-FR" w:eastAsia="en-US"/>
              </w:rPr>
              <w:t>originalul</w:t>
            </w:r>
            <w:proofErr w:type="spellEnd"/>
            <w:r w:rsidRPr="00846F87">
              <w:rPr>
                <w:rFonts w:ascii="Trebuchet MS" w:hAnsi="Trebuchet MS"/>
                <w:b/>
                <w:sz w:val="20"/>
                <w:szCs w:val="22"/>
                <w:lang w:val="fr-FR" w:eastAsia="en-US"/>
              </w:rPr>
              <w:t xml:space="preserve"> </w:t>
            </w:r>
            <w:proofErr w:type="spellStart"/>
            <w:r w:rsidRPr="00846F87">
              <w:rPr>
                <w:rFonts w:ascii="Trebuchet MS" w:hAnsi="Trebuchet MS"/>
                <w:b/>
                <w:sz w:val="20"/>
                <w:szCs w:val="22"/>
                <w:lang w:val="fr-FR" w:eastAsia="en-US"/>
              </w:rPr>
              <w:t>după</w:t>
            </w:r>
            <w:proofErr w:type="spellEnd"/>
            <w:r w:rsidRPr="00846F87">
              <w:rPr>
                <w:rFonts w:ascii="Trebuchet MS" w:hAnsi="Trebuchet MS"/>
                <w:b/>
                <w:sz w:val="20"/>
                <w:szCs w:val="22"/>
                <w:lang w:val="fr-FR" w:eastAsia="en-US"/>
              </w:rPr>
              <w:t xml:space="preserve"> un document de </w:t>
            </w:r>
            <w:proofErr w:type="spellStart"/>
            <w:r w:rsidRPr="00846F87">
              <w:rPr>
                <w:rFonts w:ascii="Trebuchet MS" w:hAnsi="Trebuchet MS"/>
                <w:b/>
                <w:sz w:val="20"/>
                <w:szCs w:val="22"/>
                <w:lang w:val="fr-FR" w:eastAsia="en-US"/>
              </w:rPr>
              <w:t>identificare</w:t>
            </w:r>
            <w:proofErr w:type="spellEnd"/>
            <w:r w:rsidRPr="00846F87">
              <w:rPr>
                <w:rFonts w:ascii="Trebuchet MS" w:hAnsi="Trebuchet MS"/>
                <w:b/>
                <w:sz w:val="20"/>
                <w:szCs w:val="22"/>
                <w:lang w:val="fr-FR" w:eastAsia="en-US"/>
              </w:rPr>
              <w:t xml:space="preserve"> a </w:t>
            </w:r>
            <w:proofErr w:type="spellStart"/>
            <w:r w:rsidRPr="00846F87">
              <w:rPr>
                <w:rFonts w:ascii="Trebuchet MS" w:hAnsi="Trebuchet MS"/>
                <w:b/>
                <w:sz w:val="20"/>
                <w:szCs w:val="22"/>
                <w:lang w:val="fr-FR" w:eastAsia="en-US"/>
              </w:rPr>
              <w:t>reprezentantului</w:t>
            </w:r>
            <w:proofErr w:type="spellEnd"/>
            <w:r w:rsidRPr="00846F87">
              <w:rPr>
                <w:rFonts w:ascii="Trebuchet MS" w:hAnsi="Trebuchet MS"/>
                <w:b/>
                <w:sz w:val="20"/>
                <w:szCs w:val="22"/>
                <w:lang w:val="fr-FR" w:eastAsia="en-US"/>
              </w:rPr>
              <w:t xml:space="preserve"> </w:t>
            </w:r>
            <w:proofErr w:type="spellStart"/>
            <w:r w:rsidRPr="00846F87">
              <w:rPr>
                <w:rFonts w:ascii="Trebuchet MS" w:hAnsi="Trebuchet MS"/>
                <w:b/>
                <w:sz w:val="20"/>
                <w:szCs w:val="22"/>
                <w:lang w:val="fr-FR" w:eastAsia="en-US"/>
              </w:rPr>
              <w:t>legal</w:t>
            </w:r>
            <w:proofErr w:type="spellEnd"/>
            <w:r w:rsidRPr="00846F87">
              <w:rPr>
                <w:rFonts w:ascii="Trebuchet MS" w:hAnsi="Trebuchet MS"/>
                <w:b/>
                <w:sz w:val="20"/>
                <w:szCs w:val="22"/>
                <w:lang w:val="fr-FR" w:eastAsia="en-US"/>
              </w:rPr>
              <w:t xml:space="preserve"> </w:t>
            </w:r>
            <w:r w:rsidR="00757526">
              <w:rPr>
                <w:rFonts w:ascii="Trebuchet MS" w:hAnsi="Trebuchet MS"/>
                <w:b/>
                <w:sz w:val="20"/>
                <w:szCs w:val="22"/>
                <w:lang w:val="fr-FR" w:eastAsia="en-US"/>
              </w:rPr>
              <w:t>(</w:t>
            </w:r>
            <w:r w:rsidR="00D56C02">
              <w:rPr>
                <w:rFonts w:ascii="Trebuchet MS" w:hAnsi="Trebuchet MS"/>
                <w:b/>
                <w:sz w:val="20"/>
                <w:szCs w:val="22"/>
                <w:lang w:val="fr-FR" w:eastAsia="en-US"/>
              </w:rPr>
              <w:t xml:space="preserve">carte de </w:t>
            </w:r>
            <w:proofErr w:type="spellStart"/>
            <w:r w:rsidR="00D56C02">
              <w:rPr>
                <w:rFonts w:ascii="Trebuchet MS" w:hAnsi="Trebuchet MS"/>
                <w:b/>
                <w:sz w:val="20"/>
                <w:szCs w:val="22"/>
                <w:lang w:val="fr-FR" w:eastAsia="en-US"/>
              </w:rPr>
              <w:t>identitate</w:t>
            </w:r>
            <w:proofErr w:type="spellEnd"/>
            <w:r w:rsidR="00757526">
              <w:rPr>
                <w:rFonts w:ascii="Trebuchet MS" w:hAnsi="Trebuchet MS"/>
                <w:b/>
                <w:sz w:val="20"/>
                <w:szCs w:val="22"/>
                <w:lang w:val="fr-FR" w:eastAsia="en-US"/>
              </w:rPr>
              <w:t>)</w:t>
            </w:r>
          </w:p>
          <w:p w:rsidR="00266E40" w:rsidRPr="00ED72B8" w:rsidRDefault="00266E40" w:rsidP="00D4239C">
            <w:pPr>
              <w:numPr>
                <w:ilvl w:val="0"/>
                <w:numId w:val="11"/>
              </w:numPr>
              <w:spacing w:before="40" w:after="40"/>
              <w:rPr>
                <w:b/>
                <w:szCs w:val="22"/>
                <w:lang w:val="en-US"/>
              </w:rPr>
            </w:pPr>
            <w:r>
              <w:rPr>
                <w:szCs w:val="20"/>
              </w:rPr>
              <w:t xml:space="preserve">Informațiile rezultate din cadrul documentelor </w:t>
            </w:r>
            <w:r w:rsidR="00846F87">
              <w:rPr>
                <w:szCs w:val="20"/>
              </w:rPr>
              <w:t>anexate</w:t>
            </w:r>
            <w:r>
              <w:rPr>
                <w:szCs w:val="20"/>
              </w:rPr>
              <w:t xml:space="preserve"> sunt aceleași cu cele din cadrul cererii de finanțare legate de identificarea solicitantului</w:t>
            </w:r>
            <w:r>
              <w:rPr>
                <w:szCs w:val="20"/>
                <w:lang w:val="en-US"/>
              </w:rPr>
              <w:t>?</w:t>
            </w:r>
          </w:p>
        </w:tc>
        <w:tc>
          <w:tcPr>
            <w:tcW w:w="472" w:type="dxa"/>
            <w:tcBorders>
              <w:bottom w:val="single" w:sz="4" w:space="0" w:color="auto"/>
            </w:tcBorders>
          </w:tcPr>
          <w:p w:rsidR="00266E40" w:rsidRDefault="00266E40" w:rsidP="00693143">
            <w:pPr>
              <w:jc w:val="center"/>
              <w:rPr>
                <w:lang w:val="pt-PT"/>
              </w:rPr>
            </w:pPr>
          </w:p>
        </w:tc>
        <w:tc>
          <w:tcPr>
            <w:tcW w:w="486" w:type="dxa"/>
            <w:tcBorders>
              <w:bottom w:val="single" w:sz="4" w:space="0" w:color="auto"/>
            </w:tcBorders>
          </w:tcPr>
          <w:p w:rsidR="00266E40" w:rsidRDefault="00266E40" w:rsidP="00693143">
            <w:pPr>
              <w:rPr>
                <w:lang w:val="pt-PT"/>
              </w:rPr>
            </w:pPr>
          </w:p>
        </w:tc>
        <w:tc>
          <w:tcPr>
            <w:tcW w:w="460" w:type="dxa"/>
            <w:tcBorders>
              <w:bottom w:val="single" w:sz="4" w:space="0" w:color="auto"/>
            </w:tcBorders>
          </w:tcPr>
          <w:p w:rsidR="00266E40" w:rsidRDefault="00266E40" w:rsidP="00693143">
            <w:pPr>
              <w:rPr>
                <w:lang w:val="pt-PT"/>
              </w:rPr>
            </w:pPr>
          </w:p>
        </w:tc>
        <w:tc>
          <w:tcPr>
            <w:tcW w:w="992" w:type="dxa"/>
            <w:tcBorders>
              <w:bottom w:val="single" w:sz="4" w:space="0" w:color="auto"/>
            </w:tcBorders>
          </w:tcPr>
          <w:p w:rsidR="00266E40" w:rsidRDefault="00266E40" w:rsidP="00693143">
            <w:pPr>
              <w:rPr>
                <w:lang w:val="pt-PT"/>
              </w:rPr>
            </w:pPr>
          </w:p>
        </w:tc>
        <w:tc>
          <w:tcPr>
            <w:tcW w:w="573" w:type="dxa"/>
            <w:gridSpan w:val="2"/>
            <w:tcBorders>
              <w:bottom w:val="single" w:sz="4" w:space="0" w:color="auto"/>
            </w:tcBorders>
          </w:tcPr>
          <w:p w:rsidR="00266E40" w:rsidRDefault="00266E40" w:rsidP="00693143">
            <w:pPr>
              <w:rPr>
                <w:lang w:val="pt-PT"/>
              </w:rPr>
            </w:pPr>
          </w:p>
        </w:tc>
        <w:tc>
          <w:tcPr>
            <w:tcW w:w="567" w:type="dxa"/>
            <w:gridSpan w:val="2"/>
            <w:tcBorders>
              <w:bottom w:val="single" w:sz="4" w:space="0" w:color="auto"/>
            </w:tcBorders>
          </w:tcPr>
          <w:p w:rsidR="00266E40" w:rsidRDefault="00266E40" w:rsidP="00693143">
            <w:pPr>
              <w:rPr>
                <w:lang w:val="pt-PT"/>
              </w:rPr>
            </w:pPr>
          </w:p>
        </w:tc>
        <w:tc>
          <w:tcPr>
            <w:tcW w:w="567" w:type="dxa"/>
            <w:gridSpan w:val="2"/>
            <w:tcBorders>
              <w:bottom w:val="single" w:sz="4" w:space="0" w:color="auto"/>
            </w:tcBorders>
          </w:tcPr>
          <w:p w:rsidR="00266E40" w:rsidRDefault="00266E40" w:rsidP="00693143">
            <w:pPr>
              <w:rPr>
                <w:lang w:val="pt-PT"/>
              </w:rPr>
            </w:pPr>
          </w:p>
        </w:tc>
        <w:tc>
          <w:tcPr>
            <w:tcW w:w="388" w:type="dxa"/>
            <w:tcBorders>
              <w:bottom w:val="single" w:sz="4" w:space="0" w:color="auto"/>
            </w:tcBorders>
          </w:tcPr>
          <w:p w:rsidR="00266E40" w:rsidRDefault="00266E40" w:rsidP="00693143">
            <w:pPr>
              <w:rPr>
                <w:lang w:val="pt-PT"/>
              </w:rPr>
            </w:pPr>
          </w:p>
        </w:tc>
        <w:tc>
          <w:tcPr>
            <w:tcW w:w="492" w:type="dxa"/>
            <w:tcBorders>
              <w:bottom w:val="single" w:sz="4" w:space="0" w:color="auto"/>
            </w:tcBorders>
          </w:tcPr>
          <w:p w:rsidR="00266E40" w:rsidRDefault="00266E40" w:rsidP="00693143">
            <w:pPr>
              <w:rPr>
                <w:lang w:val="pt-PT"/>
              </w:rPr>
            </w:pPr>
          </w:p>
        </w:tc>
        <w:tc>
          <w:tcPr>
            <w:tcW w:w="240" w:type="dxa"/>
            <w:gridSpan w:val="5"/>
            <w:tcBorders>
              <w:bottom w:val="single" w:sz="4" w:space="0" w:color="auto"/>
            </w:tcBorders>
          </w:tcPr>
          <w:p w:rsidR="00266E40" w:rsidRDefault="00266E40" w:rsidP="00693143">
            <w:pPr>
              <w:rPr>
                <w:lang w:val="pt-PT"/>
              </w:rPr>
            </w:pPr>
          </w:p>
        </w:tc>
      </w:tr>
      <w:tr w:rsidR="00266E40" w:rsidTr="00107BF3">
        <w:trPr>
          <w:trHeight w:val="20"/>
          <w:tblHeader/>
        </w:trPr>
        <w:tc>
          <w:tcPr>
            <w:tcW w:w="10380" w:type="dxa"/>
            <w:gridSpan w:val="2"/>
          </w:tcPr>
          <w:p w:rsidR="00266E40" w:rsidRPr="00EB1B78" w:rsidRDefault="00266E40" w:rsidP="00D35963">
            <w:pPr>
              <w:numPr>
                <w:ilvl w:val="0"/>
                <w:numId w:val="4"/>
              </w:numPr>
              <w:spacing w:before="40" w:after="40"/>
              <w:rPr>
                <w:b/>
                <w:szCs w:val="22"/>
                <w:lang w:val="fr-FR"/>
              </w:rPr>
            </w:pPr>
            <w:r w:rsidRPr="00EB1B78">
              <w:rPr>
                <w:b/>
                <w:szCs w:val="22"/>
                <w:lang w:val="fr-FR"/>
              </w:rPr>
              <w:lastRenderedPageBreak/>
              <w:t xml:space="preserve">Documente </w:t>
            </w:r>
            <w:proofErr w:type="spellStart"/>
            <w:r w:rsidRPr="00EB1B78">
              <w:rPr>
                <w:b/>
                <w:szCs w:val="22"/>
                <w:lang w:val="fr-FR"/>
              </w:rPr>
              <w:t>privind</w:t>
            </w:r>
            <w:proofErr w:type="spellEnd"/>
            <w:r w:rsidRPr="00EB1B78">
              <w:rPr>
                <w:b/>
                <w:szCs w:val="22"/>
                <w:lang w:val="fr-FR"/>
              </w:rPr>
              <w:t xml:space="preserve"> </w:t>
            </w:r>
            <w:proofErr w:type="spellStart"/>
            <w:r w:rsidRPr="00EB1B78">
              <w:rPr>
                <w:b/>
                <w:szCs w:val="22"/>
                <w:lang w:val="fr-FR"/>
              </w:rPr>
              <w:t>datele</w:t>
            </w:r>
            <w:proofErr w:type="spellEnd"/>
            <w:r w:rsidRPr="00EB1B78">
              <w:rPr>
                <w:b/>
                <w:szCs w:val="22"/>
                <w:lang w:val="fr-FR"/>
              </w:rPr>
              <w:t xml:space="preserve"> </w:t>
            </w:r>
            <w:proofErr w:type="spellStart"/>
            <w:r w:rsidRPr="00EB1B78">
              <w:rPr>
                <w:b/>
                <w:szCs w:val="22"/>
                <w:lang w:val="fr-FR"/>
              </w:rPr>
              <w:t>financiare</w:t>
            </w:r>
            <w:proofErr w:type="spellEnd"/>
            <w:r w:rsidRPr="00EB1B78">
              <w:rPr>
                <w:b/>
                <w:szCs w:val="22"/>
                <w:lang w:val="fr-FR"/>
              </w:rPr>
              <w:t xml:space="preserve"> </w:t>
            </w:r>
            <w:proofErr w:type="spellStart"/>
            <w:r w:rsidRPr="00EB1B78">
              <w:rPr>
                <w:b/>
                <w:szCs w:val="22"/>
                <w:lang w:val="fr-FR"/>
              </w:rPr>
              <w:t>ale</w:t>
            </w:r>
            <w:proofErr w:type="spellEnd"/>
            <w:r w:rsidRPr="00EB1B78">
              <w:rPr>
                <w:b/>
                <w:szCs w:val="22"/>
                <w:lang w:val="fr-FR"/>
              </w:rPr>
              <w:t xml:space="preserve"> </w:t>
            </w:r>
            <w:proofErr w:type="spellStart"/>
            <w:r w:rsidRPr="00EB1B78">
              <w:rPr>
                <w:b/>
                <w:szCs w:val="22"/>
                <w:lang w:val="fr-FR"/>
              </w:rPr>
              <w:t>solicitantului</w:t>
            </w:r>
            <w:proofErr w:type="spellEnd"/>
            <w:r w:rsidRPr="00EB1B78">
              <w:rPr>
                <w:b/>
                <w:szCs w:val="22"/>
                <w:lang w:val="fr-FR"/>
              </w:rPr>
              <w:t xml:space="preserve"> </w:t>
            </w:r>
          </w:p>
          <w:p w:rsidR="00072AA1" w:rsidRPr="00072AA1" w:rsidRDefault="002E6D9A" w:rsidP="00C81B57">
            <w:pPr>
              <w:pStyle w:val="ListParagraph"/>
              <w:numPr>
                <w:ilvl w:val="0"/>
                <w:numId w:val="13"/>
              </w:numPr>
              <w:spacing w:before="40" w:after="40"/>
            </w:pPr>
            <w:r w:rsidRPr="005C5E14">
              <w:rPr>
                <w:rFonts w:ascii="Trebuchet MS" w:hAnsi="Trebuchet MS"/>
                <w:b/>
                <w:sz w:val="20"/>
                <w:szCs w:val="24"/>
                <w:lang w:eastAsia="en-US"/>
              </w:rPr>
              <w:t>Ultimul Bilanţ contabil</w:t>
            </w:r>
            <w:r w:rsidRPr="002E6D9A">
              <w:rPr>
                <w:rFonts w:ascii="Trebuchet MS" w:hAnsi="Trebuchet MS"/>
                <w:sz w:val="20"/>
                <w:szCs w:val="24"/>
                <w:lang w:eastAsia="en-US"/>
              </w:rPr>
              <w:t xml:space="preserve"> vizat de Administraţia financiară, inclusiv </w:t>
            </w:r>
            <w:r w:rsidRPr="005C5E14">
              <w:rPr>
                <w:rFonts w:ascii="Trebuchet MS" w:hAnsi="Trebuchet MS"/>
                <w:b/>
                <w:sz w:val="20"/>
                <w:szCs w:val="24"/>
                <w:lang w:eastAsia="en-US"/>
              </w:rPr>
              <w:t>contul de rezultat patrimonial</w:t>
            </w:r>
            <w:r w:rsidRPr="002E6D9A">
              <w:rPr>
                <w:rFonts w:ascii="Trebuchet MS" w:hAnsi="Trebuchet MS"/>
                <w:sz w:val="20"/>
                <w:szCs w:val="24"/>
                <w:lang w:eastAsia="en-US"/>
              </w:rPr>
              <w:t>,</w:t>
            </w:r>
            <w:r w:rsidR="009656A3">
              <w:t xml:space="preserve"> </w:t>
            </w:r>
            <w:r w:rsidR="00C81B57" w:rsidRPr="00C81B57">
              <w:rPr>
                <w:rFonts w:ascii="Trebuchet MS" w:hAnsi="Trebuchet MS"/>
                <w:b/>
                <w:sz w:val="20"/>
              </w:rPr>
              <w:t>contul de execuţie bugetară</w:t>
            </w:r>
            <w:r w:rsidR="00C81B57" w:rsidRPr="00C81B57">
              <w:t xml:space="preserve"> </w:t>
            </w:r>
            <w:r w:rsidR="00C81B57">
              <w:rPr>
                <w:rFonts w:ascii="Trebuchet MS" w:hAnsi="Trebuchet MS"/>
                <w:b/>
                <w:sz w:val="20"/>
                <w:szCs w:val="24"/>
                <w:lang w:eastAsia="en-US"/>
              </w:rPr>
              <w:t>si i</w:t>
            </w:r>
            <w:r w:rsidR="009656A3" w:rsidRPr="005C5E14">
              <w:rPr>
                <w:rFonts w:ascii="Trebuchet MS" w:hAnsi="Trebuchet MS"/>
                <w:b/>
                <w:sz w:val="20"/>
                <w:szCs w:val="24"/>
                <w:lang w:eastAsia="en-US"/>
              </w:rPr>
              <w:t xml:space="preserve">ndicatori </w:t>
            </w:r>
            <w:r w:rsidR="00C81B57">
              <w:rPr>
                <w:rFonts w:ascii="Trebuchet MS" w:hAnsi="Trebuchet MS"/>
                <w:b/>
                <w:sz w:val="20"/>
                <w:szCs w:val="24"/>
                <w:lang w:eastAsia="en-US"/>
              </w:rPr>
              <w:t>de e</w:t>
            </w:r>
            <w:r w:rsidR="009656A3" w:rsidRPr="005C5E14">
              <w:rPr>
                <w:rFonts w:ascii="Trebuchet MS" w:hAnsi="Trebuchet MS"/>
                <w:b/>
                <w:sz w:val="20"/>
                <w:szCs w:val="24"/>
                <w:lang w:eastAsia="en-US"/>
              </w:rPr>
              <w:t>xecuție bugetara</w:t>
            </w:r>
            <w:r w:rsidR="009656A3" w:rsidRPr="009656A3">
              <w:rPr>
                <w:rFonts w:ascii="Trebuchet MS" w:hAnsi="Trebuchet MS"/>
                <w:sz w:val="20"/>
                <w:szCs w:val="24"/>
                <w:lang w:eastAsia="en-US"/>
              </w:rPr>
              <w:t xml:space="preserve"> </w:t>
            </w:r>
            <w:r w:rsidR="009656A3">
              <w:rPr>
                <w:rFonts w:ascii="Trebuchet MS" w:hAnsi="Trebuchet MS"/>
                <w:sz w:val="20"/>
                <w:szCs w:val="24"/>
                <w:lang w:eastAsia="en-US"/>
              </w:rPr>
              <w:t>(</w:t>
            </w:r>
            <w:r w:rsidR="009656A3" w:rsidRPr="009656A3">
              <w:rPr>
                <w:rFonts w:ascii="Trebuchet MS" w:hAnsi="Trebuchet MS"/>
                <w:sz w:val="20"/>
                <w:szCs w:val="24"/>
                <w:lang w:eastAsia="en-US"/>
              </w:rPr>
              <w:t>acolo unde metodologia impune calcularea de indicatori trimestriali se va realiza o medie aritmetică a acestora pe întreg anul fiscal și se vor atașa indicatorii execuției bugetare pe bilanturile  trimestriale (31.03, 30.06, 30.09, 31.12) - Indicatorii cu privire la executia bugetelor locale , prevazuti in Anexa nr. 2 la O.M.A.I-O.M.F.P nr. 244/2651/2010 “pentru aprobarea metodologiilor de aplicare a prevederilor art. 14 alin. (7, ale art. 57 alin. (2^1) si ale art. 76^1 alin. (1 lit. e) din Legea nr. 273/2006 privind finantele publice locale”</w:t>
            </w:r>
            <w:r w:rsidR="006645B6">
              <w:rPr>
                <w:rFonts w:ascii="Trebuchet MS" w:hAnsi="Trebuchet MS"/>
                <w:sz w:val="20"/>
                <w:szCs w:val="24"/>
                <w:lang w:eastAsia="en-US"/>
              </w:rPr>
              <w:t>)</w:t>
            </w:r>
            <w:r w:rsidR="009656A3" w:rsidRPr="009656A3">
              <w:rPr>
                <w:rFonts w:ascii="Trebuchet MS" w:hAnsi="Trebuchet MS"/>
                <w:sz w:val="20"/>
                <w:szCs w:val="24"/>
                <w:lang w:eastAsia="en-US"/>
              </w:rPr>
              <w:t>.</w:t>
            </w:r>
            <w:r w:rsidRPr="002E6D9A">
              <w:rPr>
                <w:rFonts w:ascii="Trebuchet MS" w:hAnsi="Trebuchet MS"/>
                <w:sz w:val="20"/>
                <w:szCs w:val="24"/>
                <w:lang w:eastAsia="en-US"/>
              </w:rPr>
              <w:t xml:space="preserve">  </w:t>
            </w:r>
          </w:p>
          <w:p w:rsidR="00266E40" w:rsidRPr="00072AA1" w:rsidRDefault="00266E40" w:rsidP="00D4239C">
            <w:pPr>
              <w:pStyle w:val="ListParagraph"/>
              <w:numPr>
                <w:ilvl w:val="0"/>
                <w:numId w:val="13"/>
              </w:numPr>
              <w:spacing w:before="40" w:after="40"/>
              <w:rPr>
                <w:rFonts w:ascii="Trebuchet MS" w:hAnsi="Trebuchet MS"/>
                <w:sz w:val="20"/>
              </w:rPr>
            </w:pPr>
            <w:r w:rsidRPr="00072AA1">
              <w:rPr>
                <w:rFonts w:ascii="Trebuchet MS" w:hAnsi="Trebuchet MS"/>
                <w:sz w:val="20"/>
                <w:lang w:val="it-IT"/>
              </w:rPr>
              <w:t>Situaţiile</w:t>
            </w:r>
            <w:r w:rsidRPr="00072AA1">
              <w:rPr>
                <w:rFonts w:ascii="Trebuchet MS" w:hAnsi="Trebuchet MS"/>
                <w:sz w:val="20"/>
              </w:rPr>
              <w:t xml:space="preserve"> financiare trebuie depuse la unităţile teritoriale ale Ministerului Finanţelor Publice, sunt ataşate şi acoperă întregul an fiscal precedent datei de depunere a CF</w:t>
            </w:r>
          </w:p>
          <w:p w:rsidR="00266E40" w:rsidRDefault="00266E40" w:rsidP="006518B6">
            <w:pPr>
              <w:spacing w:before="40" w:after="40"/>
              <w:ind w:left="720"/>
              <w:rPr>
                <w:szCs w:val="22"/>
                <w:lang w:val="it-IT"/>
              </w:rPr>
            </w:pPr>
          </w:p>
        </w:tc>
        <w:tc>
          <w:tcPr>
            <w:tcW w:w="472" w:type="dxa"/>
          </w:tcPr>
          <w:p w:rsidR="00266E40" w:rsidRDefault="00266E40" w:rsidP="00693143">
            <w:pPr>
              <w:jc w:val="center"/>
              <w:rPr>
                <w:lang w:val="it-IT"/>
              </w:rPr>
            </w:pPr>
          </w:p>
        </w:tc>
        <w:tc>
          <w:tcPr>
            <w:tcW w:w="486" w:type="dxa"/>
          </w:tcPr>
          <w:p w:rsidR="00266E40" w:rsidRDefault="00266E40" w:rsidP="00693143">
            <w:pPr>
              <w:rPr>
                <w:lang w:val="it-IT"/>
              </w:rPr>
            </w:pPr>
          </w:p>
        </w:tc>
        <w:tc>
          <w:tcPr>
            <w:tcW w:w="460" w:type="dxa"/>
          </w:tcPr>
          <w:p w:rsidR="00266E40" w:rsidRDefault="00266E40" w:rsidP="00693143">
            <w:pPr>
              <w:rPr>
                <w:lang w:val="it-IT"/>
              </w:rPr>
            </w:pPr>
          </w:p>
        </w:tc>
        <w:tc>
          <w:tcPr>
            <w:tcW w:w="992" w:type="dxa"/>
          </w:tcPr>
          <w:p w:rsidR="00266E40" w:rsidRDefault="00266E40" w:rsidP="00693143">
            <w:pPr>
              <w:rPr>
                <w:lang w:val="it-IT"/>
              </w:rPr>
            </w:pPr>
          </w:p>
        </w:tc>
        <w:tc>
          <w:tcPr>
            <w:tcW w:w="573" w:type="dxa"/>
            <w:gridSpan w:val="2"/>
          </w:tcPr>
          <w:p w:rsidR="00266E40" w:rsidRDefault="00266E40" w:rsidP="00693143">
            <w:pPr>
              <w:rPr>
                <w:lang w:val="it-IT"/>
              </w:rPr>
            </w:pPr>
          </w:p>
        </w:tc>
        <w:tc>
          <w:tcPr>
            <w:tcW w:w="567" w:type="dxa"/>
            <w:gridSpan w:val="2"/>
          </w:tcPr>
          <w:p w:rsidR="00266E40" w:rsidRDefault="00266E40" w:rsidP="00693143">
            <w:pPr>
              <w:rPr>
                <w:lang w:val="it-IT"/>
              </w:rPr>
            </w:pPr>
          </w:p>
        </w:tc>
        <w:tc>
          <w:tcPr>
            <w:tcW w:w="567" w:type="dxa"/>
            <w:gridSpan w:val="2"/>
          </w:tcPr>
          <w:p w:rsidR="00266E40" w:rsidRDefault="00266E40" w:rsidP="00693143">
            <w:pPr>
              <w:rPr>
                <w:lang w:val="it-IT"/>
              </w:rPr>
            </w:pPr>
          </w:p>
        </w:tc>
        <w:tc>
          <w:tcPr>
            <w:tcW w:w="388" w:type="dxa"/>
          </w:tcPr>
          <w:p w:rsidR="00266E40" w:rsidRDefault="00266E40" w:rsidP="00693143">
            <w:pPr>
              <w:rPr>
                <w:lang w:val="it-IT"/>
              </w:rPr>
            </w:pPr>
          </w:p>
        </w:tc>
        <w:tc>
          <w:tcPr>
            <w:tcW w:w="492" w:type="dxa"/>
          </w:tcPr>
          <w:p w:rsidR="00266E40" w:rsidRDefault="00266E40" w:rsidP="00693143">
            <w:pPr>
              <w:rPr>
                <w:lang w:val="it-IT"/>
              </w:rPr>
            </w:pPr>
          </w:p>
        </w:tc>
        <w:tc>
          <w:tcPr>
            <w:tcW w:w="240" w:type="dxa"/>
            <w:gridSpan w:val="5"/>
          </w:tcPr>
          <w:p w:rsidR="00266E40" w:rsidRDefault="00266E40" w:rsidP="00693143">
            <w:pPr>
              <w:rPr>
                <w:lang w:val="it-IT"/>
              </w:rPr>
            </w:pPr>
          </w:p>
        </w:tc>
      </w:tr>
      <w:tr w:rsidR="00266E40" w:rsidTr="00107BF3">
        <w:trPr>
          <w:trHeight w:val="20"/>
          <w:tblHeader/>
        </w:trPr>
        <w:tc>
          <w:tcPr>
            <w:tcW w:w="10380" w:type="dxa"/>
            <w:gridSpan w:val="2"/>
          </w:tcPr>
          <w:p w:rsidR="00266E40" w:rsidRPr="00113F8E" w:rsidRDefault="00266E40" w:rsidP="00D35963">
            <w:pPr>
              <w:numPr>
                <w:ilvl w:val="0"/>
                <w:numId w:val="4"/>
              </w:numPr>
              <w:spacing w:before="40" w:after="40"/>
              <w:rPr>
                <w:b/>
                <w:szCs w:val="22"/>
                <w:lang w:val="it-IT"/>
              </w:rPr>
            </w:pPr>
            <w:r w:rsidRPr="00113F8E">
              <w:rPr>
                <w:b/>
                <w:szCs w:val="22"/>
                <w:lang w:val="it-IT"/>
              </w:rPr>
              <w:t>D</w:t>
            </w:r>
            <w:proofErr w:type="spellStart"/>
            <w:r w:rsidRPr="00113F8E">
              <w:rPr>
                <w:b/>
                <w:szCs w:val="22"/>
                <w:lang w:val="fr-FR"/>
              </w:rPr>
              <w:t>eclarația</w:t>
            </w:r>
            <w:proofErr w:type="spellEnd"/>
            <w:r w:rsidRPr="00113F8E">
              <w:rPr>
                <w:b/>
                <w:szCs w:val="22"/>
                <w:lang w:val="fr-FR"/>
              </w:rPr>
              <w:t xml:space="preserve"> de </w:t>
            </w:r>
            <w:proofErr w:type="spellStart"/>
            <w:r w:rsidRPr="00113F8E">
              <w:rPr>
                <w:b/>
                <w:szCs w:val="22"/>
                <w:lang w:val="fr-FR"/>
              </w:rPr>
              <w:t>eligibilitate</w:t>
            </w:r>
            <w:proofErr w:type="spellEnd"/>
            <w:r w:rsidRPr="00113F8E">
              <w:rPr>
                <w:b/>
              </w:rPr>
              <w:t xml:space="preserve"> </w:t>
            </w:r>
          </w:p>
          <w:p w:rsidR="002E6D9A" w:rsidRPr="002E6D9A" w:rsidRDefault="002E6D9A" w:rsidP="002E6D9A">
            <w:pPr>
              <w:spacing w:before="40" w:after="40"/>
              <w:ind w:left="360"/>
              <w:rPr>
                <w:szCs w:val="22"/>
                <w:lang w:val="it-IT"/>
              </w:rPr>
            </w:pPr>
            <w:r w:rsidRPr="002E6D9A">
              <w:rPr>
                <w:szCs w:val="22"/>
                <w:lang w:val="it-IT"/>
              </w:rPr>
              <w:t>1.</w:t>
            </w:r>
            <w:r w:rsidRPr="002E6D9A">
              <w:rPr>
                <w:szCs w:val="22"/>
                <w:lang w:val="it-IT"/>
              </w:rPr>
              <w:tab/>
              <w:t xml:space="preserve">Declaraţia de eligibilitate este ataşată, semnată în original de către reprezentantul legal și  respectă modelul standard din cadrul Ghidului solicitantului- Condiții generale de accesare a fondurilor în cadrul POR 2014-2020 </w:t>
            </w:r>
            <w:r>
              <w:rPr>
                <w:szCs w:val="22"/>
                <w:lang w:val="it-IT"/>
              </w:rPr>
              <w:t xml:space="preserve">(Modelul B </w:t>
            </w:r>
            <w:r w:rsidRPr="002E6D9A">
              <w:rPr>
                <w:szCs w:val="22"/>
                <w:lang w:val="it-IT"/>
              </w:rPr>
              <w:t xml:space="preserve">anexat la </w:t>
            </w:r>
            <w:r>
              <w:rPr>
                <w:szCs w:val="22"/>
                <w:lang w:val="it-IT"/>
              </w:rPr>
              <w:t>formularul cererii de finanțare)</w:t>
            </w:r>
            <w:r w:rsidRPr="002E6D9A">
              <w:rPr>
                <w:szCs w:val="22"/>
                <w:lang w:val="it-IT"/>
              </w:rPr>
              <w:t>?</w:t>
            </w:r>
          </w:p>
          <w:p w:rsidR="00266E40" w:rsidRPr="00ED72B8" w:rsidRDefault="002E6D9A" w:rsidP="002E6D9A">
            <w:pPr>
              <w:spacing w:before="40" w:after="40"/>
              <w:ind w:left="360"/>
              <w:rPr>
                <w:szCs w:val="22"/>
                <w:lang w:val="it-IT"/>
              </w:rPr>
            </w:pPr>
            <w:r w:rsidRPr="002E6D9A">
              <w:rPr>
                <w:szCs w:val="22"/>
                <w:lang w:val="it-IT"/>
              </w:rPr>
              <w:t>2.</w:t>
            </w:r>
            <w:r w:rsidRPr="002E6D9A">
              <w:rPr>
                <w:szCs w:val="22"/>
                <w:lang w:val="it-IT"/>
              </w:rPr>
              <w:tab/>
              <w:t>Informațiile legate de identificarea reprezentantului legal se verifică cu datele cuprinse în cadrul actului de indentificare și cu cele cuprinse în cadrul documentelor statutare anexate la cererea de finanțare?</w:t>
            </w:r>
          </w:p>
        </w:tc>
        <w:tc>
          <w:tcPr>
            <w:tcW w:w="472" w:type="dxa"/>
          </w:tcPr>
          <w:p w:rsidR="00266E40" w:rsidRDefault="00266E40" w:rsidP="00693143">
            <w:pPr>
              <w:jc w:val="center"/>
              <w:rPr>
                <w:lang w:val="it-IT"/>
              </w:rPr>
            </w:pPr>
          </w:p>
        </w:tc>
        <w:tc>
          <w:tcPr>
            <w:tcW w:w="486" w:type="dxa"/>
          </w:tcPr>
          <w:p w:rsidR="00266E40" w:rsidRDefault="00266E40" w:rsidP="00693143">
            <w:pPr>
              <w:rPr>
                <w:lang w:val="it-IT"/>
              </w:rPr>
            </w:pPr>
          </w:p>
        </w:tc>
        <w:tc>
          <w:tcPr>
            <w:tcW w:w="460" w:type="dxa"/>
          </w:tcPr>
          <w:p w:rsidR="00266E40" w:rsidRDefault="00266E40" w:rsidP="00693143">
            <w:pPr>
              <w:rPr>
                <w:lang w:val="it-IT"/>
              </w:rPr>
            </w:pPr>
          </w:p>
        </w:tc>
        <w:tc>
          <w:tcPr>
            <w:tcW w:w="992" w:type="dxa"/>
          </w:tcPr>
          <w:p w:rsidR="00266E40" w:rsidRDefault="00266E40" w:rsidP="00693143">
            <w:pPr>
              <w:rPr>
                <w:lang w:val="it-IT"/>
              </w:rPr>
            </w:pPr>
          </w:p>
        </w:tc>
        <w:tc>
          <w:tcPr>
            <w:tcW w:w="573" w:type="dxa"/>
            <w:gridSpan w:val="2"/>
          </w:tcPr>
          <w:p w:rsidR="00266E40" w:rsidRDefault="00266E40" w:rsidP="00693143">
            <w:pPr>
              <w:rPr>
                <w:lang w:val="it-IT"/>
              </w:rPr>
            </w:pPr>
          </w:p>
        </w:tc>
        <w:tc>
          <w:tcPr>
            <w:tcW w:w="567" w:type="dxa"/>
            <w:gridSpan w:val="2"/>
          </w:tcPr>
          <w:p w:rsidR="00266E40" w:rsidRDefault="00266E40" w:rsidP="00693143">
            <w:pPr>
              <w:rPr>
                <w:lang w:val="it-IT"/>
              </w:rPr>
            </w:pPr>
          </w:p>
        </w:tc>
        <w:tc>
          <w:tcPr>
            <w:tcW w:w="567" w:type="dxa"/>
            <w:gridSpan w:val="2"/>
          </w:tcPr>
          <w:p w:rsidR="00266E40" w:rsidRDefault="00266E40" w:rsidP="00693143">
            <w:pPr>
              <w:rPr>
                <w:lang w:val="it-IT"/>
              </w:rPr>
            </w:pPr>
          </w:p>
        </w:tc>
        <w:tc>
          <w:tcPr>
            <w:tcW w:w="388" w:type="dxa"/>
          </w:tcPr>
          <w:p w:rsidR="00266E40" w:rsidRDefault="00266E40" w:rsidP="00693143">
            <w:pPr>
              <w:rPr>
                <w:lang w:val="it-IT"/>
              </w:rPr>
            </w:pPr>
          </w:p>
        </w:tc>
        <w:tc>
          <w:tcPr>
            <w:tcW w:w="492" w:type="dxa"/>
          </w:tcPr>
          <w:p w:rsidR="00266E40" w:rsidRDefault="00266E40" w:rsidP="00693143">
            <w:pPr>
              <w:rPr>
                <w:lang w:val="it-IT"/>
              </w:rPr>
            </w:pPr>
          </w:p>
        </w:tc>
        <w:tc>
          <w:tcPr>
            <w:tcW w:w="240" w:type="dxa"/>
            <w:gridSpan w:val="5"/>
          </w:tcPr>
          <w:p w:rsidR="00266E40" w:rsidRDefault="00266E40" w:rsidP="00693143">
            <w:pPr>
              <w:rPr>
                <w:lang w:val="it-IT"/>
              </w:rPr>
            </w:pPr>
          </w:p>
        </w:tc>
      </w:tr>
      <w:tr w:rsidR="00266E40" w:rsidTr="00107BF3">
        <w:trPr>
          <w:trHeight w:val="20"/>
          <w:tblHeader/>
        </w:trPr>
        <w:tc>
          <w:tcPr>
            <w:tcW w:w="10380" w:type="dxa"/>
            <w:gridSpan w:val="2"/>
          </w:tcPr>
          <w:p w:rsidR="00266E40" w:rsidRPr="005C75B2" w:rsidRDefault="00266E40" w:rsidP="008F6577">
            <w:pPr>
              <w:numPr>
                <w:ilvl w:val="0"/>
                <w:numId w:val="4"/>
              </w:numPr>
              <w:spacing w:before="40" w:after="40"/>
              <w:jc w:val="both"/>
              <w:rPr>
                <w:szCs w:val="22"/>
              </w:rPr>
            </w:pPr>
            <w:r w:rsidRPr="00836A88">
              <w:rPr>
                <w:b/>
              </w:rPr>
              <w:t>Declaratie privind nedeductibilitatea TVA</w:t>
            </w:r>
            <w:r>
              <w:t xml:space="preserve">,  </w:t>
            </w:r>
          </w:p>
          <w:p w:rsidR="00266E40" w:rsidRDefault="00266E40" w:rsidP="00D4239C">
            <w:pPr>
              <w:numPr>
                <w:ilvl w:val="0"/>
                <w:numId w:val="14"/>
              </w:numPr>
              <w:spacing w:before="40" w:after="40"/>
              <w:jc w:val="both"/>
              <w:rPr>
                <w:szCs w:val="22"/>
                <w:lang w:val="it-IT"/>
              </w:rPr>
            </w:pPr>
            <w:r>
              <w:rPr>
                <w:szCs w:val="22"/>
                <w:lang w:val="it-IT"/>
              </w:rPr>
              <w:t xml:space="preserve">Declarația respectă modelul standard conform </w:t>
            </w:r>
            <w:r w:rsidRPr="00BE2630">
              <w:rPr>
                <w:i/>
                <w:szCs w:val="22"/>
                <w:lang w:val="it-IT"/>
              </w:rPr>
              <w:t xml:space="preserve">Ghidului solicitantului- </w:t>
            </w:r>
            <w:r w:rsidRPr="00BE2630">
              <w:rPr>
                <w:i/>
              </w:rPr>
              <w:t>Condiții generale de accesare a fondurilor în cadrul POR 2014-2020</w:t>
            </w:r>
            <w:r>
              <w:rPr>
                <w:i/>
              </w:rPr>
              <w:t xml:space="preserve">  și/sau în cadrul Ghidului specific apelului de proiecte</w:t>
            </w:r>
            <w:r w:rsidR="002E6D9A">
              <w:rPr>
                <w:i/>
              </w:rPr>
              <w:t xml:space="preserve"> (</w:t>
            </w:r>
            <w:r w:rsidR="002E6D9A" w:rsidRPr="002E6D9A">
              <w:rPr>
                <w:i/>
              </w:rPr>
              <w:t>Modelul J anexat la formularul cererii de finanțare</w:t>
            </w:r>
            <w:r w:rsidR="002E6D9A">
              <w:rPr>
                <w:i/>
              </w:rPr>
              <w:t>)</w:t>
            </w:r>
            <w:r>
              <w:rPr>
                <w:i/>
              </w:rPr>
              <w:t>?</w:t>
            </w:r>
          </w:p>
          <w:p w:rsidR="00266E40" w:rsidRPr="005C75B2" w:rsidRDefault="00266E40" w:rsidP="00D4239C">
            <w:pPr>
              <w:numPr>
                <w:ilvl w:val="0"/>
                <w:numId w:val="14"/>
              </w:numPr>
              <w:spacing w:before="40" w:after="40"/>
              <w:jc w:val="both"/>
              <w:rPr>
                <w:szCs w:val="22"/>
                <w:lang w:val="it-IT"/>
              </w:rPr>
            </w:pPr>
            <w:r w:rsidRPr="005C75B2">
              <w:rPr>
                <w:szCs w:val="22"/>
                <w:lang w:val="it-IT"/>
              </w:rPr>
              <w:t>Este semnată de către reprezentantul legal al solicitantu</w:t>
            </w:r>
            <w:r>
              <w:rPr>
                <w:szCs w:val="22"/>
                <w:lang w:val="it-IT"/>
              </w:rPr>
              <w:t>l</w:t>
            </w:r>
            <w:r w:rsidRPr="005C75B2">
              <w:rPr>
                <w:szCs w:val="22"/>
                <w:lang w:val="it-IT"/>
              </w:rPr>
              <w:t xml:space="preserve">ui, iar datele de identificare ale acestuia </w:t>
            </w:r>
            <w:r w:rsidRPr="00113F8E">
              <w:t xml:space="preserve">se verifică cu </w:t>
            </w:r>
            <w:r>
              <w:t>cele</w:t>
            </w:r>
            <w:r w:rsidRPr="00113F8E">
              <w:t xml:space="preserve"> cupri</w:t>
            </w:r>
            <w:r>
              <w:t>n</w:t>
            </w:r>
            <w:r w:rsidRPr="00113F8E">
              <w:t>se în cadrul actului de indentificare și cu cele cuprinse în cadrul documentelor statutare anexate la cererea de finanțare?</w:t>
            </w:r>
          </w:p>
        </w:tc>
        <w:tc>
          <w:tcPr>
            <w:tcW w:w="472" w:type="dxa"/>
          </w:tcPr>
          <w:p w:rsidR="00266E40" w:rsidRDefault="00266E40" w:rsidP="00693143">
            <w:pPr>
              <w:jc w:val="center"/>
              <w:rPr>
                <w:lang w:val="it-IT"/>
              </w:rPr>
            </w:pPr>
          </w:p>
        </w:tc>
        <w:tc>
          <w:tcPr>
            <w:tcW w:w="486" w:type="dxa"/>
          </w:tcPr>
          <w:p w:rsidR="00266E40" w:rsidRDefault="00266E40" w:rsidP="00693143">
            <w:pPr>
              <w:rPr>
                <w:lang w:val="it-IT"/>
              </w:rPr>
            </w:pPr>
          </w:p>
        </w:tc>
        <w:tc>
          <w:tcPr>
            <w:tcW w:w="460" w:type="dxa"/>
          </w:tcPr>
          <w:p w:rsidR="00266E40" w:rsidRDefault="00266E40" w:rsidP="00693143">
            <w:pPr>
              <w:rPr>
                <w:lang w:val="it-IT"/>
              </w:rPr>
            </w:pPr>
          </w:p>
        </w:tc>
        <w:tc>
          <w:tcPr>
            <w:tcW w:w="992" w:type="dxa"/>
          </w:tcPr>
          <w:p w:rsidR="00266E40" w:rsidRDefault="00266E40" w:rsidP="00693143">
            <w:pPr>
              <w:rPr>
                <w:lang w:val="it-IT"/>
              </w:rPr>
            </w:pPr>
          </w:p>
        </w:tc>
        <w:tc>
          <w:tcPr>
            <w:tcW w:w="573" w:type="dxa"/>
            <w:gridSpan w:val="2"/>
          </w:tcPr>
          <w:p w:rsidR="00266E40" w:rsidRDefault="00266E40" w:rsidP="00693143">
            <w:pPr>
              <w:rPr>
                <w:lang w:val="it-IT"/>
              </w:rPr>
            </w:pPr>
          </w:p>
        </w:tc>
        <w:tc>
          <w:tcPr>
            <w:tcW w:w="567" w:type="dxa"/>
            <w:gridSpan w:val="2"/>
          </w:tcPr>
          <w:p w:rsidR="00266E40" w:rsidRDefault="00266E40" w:rsidP="00693143">
            <w:pPr>
              <w:rPr>
                <w:lang w:val="it-IT"/>
              </w:rPr>
            </w:pPr>
          </w:p>
        </w:tc>
        <w:tc>
          <w:tcPr>
            <w:tcW w:w="567" w:type="dxa"/>
            <w:gridSpan w:val="2"/>
          </w:tcPr>
          <w:p w:rsidR="00266E40" w:rsidRDefault="00266E40" w:rsidP="00693143">
            <w:pPr>
              <w:rPr>
                <w:lang w:val="it-IT"/>
              </w:rPr>
            </w:pPr>
          </w:p>
        </w:tc>
        <w:tc>
          <w:tcPr>
            <w:tcW w:w="388" w:type="dxa"/>
          </w:tcPr>
          <w:p w:rsidR="00266E40" w:rsidRDefault="00266E40" w:rsidP="00693143">
            <w:pPr>
              <w:rPr>
                <w:lang w:val="it-IT"/>
              </w:rPr>
            </w:pPr>
          </w:p>
        </w:tc>
        <w:tc>
          <w:tcPr>
            <w:tcW w:w="492" w:type="dxa"/>
          </w:tcPr>
          <w:p w:rsidR="00266E40" w:rsidRDefault="00266E40" w:rsidP="00693143">
            <w:pPr>
              <w:rPr>
                <w:lang w:val="it-IT"/>
              </w:rPr>
            </w:pPr>
          </w:p>
        </w:tc>
        <w:tc>
          <w:tcPr>
            <w:tcW w:w="240" w:type="dxa"/>
            <w:gridSpan w:val="5"/>
          </w:tcPr>
          <w:p w:rsidR="00266E40" w:rsidRDefault="00266E40" w:rsidP="00693143">
            <w:pPr>
              <w:rPr>
                <w:lang w:val="it-IT"/>
              </w:rPr>
            </w:pPr>
          </w:p>
        </w:tc>
      </w:tr>
      <w:tr w:rsidR="00266E40" w:rsidTr="00186513">
        <w:trPr>
          <w:trHeight w:val="2519"/>
          <w:tblHeader/>
        </w:trPr>
        <w:tc>
          <w:tcPr>
            <w:tcW w:w="10380" w:type="dxa"/>
            <w:gridSpan w:val="2"/>
          </w:tcPr>
          <w:p w:rsidR="00266E40" w:rsidRPr="005C75B2" w:rsidRDefault="00266E40" w:rsidP="00CD6505">
            <w:pPr>
              <w:numPr>
                <w:ilvl w:val="0"/>
                <w:numId w:val="4"/>
              </w:numPr>
              <w:spacing w:before="40" w:after="40"/>
              <w:jc w:val="both"/>
              <w:rPr>
                <w:b/>
                <w:szCs w:val="22"/>
                <w:lang w:val="it-IT"/>
              </w:rPr>
            </w:pPr>
            <w:r w:rsidRPr="005C75B2">
              <w:rPr>
                <w:b/>
              </w:rPr>
              <w:lastRenderedPageBreak/>
              <w:t>Declaraţie de angajament pentru sumele ce impl</w:t>
            </w:r>
            <w:r w:rsidR="000516B0">
              <w:rPr>
                <w:b/>
              </w:rPr>
              <w:t xml:space="preserve">ică contribuția solicitantului </w:t>
            </w:r>
            <w:r w:rsidRPr="005C75B2">
              <w:rPr>
                <w:b/>
              </w:rPr>
              <w:t xml:space="preserve"> în proiect</w:t>
            </w:r>
          </w:p>
          <w:p w:rsidR="00266E40" w:rsidRDefault="00266E40" w:rsidP="00D4239C">
            <w:pPr>
              <w:numPr>
                <w:ilvl w:val="0"/>
                <w:numId w:val="15"/>
              </w:numPr>
              <w:spacing w:before="40" w:after="40"/>
              <w:jc w:val="both"/>
              <w:rPr>
                <w:szCs w:val="22"/>
                <w:lang w:val="it-IT"/>
              </w:rPr>
            </w:pPr>
            <w:r>
              <w:t xml:space="preserve">Declaraţia de angajament este ataşată, semnată în original, de către reprezentantul legal şi respectă modelul din cadrul </w:t>
            </w:r>
            <w:r w:rsidRPr="00BE2630">
              <w:rPr>
                <w:i/>
                <w:szCs w:val="22"/>
                <w:lang w:val="it-IT"/>
              </w:rPr>
              <w:t xml:space="preserve">Ghidului solicitantului- </w:t>
            </w:r>
            <w:r w:rsidRPr="00BE2630">
              <w:rPr>
                <w:i/>
              </w:rPr>
              <w:t>Condiții generale de accesare a fondurilor în cadrul POR 2014-2020</w:t>
            </w:r>
            <w:r>
              <w:rPr>
                <w:i/>
              </w:rPr>
              <w:t xml:space="preserve">  și/sau în cadrul Ghidului specific apelului de proiecte</w:t>
            </w:r>
            <w:r w:rsidR="002E6D9A">
              <w:t xml:space="preserve"> (</w:t>
            </w:r>
            <w:r w:rsidR="002E6D9A" w:rsidRPr="002E6D9A">
              <w:rPr>
                <w:i/>
              </w:rPr>
              <w:t>Modelul C anexat la formularul cererii de finanțare</w:t>
            </w:r>
            <w:r w:rsidR="002E6D9A">
              <w:rPr>
                <w:i/>
              </w:rPr>
              <w:t>)</w:t>
            </w:r>
            <w:r>
              <w:rPr>
                <w:i/>
              </w:rPr>
              <w:t>?</w:t>
            </w:r>
          </w:p>
          <w:p w:rsidR="00266E40" w:rsidRDefault="00266E40" w:rsidP="00D4239C">
            <w:pPr>
              <w:numPr>
                <w:ilvl w:val="0"/>
                <w:numId w:val="15"/>
              </w:numPr>
              <w:spacing w:before="40" w:after="40"/>
              <w:jc w:val="both"/>
              <w:rPr>
                <w:szCs w:val="22"/>
                <w:lang w:val="it-IT"/>
              </w:rPr>
            </w:pPr>
            <w:r>
              <w:rPr>
                <w:szCs w:val="22"/>
                <w:lang w:val="it-IT"/>
              </w:rPr>
              <w:t>Datele financiare incluse se verifică în cadrul cererii de finanțare - secțiunea privind sursele de finanțare a proiectului?</w:t>
            </w:r>
          </w:p>
          <w:p w:rsidR="00266E40" w:rsidRPr="003A399A" w:rsidRDefault="00266E40" w:rsidP="00D4239C">
            <w:pPr>
              <w:numPr>
                <w:ilvl w:val="0"/>
                <w:numId w:val="15"/>
              </w:numPr>
              <w:spacing w:before="40" w:after="40"/>
              <w:jc w:val="both"/>
              <w:rPr>
                <w:szCs w:val="22"/>
                <w:lang w:val="it-IT"/>
              </w:rPr>
            </w:pPr>
            <w:r>
              <w:rPr>
                <w:szCs w:val="22"/>
                <w:lang w:val="it-IT"/>
              </w:rPr>
              <w:t xml:space="preserve"> </w:t>
            </w:r>
            <w:r w:rsidRPr="005C75B2">
              <w:rPr>
                <w:szCs w:val="22"/>
                <w:lang w:val="it-IT"/>
              </w:rPr>
              <w:t>Este semnată de către reprezentantul legal al solicitantu</w:t>
            </w:r>
            <w:r>
              <w:rPr>
                <w:szCs w:val="22"/>
                <w:lang w:val="it-IT"/>
              </w:rPr>
              <w:t>l</w:t>
            </w:r>
            <w:r w:rsidRPr="005C75B2">
              <w:rPr>
                <w:szCs w:val="22"/>
                <w:lang w:val="it-IT"/>
              </w:rPr>
              <w:t xml:space="preserve">ui, iar datele de identificare ale acestuia </w:t>
            </w:r>
            <w:r w:rsidRPr="00113F8E">
              <w:t xml:space="preserve">se verifică cu </w:t>
            </w:r>
            <w:r>
              <w:t>ce</w:t>
            </w:r>
            <w:r w:rsidRPr="00113F8E">
              <w:t xml:space="preserve"> cupri</w:t>
            </w:r>
            <w:r>
              <w:t>n</w:t>
            </w:r>
            <w:r w:rsidRPr="00113F8E">
              <w:t>se în cadrul actului de indentificare și cu cele cuprinse în cadrul documentelor statutare anexate la cererea de finanțare?</w:t>
            </w:r>
          </w:p>
        </w:tc>
        <w:tc>
          <w:tcPr>
            <w:tcW w:w="472" w:type="dxa"/>
          </w:tcPr>
          <w:p w:rsidR="00266E40" w:rsidRDefault="00266E40" w:rsidP="00CD6505">
            <w:pPr>
              <w:jc w:val="both"/>
              <w:rPr>
                <w:lang w:val="es-ES"/>
              </w:rPr>
            </w:pPr>
          </w:p>
        </w:tc>
        <w:tc>
          <w:tcPr>
            <w:tcW w:w="486" w:type="dxa"/>
          </w:tcPr>
          <w:p w:rsidR="00266E40" w:rsidRDefault="00266E40" w:rsidP="00693143">
            <w:pPr>
              <w:rPr>
                <w:lang w:val="es-ES"/>
              </w:rPr>
            </w:pPr>
          </w:p>
        </w:tc>
        <w:tc>
          <w:tcPr>
            <w:tcW w:w="460" w:type="dxa"/>
          </w:tcPr>
          <w:p w:rsidR="00266E40" w:rsidRDefault="00266E40" w:rsidP="00693143">
            <w:pPr>
              <w:rPr>
                <w:lang w:val="es-ES"/>
              </w:rPr>
            </w:pPr>
          </w:p>
        </w:tc>
        <w:tc>
          <w:tcPr>
            <w:tcW w:w="992" w:type="dxa"/>
          </w:tcPr>
          <w:p w:rsidR="00266E40" w:rsidRDefault="00266E40" w:rsidP="00693143">
            <w:pPr>
              <w:rPr>
                <w:lang w:val="es-ES"/>
              </w:rPr>
            </w:pPr>
          </w:p>
        </w:tc>
        <w:tc>
          <w:tcPr>
            <w:tcW w:w="573" w:type="dxa"/>
            <w:gridSpan w:val="2"/>
          </w:tcPr>
          <w:p w:rsidR="00266E40" w:rsidRDefault="00266E40" w:rsidP="00693143">
            <w:pPr>
              <w:rPr>
                <w:lang w:val="es-ES"/>
              </w:rPr>
            </w:pPr>
          </w:p>
        </w:tc>
        <w:tc>
          <w:tcPr>
            <w:tcW w:w="567" w:type="dxa"/>
            <w:gridSpan w:val="2"/>
          </w:tcPr>
          <w:p w:rsidR="00266E40" w:rsidRDefault="00266E40" w:rsidP="00693143">
            <w:pPr>
              <w:rPr>
                <w:lang w:val="es-ES"/>
              </w:rPr>
            </w:pPr>
          </w:p>
        </w:tc>
        <w:tc>
          <w:tcPr>
            <w:tcW w:w="567" w:type="dxa"/>
            <w:gridSpan w:val="2"/>
          </w:tcPr>
          <w:p w:rsidR="00266E40" w:rsidRDefault="00266E40" w:rsidP="00693143">
            <w:pPr>
              <w:rPr>
                <w:lang w:val="es-ES"/>
              </w:rPr>
            </w:pPr>
          </w:p>
        </w:tc>
        <w:tc>
          <w:tcPr>
            <w:tcW w:w="388" w:type="dxa"/>
          </w:tcPr>
          <w:p w:rsidR="00266E40" w:rsidRDefault="00266E40" w:rsidP="00693143">
            <w:pPr>
              <w:rPr>
                <w:lang w:val="es-ES"/>
              </w:rPr>
            </w:pPr>
          </w:p>
        </w:tc>
        <w:tc>
          <w:tcPr>
            <w:tcW w:w="492" w:type="dxa"/>
          </w:tcPr>
          <w:p w:rsidR="00266E40" w:rsidRDefault="00266E40" w:rsidP="00693143">
            <w:pPr>
              <w:rPr>
                <w:lang w:val="es-ES"/>
              </w:rPr>
            </w:pPr>
          </w:p>
        </w:tc>
        <w:tc>
          <w:tcPr>
            <w:tcW w:w="240" w:type="dxa"/>
            <w:gridSpan w:val="5"/>
          </w:tcPr>
          <w:p w:rsidR="00266E40" w:rsidRDefault="00266E40" w:rsidP="00693143">
            <w:pPr>
              <w:rPr>
                <w:lang w:val="es-ES"/>
              </w:rPr>
            </w:pPr>
          </w:p>
        </w:tc>
      </w:tr>
      <w:tr w:rsidR="00A2197E" w:rsidTr="00E81C97">
        <w:trPr>
          <w:trHeight w:val="551"/>
          <w:tblHeader/>
        </w:trPr>
        <w:tc>
          <w:tcPr>
            <w:tcW w:w="10380" w:type="dxa"/>
            <w:gridSpan w:val="2"/>
          </w:tcPr>
          <w:p w:rsidR="00A2197E" w:rsidRPr="005C75B2" w:rsidRDefault="00A2197E" w:rsidP="00E81C97">
            <w:pPr>
              <w:pStyle w:val="ListParagraph"/>
              <w:numPr>
                <w:ilvl w:val="0"/>
                <w:numId w:val="4"/>
              </w:numPr>
              <w:rPr>
                <w:b/>
              </w:rPr>
            </w:pPr>
            <w:r w:rsidRPr="00A2197E">
              <w:rPr>
                <w:rFonts w:ascii="Trebuchet MS" w:hAnsi="Trebuchet MS"/>
                <w:b/>
                <w:sz w:val="20"/>
                <w:szCs w:val="24"/>
                <w:lang w:eastAsia="en-US"/>
              </w:rPr>
              <w:t xml:space="preserve">[unde e cazul] Mandatul special pentru semnarea anumitor secțiuni din cererea de finanțare (dacă este cazul), în original </w:t>
            </w:r>
          </w:p>
        </w:tc>
        <w:tc>
          <w:tcPr>
            <w:tcW w:w="472" w:type="dxa"/>
          </w:tcPr>
          <w:p w:rsidR="00A2197E" w:rsidRDefault="00A2197E" w:rsidP="00CD6505">
            <w:pPr>
              <w:jc w:val="both"/>
              <w:rPr>
                <w:lang w:val="es-ES"/>
              </w:rPr>
            </w:pPr>
          </w:p>
        </w:tc>
        <w:tc>
          <w:tcPr>
            <w:tcW w:w="486" w:type="dxa"/>
          </w:tcPr>
          <w:p w:rsidR="00A2197E" w:rsidRDefault="00A2197E" w:rsidP="00693143">
            <w:pPr>
              <w:rPr>
                <w:lang w:val="es-ES"/>
              </w:rPr>
            </w:pPr>
          </w:p>
        </w:tc>
        <w:tc>
          <w:tcPr>
            <w:tcW w:w="460" w:type="dxa"/>
          </w:tcPr>
          <w:p w:rsidR="00A2197E" w:rsidRDefault="00A2197E" w:rsidP="00693143">
            <w:pPr>
              <w:rPr>
                <w:lang w:val="es-ES"/>
              </w:rPr>
            </w:pPr>
          </w:p>
        </w:tc>
        <w:tc>
          <w:tcPr>
            <w:tcW w:w="992" w:type="dxa"/>
          </w:tcPr>
          <w:p w:rsidR="00A2197E" w:rsidRDefault="00A2197E" w:rsidP="00693143">
            <w:pPr>
              <w:rPr>
                <w:lang w:val="es-ES"/>
              </w:rPr>
            </w:pPr>
          </w:p>
        </w:tc>
        <w:tc>
          <w:tcPr>
            <w:tcW w:w="573" w:type="dxa"/>
            <w:gridSpan w:val="2"/>
          </w:tcPr>
          <w:p w:rsidR="00A2197E" w:rsidRDefault="00A2197E" w:rsidP="00693143">
            <w:pPr>
              <w:rPr>
                <w:lang w:val="es-ES"/>
              </w:rPr>
            </w:pPr>
          </w:p>
        </w:tc>
        <w:tc>
          <w:tcPr>
            <w:tcW w:w="567" w:type="dxa"/>
            <w:gridSpan w:val="2"/>
          </w:tcPr>
          <w:p w:rsidR="00A2197E" w:rsidRDefault="00A2197E" w:rsidP="00693143">
            <w:pPr>
              <w:rPr>
                <w:lang w:val="es-ES"/>
              </w:rPr>
            </w:pPr>
          </w:p>
        </w:tc>
        <w:tc>
          <w:tcPr>
            <w:tcW w:w="567" w:type="dxa"/>
            <w:gridSpan w:val="2"/>
          </w:tcPr>
          <w:p w:rsidR="00A2197E" w:rsidRDefault="00A2197E" w:rsidP="00693143">
            <w:pPr>
              <w:rPr>
                <w:lang w:val="es-ES"/>
              </w:rPr>
            </w:pPr>
          </w:p>
        </w:tc>
        <w:tc>
          <w:tcPr>
            <w:tcW w:w="388" w:type="dxa"/>
          </w:tcPr>
          <w:p w:rsidR="00A2197E" w:rsidRDefault="00A2197E" w:rsidP="00693143">
            <w:pPr>
              <w:rPr>
                <w:lang w:val="es-ES"/>
              </w:rPr>
            </w:pPr>
          </w:p>
        </w:tc>
        <w:tc>
          <w:tcPr>
            <w:tcW w:w="492" w:type="dxa"/>
          </w:tcPr>
          <w:p w:rsidR="00A2197E" w:rsidRDefault="00A2197E" w:rsidP="00693143">
            <w:pPr>
              <w:rPr>
                <w:lang w:val="es-ES"/>
              </w:rPr>
            </w:pPr>
          </w:p>
        </w:tc>
        <w:tc>
          <w:tcPr>
            <w:tcW w:w="240" w:type="dxa"/>
            <w:gridSpan w:val="5"/>
          </w:tcPr>
          <w:p w:rsidR="00A2197E" w:rsidRDefault="00A2197E" w:rsidP="00693143">
            <w:pPr>
              <w:rPr>
                <w:lang w:val="es-ES"/>
              </w:rPr>
            </w:pPr>
          </w:p>
        </w:tc>
      </w:tr>
      <w:tr w:rsidR="0064127D" w:rsidTr="0064127D">
        <w:trPr>
          <w:trHeight w:val="494"/>
          <w:tblHeader/>
        </w:trPr>
        <w:tc>
          <w:tcPr>
            <w:tcW w:w="10380" w:type="dxa"/>
            <w:gridSpan w:val="2"/>
          </w:tcPr>
          <w:p w:rsidR="0064127D" w:rsidRPr="0064127D" w:rsidRDefault="0064127D" w:rsidP="0064127D">
            <w:pPr>
              <w:pStyle w:val="ListParagraph"/>
              <w:numPr>
                <w:ilvl w:val="0"/>
                <w:numId w:val="4"/>
              </w:numPr>
              <w:rPr>
                <w:rFonts w:ascii="Trebuchet MS" w:hAnsi="Trebuchet MS"/>
                <w:b/>
                <w:sz w:val="20"/>
                <w:szCs w:val="24"/>
                <w:lang w:eastAsia="en-US"/>
              </w:rPr>
            </w:pPr>
            <w:r w:rsidRPr="0064127D">
              <w:rPr>
                <w:rFonts w:ascii="Trebuchet MS" w:hAnsi="Trebuchet MS"/>
                <w:b/>
                <w:sz w:val="20"/>
                <w:szCs w:val="24"/>
                <w:lang w:eastAsia="en-US"/>
              </w:rPr>
              <w:t>Declarație pe proprie răspundere a reprezentantului legal privind conformitatea formatului electronic al cererii de finanțare cu exemplarul tipărit</w:t>
            </w:r>
          </w:p>
          <w:p w:rsidR="00006CD6" w:rsidRPr="00006CD6" w:rsidRDefault="000516B0" w:rsidP="00006CD6">
            <w:pPr>
              <w:pStyle w:val="ListParagraph"/>
              <w:numPr>
                <w:ilvl w:val="0"/>
                <w:numId w:val="45"/>
              </w:numPr>
              <w:rPr>
                <w:b/>
              </w:rPr>
            </w:pPr>
            <w:r w:rsidRPr="000516B0">
              <w:rPr>
                <w:rFonts w:ascii="Trebuchet MS" w:hAnsi="Trebuchet MS"/>
                <w:sz w:val="20"/>
              </w:rPr>
              <w:t>Declaraţia este ataşată, semnată în original, de către reprezentantul legal ?</w:t>
            </w:r>
          </w:p>
          <w:p w:rsidR="000516B0" w:rsidRPr="000516B0" w:rsidRDefault="000516B0" w:rsidP="00006CD6">
            <w:pPr>
              <w:pStyle w:val="ListParagraph"/>
              <w:numPr>
                <w:ilvl w:val="0"/>
                <w:numId w:val="45"/>
              </w:numPr>
              <w:rPr>
                <w:b/>
              </w:rPr>
            </w:pPr>
            <w:r w:rsidRPr="000516B0">
              <w:rPr>
                <w:rFonts w:ascii="Trebuchet MS" w:hAnsi="Trebuchet MS"/>
                <w:sz w:val="20"/>
              </w:rPr>
              <w:t>Datele de identificare ale acestuia se verifică cu ce cuprinse în cadrul actului de indentificare și cu cele cuprinse în cadrul documentelor statutare anexate la cererea de finanțare?</w:t>
            </w:r>
          </w:p>
        </w:tc>
        <w:tc>
          <w:tcPr>
            <w:tcW w:w="472" w:type="dxa"/>
          </w:tcPr>
          <w:p w:rsidR="0064127D" w:rsidRDefault="0064127D" w:rsidP="00CD6505">
            <w:pPr>
              <w:jc w:val="both"/>
              <w:rPr>
                <w:lang w:val="es-ES"/>
              </w:rPr>
            </w:pPr>
          </w:p>
        </w:tc>
        <w:tc>
          <w:tcPr>
            <w:tcW w:w="486" w:type="dxa"/>
          </w:tcPr>
          <w:p w:rsidR="0064127D" w:rsidRDefault="0064127D" w:rsidP="00693143">
            <w:pPr>
              <w:rPr>
                <w:lang w:val="es-ES"/>
              </w:rPr>
            </w:pPr>
          </w:p>
        </w:tc>
        <w:tc>
          <w:tcPr>
            <w:tcW w:w="460" w:type="dxa"/>
          </w:tcPr>
          <w:p w:rsidR="0064127D" w:rsidRDefault="0064127D" w:rsidP="00693143">
            <w:pPr>
              <w:rPr>
                <w:lang w:val="es-ES"/>
              </w:rPr>
            </w:pPr>
          </w:p>
        </w:tc>
        <w:tc>
          <w:tcPr>
            <w:tcW w:w="992" w:type="dxa"/>
          </w:tcPr>
          <w:p w:rsidR="0064127D" w:rsidRDefault="0064127D" w:rsidP="00693143">
            <w:pPr>
              <w:rPr>
                <w:lang w:val="es-ES"/>
              </w:rPr>
            </w:pPr>
          </w:p>
        </w:tc>
        <w:tc>
          <w:tcPr>
            <w:tcW w:w="573" w:type="dxa"/>
            <w:gridSpan w:val="2"/>
          </w:tcPr>
          <w:p w:rsidR="0064127D" w:rsidRDefault="0064127D" w:rsidP="00693143">
            <w:pPr>
              <w:rPr>
                <w:lang w:val="es-ES"/>
              </w:rPr>
            </w:pPr>
          </w:p>
        </w:tc>
        <w:tc>
          <w:tcPr>
            <w:tcW w:w="567" w:type="dxa"/>
            <w:gridSpan w:val="2"/>
          </w:tcPr>
          <w:p w:rsidR="0064127D" w:rsidRDefault="0064127D" w:rsidP="00693143">
            <w:pPr>
              <w:rPr>
                <w:lang w:val="es-ES"/>
              </w:rPr>
            </w:pPr>
          </w:p>
        </w:tc>
        <w:tc>
          <w:tcPr>
            <w:tcW w:w="567" w:type="dxa"/>
            <w:gridSpan w:val="2"/>
          </w:tcPr>
          <w:p w:rsidR="0064127D" w:rsidRDefault="0064127D" w:rsidP="00693143">
            <w:pPr>
              <w:rPr>
                <w:lang w:val="es-ES"/>
              </w:rPr>
            </w:pPr>
          </w:p>
        </w:tc>
        <w:tc>
          <w:tcPr>
            <w:tcW w:w="388" w:type="dxa"/>
          </w:tcPr>
          <w:p w:rsidR="0064127D" w:rsidRDefault="0064127D" w:rsidP="00693143">
            <w:pPr>
              <w:rPr>
                <w:lang w:val="es-ES"/>
              </w:rPr>
            </w:pPr>
          </w:p>
        </w:tc>
        <w:tc>
          <w:tcPr>
            <w:tcW w:w="492" w:type="dxa"/>
          </w:tcPr>
          <w:p w:rsidR="0064127D" w:rsidRDefault="0064127D" w:rsidP="00693143">
            <w:pPr>
              <w:rPr>
                <w:lang w:val="es-ES"/>
              </w:rPr>
            </w:pPr>
          </w:p>
        </w:tc>
        <w:tc>
          <w:tcPr>
            <w:tcW w:w="240" w:type="dxa"/>
            <w:gridSpan w:val="5"/>
          </w:tcPr>
          <w:p w:rsidR="0064127D" w:rsidRDefault="0064127D" w:rsidP="00693143">
            <w:pPr>
              <w:rPr>
                <w:lang w:val="es-ES"/>
              </w:rPr>
            </w:pPr>
          </w:p>
        </w:tc>
      </w:tr>
      <w:tr w:rsidR="00107BF3" w:rsidTr="00186513">
        <w:trPr>
          <w:trHeight w:val="6164"/>
          <w:tblHeader/>
        </w:trPr>
        <w:tc>
          <w:tcPr>
            <w:tcW w:w="10380" w:type="dxa"/>
            <w:gridSpan w:val="2"/>
          </w:tcPr>
          <w:p w:rsidR="00107BF3" w:rsidRPr="00D62582" w:rsidRDefault="00107BF3" w:rsidP="00D35963">
            <w:pPr>
              <w:numPr>
                <w:ilvl w:val="0"/>
                <w:numId w:val="4"/>
              </w:numPr>
              <w:spacing w:before="40" w:after="40"/>
              <w:rPr>
                <w:b/>
              </w:rPr>
            </w:pPr>
            <w:r>
              <w:rPr>
                <w:b/>
              </w:rPr>
              <w:lastRenderedPageBreak/>
              <w:t>Documente de proprietate</w:t>
            </w:r>
            <w:r w:rsidR="00871AA6">
              <w:rPr>
                <w:b/>
              </w:rPr>
              <w:t xml:space="preserve"> </w:t>
            </w:r>
          </w:p>
          <w:p w:rsidR="00871AA6" w:rsidRPr="0064127D" w:rsidRDefault="00871AA6" w:rsidP="00D4239C">
            <w:pPr>
              <w:pStyle w:val="ListParagraph"/>
              <w:numPr>
                <w:ilvl w:val="0"/>
                <w:numId w:val="41"/>
              </w:numPr>
              <w:spacing w:before="40" w:after="40"/>
              <w:rPr>
                <w:rFonts w:ascii="Trebuchet MS" w:hAnsi="Trebuchet MS"/>
                <w:sz w:val="20"/>
              </w:rPr>
            </w:pPr>
            <w:r w:rsidRPr="0064127D">
              <w:rPr>
                <w:rFonts w:ascii="Trebuchet MS" w:hAnsi="Trebuchet MS"/>
                <w:sz w:val="20"/>
              </w:rPr>
              <w:t>Au fost anexate :</w:t>
            </w:r>
          </w:p>
          <w:p w:rsidR="00871AA6" w:rsidRPr="0064127D" w:rsidRDefault="00871AA6" w:rsidP="0064127D">
            <w:pPr>
              <w:pStyle w:val="ListParagraph"/>
              <w:spacing w:before="40" w:after="40"/>
              <w:rPr>
                <w:rFonts w:ascii="Trebuchet MS" w:hAnsi="Trebuchet MS"/>
                <w:b/>
                <w:sz w:val="20"/>
              </w:rPr>
            </w:pPr>
            <w:r>
              <w:t xml:space="preserve">-   </w:t>
            </w:r>
            <w:r w:rsidR="00107BF3" w:rsidRPr="00186513">
              <w:rPr>
                <w:rFonts w:ascii="Trebuchet MS" w:hAnsi="Trebuchet MS"/>
                <w:b/>
                <w:sz w:val="20"/>
              </w:rPr>
              <w:t>Hotărârea Guvernului publicată în Monitorul Oficial</w:t>
            </w:r>
            <w:r w:rsidR="00107BF3" w:rsidRPr="00871AA6">
              <w:rPr>
                <w:rFonts w:ascii="Trebuchet MS" w:hAnsi="Trebuchet MS"/>
                <w:sz w:val="20"/>
              </w:rPr>
              <w:t xml:space="preserve"> privind proprietatea publică asupra terenului şi / sau infrastructurii, conform prevederilor Legii nr.213/1998 privind bunurile proprietate publică, cu modificările si completările ulterioare (extras)</w:t>
            </w:r>
            <w:r w:rsidRPr="00871AA6">
              <w:rPr>
                <w:rFonts w:ascii="Trebuchet MS" w:hAnsi="Trebuchet MS"/>
                <w:sz w:val="20"/>
              </w:rPr>
              <w:t xml:space="preserve"> </w:t>
            </w:r>
            <w:r w:rsidRPr="0064127D">
              <w:rPr>
                <w:rFonts w:ascii="Trebuchet MS" w:hAnsi="Trebuchet MS"/>
                <w:b/>
                <w:sz w:val="20"/>
              </w:rPr>
              <w:t>Sau</w:t>
            </w:r>
          </w:p>
          <w:p w:rsidR="00871AA6" w:rsidRPr="0064127D" w:rsidRDefault="00871AA6" w:rsidP="0064127D">
            <w:pPr>
              <w:pStyle w:val="ListParagraph"/>
              <w:spacing w:before="40" w:after="40"/>
              <w:rPr>
                <w:rFonts w:ascii="Trebuchet MS" w:hAnsi="Trebuchet MS"/>
                <w:b/>
                <w:sz w:val="20"/>
              </w:rPr>
            </w:pPr>
            <w:r w:rsidRPr="00871AA6">
              <w:rPr>
                <w:rFonts w:ascii="Trebuchet MS" w:hAnsi="Trebuchet MS"/>
                <w:sz w:val="20"/>
              </w:rPr>
              <w:t xml:space="preserve">- </w:t>
            </w:r>
            <w:r w:rsidRPr="00186513">
              <w:rPr>
                <w:rFonts w:ascii="Trebuchet MS" w:hAnsi="Trebuchet MS"/>
                <w:b/>
                <w:sz w:val="20"/>
              </w:rPr>
              <w:t>Hotărârea Consiliului Judeţean/Hotărârea Consiliului Local  privind proprietatea publică privată</w:t>
            </w:r>
            <w:r w:rsidRPr="00871AA6">
              <w:rPr>
                <w:rFonts w:ascii="Trebuchet MS" w:hAnsi="Trebuchet MS"/>
                <w:sz w:val="20"/>
              </w:rPr>
              <w:t xml:space="preserve"> asupra terenului şi/sau infrastructurii, conform prevederilor Legii nr. 213/1998 referitoare la proprietatea publică şi administrarea judiciară, pentru a demonstra că solicitantul eligibil este proprietarul/administratorul legal, în copie</w:t>
            </w:r>
            <w:r>
              <w:rPr>
                <w:rFonts w:ascii="Trebuchet MS" w:hAnsi="Trebuchet MS"/>
                <w:sz w:val="20"/>
              </w:rPr>
              <w:t xml:space="preserve"> </w:t>
            </w:r>
            <w:r w:rsidRPr="0064127D">
              <w:rPr>
                <w:rFonts w:ascii="Trebuchet MS" w:hAnsi="Trebuchet MS"/>
                <w:b/>
                <w:sz w:val="20"/>
              </w:rPr>
              <w:t>sau</w:t>
            </w:r>
          </w:p>
          <w:p w:rsidR="00107BF3" w:rsidRPr="004D39E5" w:rsidRDefault="0064127D" w:rsidP="0064127D">
            <w:pPr>
              <w:spacing w:before="40" w:after="40"/>
              <w:jc w:val="both"/>
              <w:rPr>
                <w:b/>
              </w:rPr>
            </w:pPr>
            <w:r>
              <w:t xml:space="preserve">            </w:t>
            </w:r>
            <w:r w:rsidR="00871AA6">
              <w:t>-</w:t>
            </w:r>
            <w:r w:rsidR="00107BF3">
              <w:t xml:space="preserve"> alte </w:t>
            </w:r>
            <w:r w:rsidR="00107BF3" w:rsidRPr="00186513">
              <w:rPr>
                <w:b/>
              </w:rPr>
              <w:t>documente legale</w:t>
            </w:r>
            <w:r w:rsidR="00107BF3">
              <w:t xml:space="preserve"> (Legi, Ordonanţe, Hotărâri de Guvern,  Hotărâri ale Consilii</w:t>
            </w:r>
            <w:r w:rsidR="004D39E5">
              <w:t xml:space="preserve">lor Locale sau Judeţene, etc.) </w:t>
            </w:r>
            <w:r w:rsidR="004D39E5" w:rsidRPr="004D39E5">
              <w:rPr>
                <w:b/>
              </w:rPr>
              <w:t>sau</w:t>
            </w:r>
          </w:p>
          <w:p w:rsidR="004D39E5" w:rsidRPr="004E33CD" w:rsidRDefault="004D39E5" w:rsidP="0064127D">
            <w:pPr>
              <w:spacing w:before="40" w:after="40"/>
              <w:jc w:val="both"/>
            </w:pPr>
            <w:r w:rsidRPr="004E33CD">
              <w:t xml:space="preserve">- Alte </w:t>
            </w:r>
            <w:r w:rsidRPr="00186513">
              <w:rPr>
                <w:b/>
              </w:rPr>
              <w:t>acte de proprietate</w:t>
            </w:r>
            <w:r w:rsidRPr="004E33CD">
              <w:t xml:space="preserve"> (dacă este cazul).</w:t>
            </w:r>
          </w:p>
          <w:p w:rsidR="004D39E5" w:rsidRPr="004E33CD" w:rsidRDefault="00186513" w:rsidP="0064127D">
            <w:pPr>
              <w:spacing w:before="40" w:after="40"/>
              <w:jc w:val="both"/>
            </w:pPr>
            <w:r>
              <w:t>În plus au fost anexate și:</w:t>
            </w:r>
          </w:p>
          <w:p w:rsidR="00107BF3" w:rsidRDefault="00107BF3" w:rsidP="0064127D">
            <w:pPr>
              <w:spacing w:before="40" w:after="40"/>
              <w:jc w:val="both"/>
            </w:pPr>
            <w:r>
              <w:t xml:space="preserve">   </w:t>
            </w:r>
            <w:r w:rsidR="00871AA6">
              <w:t xml:space="preserve">- </w:t>
            </w:r>
            <w:r w:rsidRPr="00186513">
              <w:rPr>
                <w:b/>
              </w:rPr>
              <w:t>Planul situației</w:t>
            </w:r>
            <w:r>
              <w:t xml:space="preserve"> propuse pentru realizarea investiţiei elaborat de proiectant conform Legii 50/1991 cu modificarile si completarile ulterioare. </w:t>
            </w:r>
          </w:p>
          <w:p w:rsidR="00871AA6" w:rsidRDefault="00871AA6" w:rsidP="0064127D">
            <w:pPr>
              <w:spacing w:before="40" w:after="40"/>
              <w:jc w:val="both"/>
            </w:pPr>
            <w:r>
              <w:t xml:space="preserve"> -  </w:t>
            </w:r>
            <w:r w:rsidR="00107BF3" w:rsidRPr="00186513">
              <w:rPr>
                <w:b/>
              </w:rPr>
              <w:t>extras de carte funciară</w:t>
            </w:r>
            <w:r w:rsidR="00107BF3">
              <w:t xml:space="preserve"> din care să rezulte intabularea, precum și încheierea, în copie, </w:t>
            </w:r>
          </w:p>
          <w:p w:rsidR="00107BF3" w:rsidRDefault="00871AA6" w:rsidP="0064127D">
            <w:pPr>
              <w:spacing w:before="40" w:after="40"/>
              <w:jc w:val="both"/>
            </w:pPr>
            <w:r>
              <w:t xml:space="preserve">- </w:t>
            </w:r>
            <w:r w:rsidR="00107BF3" w:rsidRPr="00186513">
              <w:rPr>
                <w:b/>
              </w:rPr>
              <w:t>tabel centralizator</w:t>
            </w:r>
            <w:r w:rsidR="00107BF3">
              <w:t xml:space="preserve"> asupra nr. cadastrale, obiectivele de investiție asupra cărora se realizează în cadrul acestora, precum și suprafețele aferente (Model K la Cererea de finanțare Ghid General)</w:t>
            </w:r>
          </w:p>
          <w:p w:rsidR="00107BF3" w:rsidRDefault="00871AA6" w:rsidP="0064127D">
            <w:pPr>
              <w:spacing w:before="40" w:after="40"/>
              <w:jc w:val="both"/>
            </w:pPr>
            <w:r>
              <w:t xml:space="preserve">- </w:t>
            </w:r>
            <w:r w:rsidR="00107BF3" w:rsidRPr="00186513">
              <w:rPr>
                <w:b/>
              </w:rPr>
              <w:t>Plan de amplasament vizat de OCPI</w:t>
            </w:r>
            <w:r w:rsidR="00107BF3">
              <w:t xml:space="preserve"> pentru imobilele pe care se propune a se realiza investiţia în cadrul proiectului, plan în  care să fie evidențiate inclusiv numerele cadastrale.</w:t>
            </w:r>
          </w:p>
          <w:p w:rsidR="00107BF3" w:rsidRPr="00871AA6" w:rsidRDefault="00107BF3" w:rsidP="00D4239C">
            <w:pPr>
              <w:pStyle w:val="ListParagraph"/>
              <w:numPr>
                <w:ilvl w:val="0"/>
                <w:numId w:val="41"/>
              </w:numPr>
              <w:spacing w:before="40" w:after="40"/>
              <w:rPr>
                <w:rFonts w:ascii="Trebuchet MS" w:hAnsi="Trebuchet MS"/>
                <w:sz w:val="20"/>
              </w:rPr>
            </w:pPr>
            <w:r w:rsidRPr="00871AA6">
              <w:rPr>
                <w:rFonts w:ascii="Trebuchet MS" w:hAnsi="Trebuchet MS"/>
                <w:sz w:val="20"/>
              </w:rPr>
              <w:t>Sunt acoperitoare pentru investiţia propusă prin proiecte?</w:t>
            </w:r>
          </w:p>
          <w:p w:rsidR="00107BF3" w:rsidRPr="00871AA6" w:rsidRDefault="00107BF3" w:rsidP="00D4239C">
            <w:pPr>
              <w:pStyle w:val="ListParagraph"/>
              <w:numPr>
                <w:ilvl w:val="0"/>
                <w:numId w:val="41"/>
              </w:numPr>
              <w:spacing w:before="40" w:after="40"/>
              <w:rPr>
                <w:rFonts w:ascii="Trebuchet MS" w:hAnsi="Trebuchet MS"/>
                <w:sz w:val="20"/>
              </w:rPr>
            </w:pPr>
            <w:r w:rsidRPr="00871AA6">
              <w:rPr>
                <w:rFonts w:ascii="Trebuchet MS" w:hAnsi="Trebuchet MS"/>
                <w:sz w:val="20"/>
              </w:rPr>
              <w:t>Corespund cu datele privind identificare investi</w:t>
            </w:r>
            <w:r w:rsidR="00871AA6" w:rsidRPr="00871AA6">
              <w:rPr>
                <w:rFonts w:ascii="Trebuchet MS" w:hAnsi="Trebuchet MS"/>
                <w:sz w:val="20"/>
              </w:rPr>
              <w:t>ți</w:t>
            </w:r>
            <w:r w:rsidRPr="00871AA6">
              <w:rPr>
                <w:rFonts w:ascii="Trebuchet MS" w:hAnsi="Trebuchet MS"/>
                <w:sz w:val="20"/>
              </w:rPr>
              <w:t>ei din cadrul docum</w:t>
            </w:r>
            <w:r w:rsidR="00871AA6">
              <w:rPr>
                <w:rFonts w:ascii="Trebuchet MS" w:hAnsi="Trebuchet MS"/>
                <w:sz w:val="20"/>
              </w:rPr>
              <w:t>entaţíei tehnico-economice/DALI</w:t>
            </w:r>
          </w:p>
          <w:p w:rsidR="00107BF3" w:rsidRPr="00D62582" w:rsidRDefault="00871AA6" w:rsidP="00186513">
            <w:pPr>
              <w:pStyle w:val="ListParagraph"/>
              <w:numPr>
                <w:ilvl w:val="0"/>
                <w:numId w:val="41"/>
              </w:numPr>
              <w:spacing w:before="40" w:after="40"/>
            </w:pPr>
            <w:r>
              <w:rPr>
                <w:rFonts w:ascii="Trebuchet MS" w:hAnsi="Trebuchet MS"/>
                <w:sz w:val="20"/>
              </w:rPr>
              <w:t>Extrasele de carte funciară</w:t>
            </w:r>
            <w:r w:rsidR="00107BF3" w:rsidRPr="00871AA6">
              <w:rPr>
                <w:rFonts w:ascii="Trebuchet MS" w:hAnsi="Trebuchet MS"/>
                <w:sz w:val="20"/>
              </w:rPr>
              <w:t xml:space="preserve"> nu sunt emise cu mai mult de 30 de zile </w:t>
            </w:r>
            <w:r w:rsidR="00186513">
              <w:rPr>
                <w:rFonts w:ascii="Trebuchet MS" w:hAnsi="Trebuchet MS"/>
                <w:sz w:val="20"/>
              </w:rPr>
              <w:t>î</w:t>
            </w:r>
            <w:r w:rsidR="00107BF3" w:rsidRPr="00871AA6">
              <w:rPr>
                <w:rFonts w:ascii="Trebuchet MS" w:hAnsi="Trebuchet MS"/>
                <w:sz w:val="20"/>
              </w:rPr>
              <w:t>naint</w:t>
            </w:r>
            <w:r w:rsidR="00186513">
              <w:rPr>
                <w:rFonts w:ascii="Trebuchet MS" w:hAnsi="Trebuchet MS"/>
                <w:sz w:val="20"/>
              </w:rPr>
              <w:t>e</w:t>
            </w:r>
            <w:r w:rsidR="00107BF3" w:rsidRPr="00871AA6">
              <w:rPr>
                <w:rFonts w:ascii="Trebuchet MS" w:hAnsi="Trebuchet MS"/>
                <w:sz w:val="20"/>
              </w:rPr>
              <w:t xml:space="preserve"> de depunerea cererii de finantare?</w:t>
            </w:r>
          </w:p>
        </w:tc>
        <w:tc>
          <w:tcPr>
            <w:tcW w:w="472" w:type="dxa"/>
          </w:tcPr>
          <w:p w:rsidR="00107BF3" w:rsidRDefault="00107BF3" w:rsidP="00693143">
            <w:pPr>
              <w:jc w:val="center"/>
              <w:rPr>
                <w:lang w:val="it-IT"/>
              </w:rPr>
            </w:pPr>
          </w:p>
        </w:tc>
        <w:tc>
          <w:tcPr>
            <w:tcW w:w="486" w:type="dxa"/>
          </w:tcPr>
          <w:p w:rsidR="00107BF3" w:rsidRDefault="00107BF3" w:rsidP="00693143">
            <w:pPr>
              <w:rPr>
                <w:lang w:val="it-IT"/>
              </w:rPr>
            </w:pPr>
          </w:p>
        </w:tc>
        <w:tc>
          <w:tcPr>
            <w:tcW w:w="460" w:type="dxa"/>
          </w:tcPr>
          <w:p w:rsidR="00107BF3" w:rsidRDefault="00107BF3" w:rsidP="00693143">
            <w:pPr>
              <w:rPr>
                <w:lang w:val="it-IT"/>
              </w:rPr>
            </w:pPr>
          </w:p>
        </w:tc>
        <w:tc>
          <w:tcPr>
            <w:tcW w:w="992" w:type="dxa"/>
          </w:tcPr>
          <w:p w:rsidR="00107BF3" w:rsidRDefault="00107BF3" w:rsidP="00693143">
            <w:pPr>
              <w:rPr>
                <w:lang w:val="it-IT"/>
              </w:rPr>
            </w:pPr>
          </w:p>
        </w:tc>
        <w:tc>
          <w:tcPr>
            <w:tcW w:w="573" w:type="dxa"/>
            <w:gridSpan w:val="2"/>
          </w:tcPr>
          <w:p w:rsidR="00107BF3" w:rsidRDefault="00107BF3" w:rsidP="00693143">
            <w:pPr>
              <w:rPr>
                <w:lang w:val="it-IT"/>
              </w:rPr>
            </w:pPr>
          </w:p>
        </w:tc>
        <w:tc>
          <w:tcPr>
            <w:tcW w:w="567" w:type="dxa"/>
            <w:gridSpan w:val="2"/>
          </w:tcPr>
          <w:p w:rsidR="00107BF3" w:rsidRDefault="00107BF3" w:rsidP="00693143">
            <w:pPr>
              <w:rPr>
                <w:lang w:val="it-IT"/>
              </w:rPr>
            </w:pPr>
          </w:p>
        </w:tc>
        <w:tc>
          <w:tcPr>
            <w:tcW w:w="567" w:type="dxa"/>
            <w:gridSpan w:val="2"/>
          </w:tcPr>
          <w:p w:rsidR="00107BF3" w:rsidRDefault="00107BF3" w:rsidP="00693143">
            <w:pPr>
              <w:rPr>
                <w:lang w:val="it-IT"/>
              </w:rPr>
            </w:pPr>
          </w:p>
        </w:tc>
        <w:tc>
          <w:tcPr>
            <w:tcW w:w="1120" w:type="dxa"/>
            <w:gridSpan w:val="7"/>
          </w:tcPr>
          <w:p w:rsidR="00107BF3" w:rsidRDefault="00107BF3" w:rsidP="00693143">
            <w:pPr>
              <w:rPr>
                <w:lang w:val="it-IT"/>
              </w:rPr>
            </w:pPr>
          </w:p>
          <w:p w:rsidR="00771FA4" w:rsidRDefault="00771FA4" w:rsidP="00693143">
            <w:pPr>
              <w:rPr>
                <w:lang w:val="it-IT"/>
              </w:rPr>
            </w:pPr>
          </w:p>
          <w:p w:rsidR="00771FA4" w:rsidRDefault="00771FA4" w:rsidP="00693143">
            <w:pPr>
              <w:rPr>
                <w:lang w:val="it-IT"/>
              </w:rPr>
            </w:pPr>
          </w:p>
        </w:tc>
      </w:tr>
      <w:tr w:rsidR="00107BF3" w:rsidTr="00004420">
        <w:trPr>
          <w:trHeight w:val="20"/>
          <w:tblHeader/>
        </w:trPr>
        <w:tc>
          <w:tcPr>
            <w:tcW w:w="10380" w:type="dxa"/>
            <w:gridSpan w:val="2"/>
          </w:tcPr>
          <w:p w:rsidR="00107BF3" w:rsidRPr="007215C3" w:rsidRDefault="00107BF3" w:rsidP="00D35963">
            <w:pPr>
              <w:numPr>
                <w:ilvl w:val="0"/>
                <w:numId w:val="4"/>
              </w:numPr>
              <w:spacing w:before="40" w:after="40"/>
              <w:rPr>
                <w:b/>
              </w:rPr>
            </w:pPr>
            <w:r w:rsidRPr="007215C3">
              <w:rPr>
                <w:b/>
              </w:rPr>
              <w:lastRenderedPageBreak/>
              <w:t>Documentația tehnico - economică</w:t>
            </w:r>
          </w:p>
          <w:p w:rsidR="00107BF3" w:rsidRDefault="00107BF3" w:rsidP="00D4239C">
            <w:pPr>
              <w:numPr>
                <w:ilvl w:val="0"/>
                <w:numId w:val="16"/>
              </w:numPr>
              <w:spacing w:before="40" w:after="40"/>
            </w:pPr>
            <w:r>
              <w:rPr>
                <w:rFonts w:cs="Arial"/>
                <w:iCs/>
                <w:szCs w:val="22"/>
              </w:rPr>
              <w:t>Documentaţia tehnico-economică, în copie, este depusă la dosarul cererii de finanţare</w:t>
            </w:r>
            <w:r>
              <w:t>, şi este însoţit(ă) de Hotărârea solicitantului de aprobare</w:t>
            </w:r>
            <w:r w:rsidR="00871AA6">
              <w:t xml:space="preserve"> a indicatorilor tehnico economici</w:t>
            </w:r>
            <w:r>
              <w:t>, în copie</w:t>
            </w:r>
          </w:p>
          <w:p w:rsidR="00407869" w:rsidRDefault="00107BF3" w:rsidP="00D4239C">
            <w:pPr>
              <w:numPr>
                <w:ilvl w:val="0"/>
                <w:numId w:val="16"/>
              </w:numPr>
              <w:spacing w:before="40" w:after="40"/>
            </w:pPr>
            <w:r w:rsidRPr="00407869">
              <w:rPr>
                <w:rFonts w:cs="Arial"/>
                <w:iCs/>
                <w:szCs w:val="22"/>
              </w:rPr>
              <w:t>Documentaţia tehnico-economică</w:t>
            </w:r>
            <w:r>
              <w:t xml:space="preserve"> nu a fost elaborată/ revizuită/ reactualizată cu mai mult de 2 ani înainte de data depunerii cererii de finanţare</w:t>
            </w:r>
          </w:p>
          <w:p w:rsidR="00107BF3" w:rsidRDefault="00107BF3" w:rsidP="00D4239C">
            <w:pPr>
              <w:numPr>
                <w:ilvl w:val="0"/>
                <w:numId w:val="16"/>
              </w:numPr>
              <w:spacing w:before="40" w:after="40"/>
            </w:pPr>
            <w:r>
              <w:t>Devizul general este actualizat cu cel mult 12 luni înainte de data depunerii cererii de finanţare in cazul  documentaţiilor tehnico-economice elaborate cu mai mult de 12 luni înainte de data depunerii cererii de finanţare, respectiv între 13 şi 24 de luni înainte de data depunerii cererii de finanţare. Devizul general va prezenta data actualizarii, semnatura si ştampila elaboratorului documentatiei tehnico-economice.</w:t>
            </w:r>
          </w:p>
          <w:p w:rsidR="0077637C" w:rsidRPr="0003066F" w:rsidRDefault="0077637C" w:rsidP="00370DF8">
            <w:pPr>
              <w:spacing w:before="40" w:after="40"/>
            </w:pPr>
            <w:r w:rsidRPr="0003066F">
              <w:t>Nota:</w:t>
            </w:r>
          </w:p>
          <w:p w:rsidR="0077637C" w:rsidRPr="007215C3" w:rsidRDefault="0077637C" w:rsidP="00370DF8">
            <w:pPr>
              <w:spacing w:before="40" w:after="40"/>
            </w:pPr>
            <w:r w:rsidRPr="0003066F">
              <w:t>Prin prezenta prioritate de investitii nu se vor finanta proiectele de investiţii pentru care execuţia de lucrări a fost demarată  înainte de depunerea  cererii de finanțare</w:t>
            </w:r>
          </w:p>
        </w:tc>
        <w:tc>
          <w:tcPr>
            <w:tcW w:w="472" w:type="dxa"/>
          </w:tcPr>
          <w:p w:rsidR="00107BF3" w:rsidRDefault="00107BF3" w:rsidP="00693143">
            <w:pPr>
              <w:jc w:val="center"/>
              <w:rPr>
                <w:lang w:val="pt-PT"/>
              </w:rPr>
            </w:pPr>
          </w:p>
        </w:tc>
        <w:tc>
          <w:tcPr>
            <w:tcW w:w="486" w:type="dxa"/>
          </w:tcPr>
          <w:p w:rsidR="00107BF3" w:rsidRDefault="00107BF3" w:rsidP="00693143">
            <w:pPr>
              <w:rPr>
                <w:lang w:val="pt-PT"/>
              </w:rPr>
            </w:pPr>
          </w:p>
        </w:tc>
        <w:tc>
          <w:tcPr>
            <w:tcW w:w="460" w:type="dxa"/>
          </w:tcPr>
          <w:p w:rsidR="00107BF3" w:rsidRDefault="00107BF3" w:rsidP="00693143">
            <w:pPr>
              <w:rPr>
                <w:lang w:val="pt-PT"/>
              </w:rPr>
            </w:pPr>
          </w:p>
        </w:tc>
        <w:tc>
          <w:tcPr>
            <w:tcW w:w="992" w:type="dxa"/>
          </w:tcPr>
          <w:p w:rsidR="00107BF3" w:rsidRDefault="00107BF3" w:rsidP="00693143">
            <w:pPr>
              <w:rPr>
                <w:lang w:val="pt-PT"/>
              </w:rPr>
            </w:pPr>
          </w:p>
        </w:tc>
        <w:tc>
          <w:tcPr>
            <w:tcW w:w="573" w:type="dxa"/>
            <w:gridSpan w:val="2"/>
          </w:tcPr>
          <w:p w:rsidR="00107BF3" w:rsidRDefault="00107BF3" w:rsidP="00693143">
            <w:pPr>
              <w:rPr>
                <w:lang w:val="pt-PT"/>
              </w:rPr>
            </w:pPr>
          </w:p>
        </w:tc>
        <w:tc>
          <w:tcPr>
            <w:tcW w:w="567" w:type="dxa"/>
            <w:gridSpan w:val="2"/>
          </w:tcPr>
          <w:p w:rsidR="00107BF3" w:rsidRDefault="00107BF3" w:rsidP="00693143">
            <w:pPr>
              <w:rPr>
                <w:lang w:val="pt-PT"/>
              </w:rPr>
            </w:pPr>
          </w:p>
        </w:tc>
        <w:tc>
          <w:tcPr>
            <w:tcW w:w="567" w:type="dxa"/>
            <w:gridSpan w:val="2"/>
          </w:tcPr>
          <w:p w:rsidR="00107BF3" w:rsidRDefault="00107BF3" w:rsidP="00693143">
            <w:pPr>
              <w:rPr>
                <w:lang w:val="pt-PT"/>
              </w:rPr>
            </w:pPr>
          </w:p>
        </w:tc>
        <w:tc>
          <w:tcPr>
            <w:tcW w:w="1120" w:type="dxa"/>
            <w:gridSpan w:val="7"/>
          </w:tcPr>
          <w:p w:rsidR="00107BF3" w:rsidRDefault="00107BF3" w:rsidP="00693143">
            <w:pPr>
              <w:rPr>
                <w:lang w:val="pt-PT"/>
              </w:rPr>
            </w:pPr>
          </w:p>
        </w:tc>
      </w:tr>
      <w:tr w:rsidR="0064127D" w:rsidTr="00004420">
        <w:trPr>
          <w:trHeight w:val="20"/>
          <w:tblHeader/>
        </w:trPr>
        <w:tc>
          <w:tcPr>
            <w:tcW w:w="10380" w:type="dxa"/>
            <w:gridSpan w:val="2"/>
          </w:tcPr>
          <w:p w:rsidR="0064127D" w:rsidRDefault="0064127D" w:rsidP="0064127D">
            <w:pPr>
              <w:numPr>
                <w:ilvl w:val="0"/>
                <w:numId w:val="4"/>
              </w:numPr>
              <w:spacing w:before="40" w:after="40"/>
              <w:rPr>
                <w:b/>
              </w:rPr>
            </w:pPr>
            <w:r w:rsidRPr="0064127D">
              <w:rPr>
                <w:b/>
              </w:rPr>
              <w:t>Certificatul de urbanism</w:t>
            </w:r>
          </w:p>
          <w:p w:rsidR="00407869" w:rsidRPr="004E33CD" w:rsidRDefault="00407869" w:rsidP="004D39E5">
            <w:pPr>
              <w:pStyle w:val="ListParagraph"/>
              <w:numPr>
                <w:ilvl w:val="0"/>
                <w:numId w:val="43"/>
              </w:numPr>
              <w:spacing w:before="40" w:after="40"/>
              <w:rPr>
                <w:rFonts w:ascii="Trebuchet MS" w:hAnsi="Trebuchet MS"/>
                <w:sz w:val="20"/>
              </w:rPr>
            </w:pPr>
            <w:r w:rsidRPr="00407869">
              <w:rPr>
                <w:rFonts w:ascii="Trebuchet MS" w:hAnsi="Trebuchet MS"/>
                <w:sz w:val="20"/>
              </w:rPr>
              <w:t>este ataşat în copie conformă cu originalul și este in termen de valabilitate</w:t>
            </w:r>
            <w:r w:rsidR="004D39E5" w:rsidRPr="004E33CD">
              <w:rPr>
                <w:rFonts w:ascii="Trebuchet MS" w:hAnsi="Trebuchet MS"/>
                <w:sz w:val="20"/>
              </w:rPr>
              <w:t>, în caz contrar cererea de finanţare fiind respinsă ca neconformă administrativ. Singura excepţie acceptată de la această regulă este reprezentată de anexarea, la dosarul cererii de finanţare  a autorizaţiei de construire, valabilă la data depunerii CF.</w:t>
            </w:r>
          </w:p>
          <w:p w:rsidR="00407869" w:rsidRPr="00407869" w:rsidRDefault="00407869" w:rsidP="00D4239C">
            <w:pPr>
              <w:pStyle w:val="ListParagraph"/>
              <w:numPr>
                <w:ilvl w:val="0"/>
                <w:numId w:val="43"/>
              </w:numPr>
              <w:spacing w:before="40" w:after="40"/>
              <w:rPr>
                <w:rFonts w:ascii="Trebuchet MS" w:hAnsi="Trebuchet MS"/>
                <w:sz w:val="20"/>
              </w:rPr>
            </w:pPr>
            <w:r w:rsidRPr="00407869">
              <w:rPr>
                <w:rFonts w:ascii="Trebuchet MS" w:hAnsi="Trebuchet MS"/>
                <w:sz w:val="20"/>
              </w:rPr>
              <w:t>este eliberat în vederea obţinerii autorizaţiei de construire</w:t>
            </w:r>
          </w:p>
          <w:p w:rsidR="00407869" w:rsidRPr="00407869" w:rsidRDefault="00407869" w:rsidP="00D4239C">
            <w:pPr>
              <w:pStyle w:val="ListParagraph"/>
              <w:numPr>
                <w:ilvl w:val="0"/>
                <w:numId w:val="43"/>
              </w:numPr>
              <w:spacing w:before="40" w:after="40"/>
              <w:rPr>
                <w:rFonts w:ascii="Trebuchet MS" w:hAnsi="Trebuchet MS"/>
                <w:sz w:val="20"/>
              </w:rPr>
            </w:pPr>
            <w:r w:rsidRPr="00407869">
              <w:rPr>
                <w:rFonts w:ascii="Trebuchet MS" w:hAnsi="Trebuchet MS"/>
                <w:sz w:val="20"/>
              </w:rPr>
              <w:t>Se pot anexa și alte documente suplimentare (acolo unde este cazul) care să demonstreze gradul de maturitate al proiectului. În acest sens, la cererea de finanțare se pot anexa următoarele documente:</w:t>
            </w:r>
          </w:p>
          <w:p w:rsidR="0064127D" w:rsidRPr="0064127D" w:rsidRDefault="00407869" w:rsidP="00D4239C">
            <w:pPr>
              <w:pStyle w:val="ListParagraph"/>
              <w:numPr>
                <w:ilvl w:val="0"/>
                <w:numId w:val="43"/>
              </w:numPr>
              <w:spacing w:before="40" w:after="40"/>
              <w:rPr>
                <w:rFonts w:ascii="Trebuchet MS" w:hAnsi="Trebuchet MS"/>
                <w:sz w:val="20"/>
              </w:rPr>
            </w:pPr>
            <w:r w:rsidRPr="00407869">
              <w:rPr>
                <w:rFonts w:ascii="Trebuchet MS" w:hAnsi="Trebuchet MS"/>
                <w:sz w:val="20"/>
              </w:rPr>
              <w:t>Copii conforme cu originalul de pe AC, de pe procesul verbal de recepție al proiectului tehnic, de pe dovada lansării a în SEAP a anunțului de atribuire.</w:t>
            </w:r>
          </w:p>
        </w:tc>
        <w:tc>
          <w:tcPr>
            <w:tcW w:w="472" w:type="dxa"/>
          </w:tcPr>
          <w:p w:rsidR="0064127D" w:rsidRDefault="0064127D" w:rsidP="00693143">
            <w:pPr>
              <w:jc w:val="center"/>
              <w:rPr>
                <w:lang w:val="pt-PT"/>
              </w:rPr>
            </w:pPr>
          </w:p>
        </w:tc>
        <w:tc>
          <w:tcPr>
            <w:tcW w:w="486" w:type="dxa"/>
          </w:tcPr>
          <w:p w:rsidR="0064127D" w:rsidRDefault="0064127D" w:rsidP="00693143">
            <w:pPr>
              <w:rPr>
                <w:lang w:val="pt-PT"/>
              </w:rPr>
            </w:pPr>
          </w:p>
        </w:tc>
        <w:tc>
          <w:tcPr>
            <w:tcW w:w="460" w:type="dxa"/>
          </w:tcPr>
          <w:p w:rsidR="0064127D" w:rsidRDefault="0064127D" w:rsidP="00693143">
            <w:pPr>
              <w:rPr>
                <w:lang w:val="pt-PT"/>
              </w:rPr>
            </w:pPr>
          </w:p>
        </w:tc>
        <w:tc>
          <w:tcPr>
            <w:tcW w:w="992" w:type="dxa"/>
          </w:tcPr>
          <w:p w:rsidR="0064127D" w:rsidRDefault="0064127D" w:rsidP="00693143">
            <w:pPr>
              <w:rPr>
                <w:lang w:val="pt-PT"/>
              </w:rPr>
            </w:pPr>
          </w:p>
        </w:tc>
        <w:tc>
          <w:tcPr>
            <w:tcW w:w="573" w:type="dxa"/>
            <w:gridSpan w:val="2"/>
          </w:tcPr>
          <w:p w:rsidR="0064127D" w:rsidRDefault="0064127D" w:rsidP="00693143">
            <w:pPr>
              <w:rPr>
                <w:lang w:val="pt-PT"/>
              </w:rPr>
            </w:pPr>
          </w:p>
        </w:tc>
        <w:tc>
          <w:tcPr>
            <w:tcW w:w="567" w:type="dxa"/>
            <w:gridSpan w:val="2"/>
          </w:tcPr>
          <w:p w:rsidR="0064127D" w:rsidRDefault="0064127D" w:rsidP="00693143">
            <w:pPr>
              <w:rPr>
                <w:lang w:val="pt-PT"/>
              </w:rPr>
            </w:pPr>
          </w:p>
        </w:tc>
        <w:tc>
          <w:tcPr>
            <w:tcW w:w="567" w:type="dxa"/>
            <w:gridSpan w:val="2"/>
          </w:tcPr>
          <w:p w:rsidR="0064127D" w:rsidRDefault="0064127D" w:rsidP="00693143">
            <w:pPr>
              <w:rPr>
                <w:lang w:val="pt-PT"/>
              </w:rPr>
            </w:pPr>
          </w:p>
        </w:tc>
        <w:tc>
          <w:tcPr>
            <w:tcW w:w="1120" w:type="dxa"/>
            <w:gridSpan w:val="7"/>
          </w:tcPr>
          <w:p w:rsidR="0064127D" w:rsidRDefault="0064127D" w:rsidP="00693143">
            <w:pPr>
              <w:rPr>
                <w:lang w:val="pt-PT"/>
              </w:rPr>
            </w:pPr>
          </w:p>
        </w:tc>
      </w:tr>
      <w:tr w:rsidR="00407869" w:rsidTr="007D34C4">
        <w:trPr>
          <w:trHeight w:val="20"/>
          <w:tblHeader/>
        </w:trPr>
        <w:tc>
          <w:tcPr>
            <w:tcW w:w="10380" w:type="dxa"/>
            <w:gridSpan w:val="2"/>
          </w:tcPr>
          <w:p w:rsidR="00407869" w:rsidRPr="00F0244D" w:rsidRDefault="00407869" w:rsidP="007D34C4">
            <w:pPr>
              <w:numPr>
                <w:ilvl w:val="0"/>
                <w:numId w:val="4"/>
              </w:numPr>
              <w:spacing w:before="40" w:after="40"/>
              <w:rPr>
                <w:szCs w:val="22"/>
              </w:rPr>
            </w:pPr>
            <w:r w:rsidRPr="003C7A78">
              <w:rPr>
                <w:b/>
              </w:rPr>
              <w:t>Decizia etapei de încadrare a proiectului în procedura de evaluare a impactului asupra mediului</w:t>
            </w:r>
            <w:r w:rsidRPr="00633482">
              <w:t>, emisă de  autoritatea pentru protecția mediului (dacă este cazul) în conformitate cu HG nr. 445/2009 privind evaluarea impactului anumitor proiecte publice şi private asupra mediului</w:t>
            </w:r>
            <w:r>
              <w:t xml:space="preserve">, în copie conformă cu originalul </w:t>
            </w:r>
          </w:p>
          <w:p w:rsidR="00407869" w:rsidRDefault="00407869" w:rsidP="00D4239C">
            <w:pPr>
              <w:numPr>
                <w:ilvl w:val="0"/>
                <w:numId w:val="18"/>
              </w:numPr>
              <w:spacing w:before="40" w:after="40"/>
              <w:rPr>
                <w:szCs w:val="22"/>
              </w:rPr>
            </w:pPr>
            <w:r>
              <w:rPr>
                <w:szCs w:val="22"/>
              </w:rPr>
              <w:t>Decizia este anterioară datei depunerii cerererii de finațare</w:t>
            </w:r>
            <w:r>
              <w:rPr>
                <w:szCs w:val="22"/>
                <w:lang w:val="en-US"/>
              </w:rPr>
              <w:t>?</w:t>
            </w:r>
          </w:p>
        </w:tc>
        <w:tc>
          <w:tcPr>
            <w:tcW w:w="472" w:type="dxa"/>
          </w:tcPr>
          <w:p w:rsidR="00407869" w:rsidRDefault="00407869" w:rsidP="007D34C4">
            <w:pPr>
              <w:jc w:val="center"/>
              <w:rPr>
                <w:lang w:val="it-IT"/>
              </w:rPr>
            </w:pPr>
          </w:p>
        </w:tc>
        <w:tc>
          <w:tcPr>
            <w:tcW w:w="486" w:type="dxa"/>
          </w:tcPr>
          <w:p w:rsidR="00407869" w:rsidRDefault="00407869" w:rsidP="007D34C4">
            <w:pPr>
              <w:rPr>
                <w:lang w:val="it-IT"/>
              </w:rPr>
            </w:pPr>
          </w:p>
        </w:tc>
        <w:tc>
          <w:tcPr>
            <w:tcW w:w="460" w:type="dxa"/>
          </w:tcPr>
          <w:p w:rsidR="00407869" w:rsidRDefault="00407869" w:rsidP="007D34C4">
            <w:pPr>
              <w:rPr>
                <w:lang w:val="it-IT"/>
              </w:rPr>
            </w:pPr>
          </w:p>
        </w:tc>
        <w:tc>
          <w:tcPr>
            <w:tcW w:w="992" w:type="dxa"/>
          </w:tcPr>
          <w:p w:rsidR="00407869" w:rsidRDefault="00407869" w:rsidP="007D34C4">
            <w:pPr>
              <w:rPr>
                <w:lang w:val="it-IT"/>
              </w:rPr>
            </w:pPr>
          </w:p>
        </w:tc>
        <w:tc>
          <w:tcPr>
            <w:tcW w:w="573" w:type="dxa"/>
            <w:gridSpan w:val="2"/>
          </w:tcPr>
          <w:p w:rsidR="00407869" w:rsidRDefault="00407869" w:rsidP="007D34C4">
            <w:pPr>
              <w:rPr>
                <w:lang w:val="it-IT"/>
              </w:rPr>
            </w:pPr>
          </w:p>
        </w:tc>
        <w:tc>
          <w:tcPr>
            <w:tcW w:w="567" w:type="dxa"/>
            <w:gridSpan w:val="2"/>
          </w:tcPr>
          <w:p w:rsidR="00407869" w:rsidRDefault="00407869" w:rsidP="007D34C4">
            <w:pPr>
              <w:rPr>
                <w:lang w:val="it-IT"/>
              </w:rPr>
            </w:pPr>
          </w:p>
        </w:tc>
        <w:tc>
          <w:tcPr>
            <w:tcW w:w="567" w:type="dxa"/>
            <w:gridSpan w:val="2"/>
          </w:tcPr>
          <w:p w:rsidR="00407869" w:rsidRDefault="00407869" w:rsidP="007D34C4">
            <w:pPr>
              <w:rPr>
                <w:lang w:val="it-IT"/>
              </w:rPr>
            </w:pPr>
          </w:p>
        </w:tc>
        <w:tc>
          <w:tcPr>
            <w:tcW w:w="1120" w:type="dxa"/>
            <w:gridSpan w:val="7"/>
          </w:tcPr>
          <w:p w:rsidR="00407869" w:rsidRDefault="00407869" w:rsidP="007D34C4">
            <w:pPr>
              <w:rPr>
                <w:lang w:val="it-IT"/>
              </w:rPr>
            </w:pPr>
          </w:p>
        </w:tc>
      </w:tr>
      <w:tr w:rsidR="00407869" w:rsidTr="007D34C4">
        <w:trPr>
          <w:trHeight w:val="20"/>
          <w:tblHeader/>
        </w:trPr>
        <w:tc>
          <w:tcPr>
            <w:tcW w:w="10380" w:type="dxa"/>
            <w:gridSpan w:val="2"/>
          </w:tcPr>
          <w:p w:rsidR="00407869" w:rsidRPr="00407869" w:rsidRDefault="00407869" w:rsidP="00407869">
            <w:pPr>
              <w:numPr>
                <w:ilvl w:val="0"/>
                <w:numId w:val="4"/>
              </w:numPr>
              <w:spacing w:before="40" w:after="40"/>
              <w:rPr>
                <w:b/>
              </w:rPr>
            </w:pPr>
            <w:r w:rsidRPr="00814C3B">
              <w:rPr>
                <w:b/>
              </w:rPr>
              <w:lastRenderedPageBreak/>
              <w:t xml:space="preserve">Hotărârea de aprobarea a indicatorilor tehnico/economici </w:t>
            </w:r>
          </w:p>
          <w:p w:rsidR="00407869" w:rsidRPr="00407869" w:rsidRDefault="00407869" w:rsidP="00D4239C">
            <w:pPr>
              <w:pStyle w:val="ListParagraph"/>
              <w:numPr>
                <w:ilvl w:val="0"/>
                <w:numId w:val="44"/>
              </w:numPr>
              <w:spacing w:before="40" w:after="40"/>
              <w:rPr>
                <w:rFonts w:ascii="Trebuchet MS" w:hAnsi="Trebuchet MS"/>
                <w:sz w:val="20"/>
              </w:rPr>
            </w:pPr>
            <w:r w:rsidRPr="00407869">
              <w:rPr>
                <w:rFonts w:ascii="Trebuchet MS" w:hAnsi="Trebuchet MS"/>
                <w:sz w:val="20"/>
              </w:rPr>
              <w:t xml:space="preserve">Copie conformă cu originalul, </w:t>
            </w:r>
          </w:p>
          <w:p w:rsidR="00407869" w:rsidRPr="00407869" w:rsidRDefault="00407869" w:rsidP="00D4239C">
            <w:pPr>
              <w:pStyle w:val="ListParagraph"/>
              <w:numPr>
                <w:ilvl w:val="0"/>
                <w:numId w:val="44"/>
              </w:numPr>
              <w:spacing w:before="40" w:after="40"/>
              <w:rPr>
                <w:rFonts w:ascii="Trebuchet MS" w:hAnsi="Trebuchet MS"/>
                <w:sz w:val="20"/>
              </w:rPr>
            </w:pPr>
            <w:r w:rsidRPr="00407869">
              <w:rPr>
                <w:rFonts w:ascii="Trebuchet MS" w:hAnsi="Trebuchet MS"/>
                <w:sz w:val="20"/>
              </w:rPr>
              <w:t>Titlul proiectului corespunde cu cel din cerera de finanțare și cu întreaga documentaíe anexată</w:t>
            </w:r>
          </w:p>
          <w:p w:rsidR="00407869" w:rsidRPr="004D39E5" w:rsidRDefault="00407869" w:rsidP="00D4239C">
            <w:pPr>
              <w:pStyle w:val="ListParagraph"/>
              <w:numPr>
                <w:ilvl w:val="0"/>
                <w:numId w:val="44"/>
              </w:numPr>
              <w:spacing w:before="40" w:after="40"/>
              <w:rPr>
                <w:b/>
              </w:rPr>
            </w:pPr>
            <w:r w:rsidRPr="00407869">
              <w:rPr>
                <w:rFonts w:ascii="Trebuchet MS" w:hAnsi="Trebuchet MS"/>
                <w:sz w:val="20"/>
              </w:rPr>
              <w:t>Documentul este anterior depunerii cererii de finanțare</w:t>
            </w:r>
          </w:p>
          <w:p w:rsidR="004D39E5" w:rsidRPr="004E33CD" w:rsidRDefault="004D39E5" w:rsidP="00186513">
            <w:pPr>
              <w:pStyle w:val="ListParagraph"/>
              <w:numPr>
                <w:ilvl w:val="0"/>
                <w:numId w:val="44"/>
              </w:numPr>
              <w:spacing w:before="40" w:after="40"/>
              <w:rPr>
                <w:rFonts w:ascii="Trebuchet MS" w:hAnsi="Trebuchet MS"/>
                <w:sz w:val="20"/>
              </w:rPr>
            </w:pPr>
            <w:r w:rsidRPr="004E33CD">
              <w:rPr>
                <w:rFonts w:ascii="Trebuchet MS" w:hAnsi="Trebuchet MS"/>
                <w:sz w:val="20"/>
              </w:rPr>
              <w:t>Include in anexa Descrierea investitiei din Studiul de fezabilitate/DALI, intocmita conform HG 28/2008</w:t>
            </w:r>
          </w:p>
        </w:tc>
        <w:tc>
          <w:tcPr>
            <w:tcW w:w="472" w:type="dxa"/>
          </w:tcPr>
          <w:p w:rsidR="00407869" w:rsidRDefault="00407869" w:rsidP="007D34C4">
            <w:pPr>
              <w:jc w:val="center"/>
              <w:rPr>
                <w:lang w:val="fr-FR"/>
              </w:rPr>
            </w:pPr>
          </w:p>
        </w:tc>
        <w:tc>
          <w:tcPr>
            <w:tcW w:w="486" w:type="dxa"/>
          </w:tcPr>
          <w:p w:rsidR="00407869" w:rsidRDefault="00407869" w:rsidP="007D34C4">
            <w:pPr>
              <w:rPr>
                <w:lang w:val="fr-FR"/>
              </w:rPr>
            </w:pPr>
          </w:p>
        </w:tc>
        <w:tc>
          <w:tcPr>
            <w:tcW w:w="460" w:type="dxa"/>
          </w:tcPr>
          <w:p w:rsidR="00407869" w:rsidRDefault="00407869" w:rsidP="007D34C4">
            <w:pPr>
              <w:rPr>
                <w:lang w:val="fr-FR"/>
              </w:rPr>
            </w:pPr>
          </w:p>
        </w:tc>
        <w:tc>
          <w:tcPr>
            <w:tcW w:w="992" w:type="dxa"/>
          </w:tcPr>
          <w:p w:rsidR="00407869" w:rsidRDefault="00407869" w:rsidP="007D34C4">
            <w:pPr>
              <w:rPr>
                <w:lang w:val="fr-FR"/>
              </w:rPr>
            </w:pPr>
          </w:p>
        </w:tc>
        <w:tc>
          <w:tcPr>
            <w:tcW w:w="573" w:type="dxa"/>
            <w:gridSpan w:val="2"/>
          </w:tcPr>
          <w:p w:rsidR="00407869" w:rsidRDefault="00407869" w:rsidP="007D34C4">
            <w:pPr>
              <w:rPr>
                <w:lang w:val="fr-FR"/>
              </w:rPr>
            </w:pPr>
          </w:p>
        </w:tc>
        <w:tc>
          <w:tcPr>
            <w:tcW w:w="567" w:type="dxa"/>
            <w:gridSpan w:val="2"/>
          </w:tcPr>
          <w:p w:rsidR="00407869" w:rsidRDefault="00407869" w:rsidP="007D34C4">
            <w:pPr>
              <w:rPr>
                <w:lang w:val="fr-FR"/>
              </w:rPr>
            </w:pPr>
          </w:p>
        </w:tc>
        <w:tc>
          <w:tcPr>
            <w:tcW w:w="567" w:type="dxa"/>
            <w:gridSpan w:val="2"/>
          </w:tcPr>
          <w:p w:rsidR="00407869" w:rsidRDefault="00407869" w:rsidP="007D34C4">
            <w:pPr>
              <w:rPr>
                <w:lang w:val="fr-FR"/>
              </w:rPr>
            </w:pPr>
          </w:p>
        </w:tc>
        <w:tc>
          <w:tcPr>
            <w:tcW w:w="1120" w:type="dxa"/>
            <w:gridSpan w:val="7"/>
          </w:tcPr>
          <w:p w:rsidR="00407869" w:rsidRDefault="00407869" w:rsidP="007D34C4">
            <w:pPr>
              <w:rPr>
                <w:lang w:val="fr-FR"/>
              </w:rPr>
            </w:pPr>
          </w:p>
        </w:tc>
      </w:tr>
      <w:tr w:rsidR="00407869" w:rsidTr="00407869">
        <w:trPr>
          <w:trHeight w:val="1007"/>
          <w:tblHeader/>
        </w:trPr>
        <w:tc>
          <w:tcPr>
            <w:tcW w:w="10380" w:type="dxa"/>
            <w:gridSpan w:val="2"/>
          </w:tcPr>
          <w:p w:rsidR="00407869" w:rsidRPr="00407869" w:rsidRDefault="00407869" w:rsidP="00407869">
            <w:pPr>
              <w:numPr>
                <w:ilvl w:val="0"/>
                <w:numId w:val="4"/>
              </w:numPr>
              <w:spacing w:before="40" w:after="40"/>
              <w:rPr>
                <w:b/>
              </w:rPr>
            </w:pPr>
            <w:r w:rsidRPr="00407869">
              <w:rPr>
                <w:b/>
              </w:rPr>
              <w:t xml:space="preserve">Devizul general pentru proiectele de lucrări </w:t>
            </w:r>
            <w:r w:rsidRPr="00407869">
              <w:t>în conformitate cu legislația în vigoare (dacă este cazul) – a se vedea structura devizului general din cadrul HG 28/2008 privind aprobarea conţinutului-cadru al documentaţiei tehnico-economice aferente investiţiilor publice, precum şi a structurii şi metodologiei de elaborare a devizului general pentru obiective de investiţii şi lucrări de intervenţii</w:t>
            </w:r>
            <w:r w:rsidRPr="00407869">
              <w:tab/>
            </w:r>
            <w:r w:rsidRPr="00407869">
              <w:rPr>
                <w:b/>
              </w:rPr>
              <w:tab/>
            </w:r>
          </w:p>
          <w:p w:rsidR="00407869" w:rsidRPr="00814C3B" w:rsidRDefault="00407869" w:rsidP="00407869">
            <w:pPr>
              <w:spacing w:before="40" w:after="40"/>
              <w:ind w:left="720"/>
              <w:rPr>
                <w:b/>
              </w:rPr>
            </w:pPr>
          </w:p>
        </w:tc>
        <w:tc>
          <w:tcPr>
            <w:tcW w:w="472" w:type="dxa"/>
          </w:tcPr>
          <w:p w:rsidR="00407869" w:rsidRDefault="00407869" w:rsidP="007D34C4">
            <w:pPr>
              <w:jc w:val="center"/>
              <w:rPr>
                <w:lang w:val="fr-FR"/>
              </w:rPr>
            </w:pPr>
          </w:p>
        </w:tc>
        <w:tc>
          <w:tcPr>
            <w:tcW w:w="486" w:type="dxa"/>
          </w:tcPr>
          <w:p w:rsidR="00407869" w:rsidRDefault="00407869" w:rsidP="007D34C4">
            <w:pPr>
              <w:rPr>
                <w:lang w:val="fr-FR"/>
              </w:rPr>
            </w:pPr>
          </w:p>
        </w:tc>
        <w:tc>
          <w:tcPr>
            <w:tcW w:w="460" w:type="dxa"/>
          </w:tcPr>
          <w:p w:rsidR="00407869" w:rsidRDefault="00407869" w:rsidP="007D34C4">
            <w:pPr>
              <w:rPr>
                <w:lang w:val="fr-FR"/>
              </w:rPr>
            </w:pPr>
          </w:p>
        </w:tc>
        <w:tc>
          <w:tcPr>
            <w:tcW w:w="992" w:type="dxa"/>
          </w:tcPr>
          <w:p w:rsidR="00407869" w:rsidRDefault="00407869" w:rsidP="007D34C4">
            <w:pPr>
              <w:rPr>
                <w:lang w:val="fr-FR"/>
              </w:rPr>
            </w:pPr>
          </w:p>
        </w:tc>
        <w:tc>
          <w:tcPr>
            <w:tcW w:w="573" w:type="dxa"/>
            <w:gridSpan w:val="2"/>
          </w:tcPr>
          <w:p w:rsidR="00407869" w:rsidRDefault="00407869" w:rsidP="007D34C4">
            <w:pPr>
              <w:rPr>
                <w:lang w:val="fr-FR"/>
              </w:rPr>
            </w:pPr>
          </w:p>
        </w:tc>
        <w:tc>
          <w:tcPr>
            <w:tcW w:w="567" w:type="dxa"/>
            <w:gridSpan w:val="2"/>
          </w:tcPr>
          <w:p w:rsidR="00407869" w:rsidRDefault="00407869" w:rsidP="007D34C4">
            <w:pPr>
              <w:rPr>
                <w:lang w:val="fr-FR"/>
              </w:rPr>
            </w:pPr>
          </w:p>
        </w:tc>
        <w:tc>
          <w:tcPr>
            <w:tcW w:w="567" w:type="dxa"/>
            <w:gridSpan w:val="2"/>
          </w:tcPr>
          <w:p w:rsidR="00407869" w:rsidRDefault="00407869" w:rsidP="007D34C4">
            <w:pPr>
              <w:rPr>
                <w:lang w:val="fr-FR"/>
              </w:rPr>
            </w:pPr>
          </w:p>
        </w:tc>
        <w:tc>
          <w:tcPr>
            <w:tcW w:w="1120" w:type="dxa"/>
            <w:gridSpan w:val="7"/>
          </w:tcPr>
          <w:p w:rsidR="00407869" w:rsidRDefault="00407869" w:rsidP="007D34C4">
            <w:pPr>
              <w:rPr>
                <w:lang w:val="fr-FR"/>
              </w:rPr>
            </w:pPr>
          </w:p>
        </w:tc>
      </w:tr>
      <w:tr w:rsidR="002208F1" w:rsidTr="007D34C4">
        <w:trPr>
          <w:trHeight w:val="20"/>
          <w:tblHeader/>
        </w:trPr>
        <w:tc>
          <w:tcPr>
            <w:tcW w:w="10380" w:type="dxa"/>
            <w:gridSpan w:val="2"/>
          </w:tcPr>
          <w:p w:rsidR="002208F1" w:rsidRPr="003C7A78" w:rsidRDefault="002208F1" w:rsidP="001C2266">
            <w:pPr>
              <w:numPr>
                <w:ilvl w:val="0"/>
                <w:numId w:val="4"/>
              </w:numPr>
              <w:spacing w:before="40" w:after="40"/>
              <w:rPr>
                <w:b/>
                <w:lang w:val="it-IT"/>
              </w:rPr>
            </w:pPr>
            <w:r w:rsidRPr="003C7A78">
              <w:rPr>
                <w:b/>
              </w:rPr>
              <w:t xml:space="preserve">Lista de echipamente și/sau </w:t>
            </w:r>
            <w:r w:rsidR="001C2266" w:rsidRPr="001C2266">
              <w:rPr>
                <w:b/>
              </w:rPr>
              <w:t xml:space="preserve">și/sau dotări </w:t>
            </w:r>
            <w:r w:rsidRPr="003C7A78">
              <w:rPr>
                <w:b/>
              </w:rPr>
              <w:t>lucrări cu încadrarea acestora pe secțiunea de cheltuieli eligibile /ne-eligibile (dacă este cazul)</w:t>
            </w:r>
          </w:p>
          <w:p w:rsidR="002208F1" w:rsidRDefault="002208F1" w:rsidP="00D4239C">
            <w:pPr>
              <w:numPr>
                <w:ilvl w:val="0"/>
                <w:numId w:val="19"/>
              </w:numPr>
              <w:spacing w:before="40" w:after="40"/>
              <w:jc w:val="both"/>
              <w:rPr>
                <w:lang w:val="it-IT"/>
              </w:rPr>
            </w:pPr>
            <w:r w:rsidRPr="00E73A65">
              <w:rPr>
                <w:lang w:val="it-IT"/>
              </w:rPr>
              <w:t>Se corelează cu sumele mentionate in cadrul bugetului proiectului la capitolul bugetar corespunzator</w:t>
            </w:r>
            <w:r w:rsidRPr="00E73A65">
              <w:rPr>
                <w:lang w:val="en-US"/>
              </w:rPr>
              <w:t>?</w:t>
            </w:r>
          </w:p>
        </w:tc>
        <w:tc>
          <w:tcPr>
            <w:tcW w:w="472" w:type="dxa"/>
          </w:tcPr>
          <w:p w:rsidR="002208F1" w:rsidRDefault="002208F1" w:rsidP="007D34C4">
            <w:pPr>
              <w:jc w:val="center"/>
              <w:rPr>
                <w:lang w:val="fr-FR"/>
              </w:rPr>
            </w:pPr>
          </w:p>
        </w:tc>
        <w:tc>
          <w:tcPr>
            <w:tcW w:w="486" w:type="dxa"/>
          </w:tcPr>
          <w:p w:rsidR="002208F1" w:rsidRDefault="002208F1" w:rsidP="007D34C4">
            <w:pPr>
              <w:rPr>
                <w:lang w:val="fr-FR"/>
              </w:rPr>
            </w:pPr>
          </w:p>
        </w:tc>
        <w:tc>
          <w:tcPr>
            <w:tcW w:w="460" w:type="dxa"/>
          </w:tcPr>
          <w:p w:rsidR="002208F1" w:rsidRDefault="002208F1" w:rsidP="007D34C4">
            <w:pPr>
              <w:rPr>
                <w:lang w:val="fr-FR"/>
              </w:rPr>
            </w:pPr>
          </w:p>
        </w:tc>
        <w:tc>
          <w:tcPr>
            <w:tcW w:w="992" w:type="dxa"/>
          </w:tcPr>
          <w:p w:rsidR="002208F1" w:rsidRDefault="002208F1" w:rsidP="007D34C4">
            <w:pPr>
              <w:rPr>
                <w:lang w:val="fr-FR"/>
              </w:rPr>
            </w:pPr>
          </w:p>
        </w:tc>
        <w:tc>
          <w:tcPr>
            <w:tcW w:w="573" w:type="dxa"/>
            <w:gridSpan w:val="2"/>
          </w:tcPr>
          <w:p w:rsidR="002208F1" w:rsidRDefault="002208F1" w:rsidP="007D34C4">
            <w:pPr>
              <w:rPr>
                <w:lang w:val="fr-FR"/>
              </w:rPr>
            </w:pPr>
          </w:p>
        </w:tc>
        <w:tc>
          <w:tcPr>
            <w:tcW w:w="567" w:type="dxa"/>
            <w:gridSpan w:val="2"/>
          </w:tcPr>
          <w:p w:rsidR="002208F1" w:rsidRDefault="002208F1" w:rsidP="007D34C4">
            <w:pPr>
              <w:rPr>
                <w:lang w:val="fr-FR"/>
              </w:rPr>
            </w:pPr>
          </w:p>
        </w:tc>
        <w:tc>
          <w:tcPr>
            <w:tcW w:w="567" w:type="dxa"/>
            <w:gridSpan w:val="2"/>
          </w:tcPr>
          <w:p w:rsidR="002208F1" w:rsidRDefault="002208F1" w:rsidP="007D34C4">
            <w:pPr>
              <w:rPr>
                <w:lang w:val="fr-FR"/>
              </w:rPr>
            </w:pPr>
          </w:p>
        </w:tc>
        <w:tc>
          <w:tcPr>
            <w:tcW w:w="1120" w:type="dxa"/>
            <w:gridSpan w:val="7"/>
          </w:tcPr>
          <w:p w:rsidR="002208F1" w:rsidRDefault="002208F1" w:rsidP="007D34C4">
            <w:pPr>
              <w:rPr>
                <w:lang w:val="fr-FR"/>
              </w:rPr>
            </w:pPr>
          </w:p>
        </w:tc>
      </w:tr>
      <w:tr w:rsidR="00107BF3" w:rsidTr="00E01980">
        <w:trPr>
          <w:trHeight w:val="20"/>
          <w:tblHeader/>
        </w:trPr>
        <w:tc>
          <w:tcPr>
            <w:tcW w:w="10380" w:type="dxa"/>
            <w:gridSpan w:val="2"/>
          </w:tcPr>
          <w:p w:rsidR="00107BF3" w:rsidRPr="007215C3" w:rsidRDefault="00107BF3" w:rsidP="00D35963">
            <w:pPr>
              <w:numPr>
                <w:ilvl w:val="0"/>
                <w:numId w:val="4"/>
              </w:numPr>
              <w:spacing w:before="40" w:after="40"/>
              <w:rPr>
                <w:b/>
                <w:szCs w:val="22"/>
              </w:rPr>
            </w:pPr>
            <w:r w:rsidRPr="007215C3">
              <w:rPr>
                <w:b/>
              </w:rPr>
              <w:t xml:space="preserve">Planul de </w:t>
            </w:r>
            <w:r>
              <w:rPr>
                <w:b/>
              </w:rPr>
              <w:t>reutilizare</w:t>
            </w:r>
          </w:p>
          <w:p w:rsidR="00107BF3" w:rsidRDefault="001000E9" w:rsidP="003D6F76">
            <w:pPr>
              <w:numPr>
                <w:ilvl w:val="0"/>
                <w:numId w:val="17"/>
              </w:numPr>
              <w:spacing w:before="40" w:after="40"/>
              <w:rPr>
                <w:szCs w:val="22"/>
              </w:rPr>
            </w:pPr>
            <w:r>
              <w:rPr>
                <w:szCs w:val="22"/>
              </w:rPr>
              <w:t>P</w:t>
            </w:r>
            <w:r w:rsidR="00107BF3" w:rsidRPr="00E2673D">
              <w:rPr>
                <w:szCs w:val="22"/>
              </w:rPr>
              <w:t xml:space="preserve">lanul de </w:t>
            </w:r>
            <w:r w:rsidR="00107BF3">
              <w:rPr>
                <w:szCs w:val="22"/>
              </w:rPr>
              <w:t>reutilizare</w:t>
            </w:r>
            <w:r w:rsidR="00107BF3" w:rsidRPr="00E2673D">
              <w:rPr>
                <w:szCs w:val="22"/>
              </w:rPr>
              <w:t xml:space="preserve"> </w:t>
            </w:r>
            <w:r w:rsidR="003D6F76">
              <w:rPr>
                <w:szCs w:val="22"/>
              </w:rPr>
              <w:t xml:space="preserve">este completat </w:t>
            </w:r>
            <w:r w:rsidR="00107BF3" w:rsidRPr="00E2673D">
              <w:rPr>
                <w:szCs w:val="22"/>
              </w:rPr>
              <w:t>pentru obiectivul de investiție al proiectului</w:t>
            </w:r>
            <w:r w:rsidR="003B1AF9">
              <w:rPr>
                <w:szCs w:val="22"/>
              </w:rPr>
              <w:t xml:space="preserve"> (anexa </w:t>
            </w:r>
            <w:r w:rsidR="00006CD6">
              <w:rPr>
                <w:szCs w:val="22"/>
              </w:rPr>
              <w:t>5.2</w:t>
            </w:r>
            <w:r w:rsidR="003B1AF9">
              <w:rPr>
                <w:szCs w:val="22"/>
              </w:rPr>
              <w:t>.4 la Ghidul specific)</w:t>
            </w:r>
            <w:r w:rsidR="00107BF3">
              <w:rPr>
                <w:szCs w:val="22"/>
              </w:rPr>
              <w:t xml:space="preserve">, </w:t>
            </w:r>
          </w:p>
          <w:p w:rsidR="003D6F76" w:rsidRPr="00E2673D" w:rsidRDefault="003D6F76" w:rsidP="003D6F76">
            <w:pPr>
              <w:pStyle w:val="ListParagraph"/>
              <w:numPr>
                <w:ilvl w:val="0"/>
                <w:numId w:val="17"/>
              </w:numPr>
              <w:rPr>
                <w:szCs w:val="22"/>
              </w:rPr>
            </w:pPr>
            <w:r w:rsidRPr="003D6F76">
              <w:rPr>
                <w:rFonts w:ascii="Trebuchet MS" w:hAnsi="Trebuchet MS"/>
                <w:sz w:val="20"/>
              </w:rPr>
              <w:t>Datele de identificare imobilului</w:t>
            </w:r>
            <w:r w:rsidRPr="003D6F76">
              <w:rPr>
                <w:szCs w:val="22"/>
              </w:rPr>
              <w:t xml:space="preserve"> </w:t>
            </w:r>
            <w:r>
              <w:rPr>
                <w:szCs w:val="22"/>
              </w:rPr>
              <w:t>c</w:t>
            </w:r>
            <w:r w:rsidRPr="003D6F76">
              <w:rPr>
                <w:rFonts w:ascii="Trebuchet MS" w:hAnsi="Trebuchet MS"/>
                <w:sz w:val="20"/>
                <w:szCs w:val="22"/>
                <w:lang w:eastAsia="en-US"/>
              </w:rPr>
              <w:t xml:space="preserve">orespund cu datele </w:t>
            </w:r>
            <w:r>
              <w:rPr>
                <w:rFonts w:ascii="Trebuchet MS" w:hAnsi="Trebuchet MS"/>
                <w:sz w:val="20"/>
                <w:szCs w:val="22"/>
                <w:lang w:eastAsia="en-US"/>
              </w:rPr>
              <w:t xml:space="preserve">de </w:t>
            </w:r>
            <w:r w:rsidRPr="003D6F76">
              <w:rPr>
                <w:rFonts w:ascii="Trebuchet MS" w:hAnsi="Trebuchet MS"/>
                <w:sz w:val="20"/>
                <w:szCs w:val="22"/>
                <w:lang w:eastAsia="en-US"/>
              </w:rPr>
              <w:t xml:space="preserve">identificare </w:t>
            </w:r>
            <w:r>
              <w:rPr>
                <w:rFonts w:ascii="Trebuchet MS" w:hAnsi="Trebuchet MS"/>
                <w:sz w:val="20"/>
                <w:szCs w:val="22"/>
                <w:lang w:eastAsia="en-US"/>
              </w:rPr>
              <w:t xml:space="preserve"> a </w:t>
            </w:r>
            <w:r w:rsidRPr="003D6F76">
              <w:rPr>
                <w:rFonts w:ascii="Trebuchet MS" w:hAnsi="Trebuchet MS"/>
                <w:sz w:val="20"/>
                <w:szCs w:val="22"/>
                <w:lang w:eastAsia="en-US"/>
              </w:rPr>
              <w:t>investiției din cadrul docu</w:t>
            </w:r>
            <w:r>
              <w:rPr>
                <w:rFonts w:ascii="Trebuchet MS" w:hAnsi="Trebuchet MS"/>
                <w:sz w:val="20"/>
                <w:szCs w:val="22"/>
                <w:lang w:eastAsia="en-US"/>
              </w:rPr>
              <w:t>mentaţíei tehnico-economice/documentele de proprietate?</w:t>
            </w:r>
            <w:r w:rsidRPr="00E2673D">
              <w:rPr>
                <w:szCs w:val="22"/>
              </w:rPr>
              <w:t xml:space="preserve"> </w:t>
            </w:r>
          </w:p>
        </w:tc>
        <w:tc>
          <w:tcPr>
            <w:tcW w:w="472" w:type="dxa"/>
          </w:tcPr>
          <w:p w:rsidR="00107BF3" w:rsidRDefault="00107BF3" w:rsidP="00693143">
            <w:pPr>
              <w:jc w:val="center"/>
              <w:rPr>
                <w:lang w:val="pt-PT"/>
              </w:rPr>
            </w:pPr>
          </w:p>
        </w:tc>
        <w:tc>
          <w:tcPr>
            <w:tcW w:w="486" w:type="dxa"/>
          </w:tcPr>
          <w:p w:rsidR="00107BF3" w:rsidRDefault="00107BF3" w:rsidP="00693143">
            <w:pPr>
              <w:rPr>
                <w:lang w:val="pt-PT"/>
              </w:rPr>
            </w:pPr>
          </w:p>
        </w:tc>
        <w:tc>
          <w:tcPr>
            <w:tcW w:w="460" w:type="dxa"/>
          </w:tcPr>
          <w:p w:rsidR="00107BF3" w:rsidRDefault="00107BF3" w:rsidP="00693143">
            <w:pPr>
              <w:rPr>
                <w:lang w:val="pt-PT"/>
              </w:rPr>
            </w:pPr>
          </w:p>
        </w:tc>
        <w:tc>
          <w:tcPr>
            <w:tcW w:w="992" w:type="dxa"/>
          </w:tcPr>
          <w:p w:rsidR="00107BF3" w:rsidRDefault="00107BF3" w:rsidP="00693143">
            <w:pPr>
              <w:rPr>
                <w:lang w:val="pt-PT"/>
              </w:rPr>
            </w:pPr>
          </w:p>
        </w:tc>
        <w:tc>
          <w:tcPr>
            <w:tcW w:w="573" w:type="dxa"/>
            <w:gridSpan w:val="2"/>
          </w:tcPr>
          <w:p w:rsidR="00107BF3" w:rsidRDefault="00107BF3" w:rsidP="00693143">
            <w:pPr>
              <w:rPr>
                <w:lang w:val="pt-PT"/>
              </w:rPr>
            </w:pPr>
          </w:p>
        </w:tc>
        <w:tc>
          <w:tcPr>
            <w:tcW w:w="567" w:type="dxa"/>
            <w:gridSpan w:val="2"/>
          </w:tcPr>
          <w:p w:rsidR="00107BF3" w:rsidRDefault="00107BF3" w:rsidP="00693143">
            <w:pPr>
              <w:rPr>
                <w:lang w:val="pt-PT"/>
              </w:rPr>
            </w:pPr>
          </w:p>
        </w:tc>
        <w:tc>
          <w:tcPr>
            <w:tcW w:w="567" w:type="dxa"/>
            <w:gridSpan w:val="2"/>
          </w:tcPr>
          <w:p w:rsidR="00107BF3" w:rsidRDefault="00107BF3" w:rsidP="00693143">
            <w:pPr>
              <w:rPr>
                <w:lang w:val="pt-PT"/>
              </w:rPr>
            </w:pPr>
          </w:p>
        </w:tc>
        <w:tc>
          <w:tcPr>
            <w:tcW w:w="1120" w:type="dxa"/>
            <w:gridSpan w:val="7"/>
          </w:tcPr>
          <w:p w:rsidR="00107BF3" w:rsidRDefault="00107BF3" w:rsidP="00693143">
            <w:pPr>
              <w:rPr>
                <w:lang w:val="pt-PT"/>
              </w:rPr>
            </w:pPr>
          </w:p>
        </w:tc>
      </w:tr>
      <w:tr w:rsidR="00107BF3" w:rsidTr="00F42FB8">
        <w:trPr>
          <w:trHeight w:val="20"/>
          <w:tblHeader/>
        </w:trPr>
        <w:tc>
          <w:tcPr>
            <w:tcW w:w="10380" w:type="dxa"/>
            <w:gridSpan w:val="2"/>
          </w:tcPr>
          <w:p w:rsidR="00107BF3" w:rsidRPr="003B1AF9" w:rsidRDefault="00107BF3" w:rsidP="006518B6">
            <w:pPr>
              <w:numPr>
                <w:ilvl w:val="0"/>
                <w:numId w:val="4"/>
              </w:numPr>
              <w:spacing w:before="40" w:after="40"/>
              <w:rPr>
                <w:b/>
              </w:rPr>
            </w:pPr>
            <w:r w:rsidRPr="003B1AF9">
              <w:rPr>
                <w:b/>
              </w:rPr>
              <w:t xml:space="preserve">Strategie urbana de dezvoltare </w:t>
            </w:r>
            <w:r w:rsidR="0077637C">
              <w:rPr>
                <w:b/>
              </w:rPr>
              <w:t>locala</w:t>
            </w:r>
            <w:r w:rsidR="007457D3">
              <w:rPr>
                <w:b/>
              </w:rPr>
              <w:t xml:space="preserve"> din care face parte proiectul</w:t>
            </w:r>
            <w:r w:rsidRPr="003B1AF9">
              <w:rPr>
                <w:b/>
              </w:rPr>
              <w:t xml:space="preserve">, daca este cazul </w:t>
            </w:r>
          </w:p>
          <w:p w:rsidR="007457D3" w:rsidRPr="00186513" w:rsidRDefault="007457D3" w:rsidP="007457D3">
            <w:pPr>
              <w:pStyle w:val="ListParagraph"/>
              <w:numPr>
                <w:ilvl w:val="0"/>
                <w:numId w:val="39"/>
              </w:numPr>
              <w:spacing w:before="40" w:after="40"/>
              <w:rPr>
                <w:rFonts w:ascii="Trebuchet MS" w:hAnsi="Trebuchet MS"/>
                <w:sz w:val="20"/>
              </w:rPr>
            </w:pPr>
            <w:r w:rsidRPr="00186513">
              <w:rPr>
                <w:rFonts w:ascii="Trebuchet MS" w:hAnsi="Trebuchet MS"/>
                <w:sz w:val="20"/>
              </w:rPr>
              <w:t>Este anexată HCL de aprobare a strategiei de dezvoltare locală</w:t>
            </w:r>
            <w:r w:rsidR="003D6F76">
              <w:rPr>
                <w:rFonts w:ascii="Trebuchet MS" w:hAnsi="Trebuchet MS"/>
                <w:sz w:val="20"/>
              </w:rPr>
              <w:t xml:space="preserve"> în care este inclus proiectul</w:t>
            </w:r>
            <w:r w:rsidR="00186513" w:rsidRPr="00186513">
              <w:rPr>
                <w:rFonts w:ascii="Trebuchet MS" w:hAnsi="Trebuchet MS"/>
                <w:sz w:val="20"/>
              </w:rPr>
              <w:t>?</w:t>
            </w:r>
          </w:p>
        </w:tc>
        <w:tc>
          <w:tcPr>
            <w:tcW w:w="472" w:type="dxa"/>
          </w:tcPr>
          <w:p w:rsidR="00107BF3" w:rsidRDefault="00107BF3" w:rsidP="00693143">
            <w:pPr>
              <w:jc w:val="center"/>
              <w:rPr>
                <w:lang w:val="pt-PT"/>
              </w:rPr>
            </w:pPr>
          </w:p>
        </w:tc>
        <w:tc>
          <w:tcPr>
            <w:tcW w:w="486" w:type="dxa"/>
          </w:tcPr>
          <w:p w:rsidR="00107BF3" w:rsidRDefault="00107BF3" w:rsidP="00693143">
            <w:pPr>
              <w:rPr>
                <w:lang w:val="pt-PT"/>
              </w:rPr>
            </w:pPr>
          </w:p>
        </w:tc>
        <w:tc>
          <w:tcPr>
            <w:tcW w:w="460" w:type="dxa"/>
          </w:tcPr>
          <w:p w:rsidR="00107BF3" w:rsidRDefault="00107BF3" w:rsidP="00693143">
            <w:pPr>
              <w:rPr>
                <w:lang w:val="pt-PT"/>
              </w:rPr>
            </w:pPr>
          </w:p>
        </w:tc>
        <w:tc>
          <w:tcPr>
            <w:tcW w:w="992" w:type="dxa"/>
          </w:tcPr>
          <w:p w:rsidR="00107BF3" w:rsidRDefault="00107BF3" w:rsidP="00693143">
            <w:pPr>
              <w:rPr>
                <w:lang w:val="pt-PT"/>
              </w:rPr>
            </w:pPr>
          </w:p>
        </w:tc>
        <w:tc>
          <w:tcPr>
            <w:tcW w:w="573" w:type="dxa"/>
            <w:gridSpan w:val="2"/>
          </w:tcPr>
          <w:p w:rsidR="00107BF3" w:rsidRDefault="00107BF3" w:rsidP="00693143">
            <w:pPr>
              <w:rPr>
                <w:lang w:val="pt-PT"/>
              </w:rPr>
            </w:pPr>
          </w:p>
        </w:tc>
        <w:tc>
          <w:tcPr>
            <w:tcW w:w="567" w:type="dxa"/>
            <w:gridSpan w:val="2"/>
          </w:tcPr>
          <w:p w:rsidR="00107BF3" w:rsidRDefault="00107BF3" w:rsidP="00693143">
            <w:pPr>
              <w:rPr>
                <w:lang w:val="pt-PT"/>
              </w:rPr>
            </w:pPr>
          </w:p>
        </w:tc>
        <w:tc>
          <w:tcPr>
            <w:tcW w:w="567" w:type="dxa"/>
            <w:gridSpan w:val="2"/>
          </w:tcPr>
          <w:p w:rsidR="00107BF3" w:rsidRDefault="00107BF3" w:rsidP="00693143">
            <w:pPr>
              <w:rPr>
                <w:lang w:val="pt-PT"/>
              </w:rPr>
            </w:pPr>
          </w:p>
        </w:tc>
        <w:tc>
          <w:tcPr>
            <w:tcW w:w="1120" w:type="dxa"/>
            <w:gridSpan w:val="7"/>
          </w:tcPr>
          <w:p w:rsidR="00107BF3" w:rsidRDefault="00107BF3" w:rsidP="00693143">
            <w:pPr>
              <w:rPr>
                <w:lang w:val="pt-PT"/>
              </w:rPr>
            </w:pPr>
          </w:p>
        </w:tc>
      </w:tr>
      <w:tr w:rsidR="00107BF3" w:rsidTr="008F2C61">
        <w:trPr>
          <w:trHeight w:val="446"/>
          <w:tblHeader/>
        </w:trPr>
        <w:tc>
          <w:tcPr>
            <w:tcW w:w="10380" w:type="dxa"/>
            <w:gridSpan w:val="2"/>
          </w:tcPr>
          <w:p w:rsidR="00107BF3" w:rsidRPr="008F2C61" w:rsidRDefault="00107BF3" w:rsidP="006518B6">
            <w:pPr>
              <w:numPr>
                <w:ilvl w:val="0"/>
                <w:numId w:val="4"/>
              </w:numPr>
              <w:spacing w:before="40" w:after="40"/>
              <w:rPr>
                <w:b/>
                <w:szCs w:val="20"/>
              </w:rPr>
            </w:pPr>
            <w:r w:rsidRPr="008F2C61">
              <w:rPr>
                <w:b/>
                <w:szCs w:val="20"/>
              </w:rPr>
              <w:lastRenderedPageBreak/>
              <w:t xml:space="preserve">Registrul </w:t>
            </w:r>
            <w:r w:rsidR="0077637C">
              <w:rPr>
                <w:b/>
                <w:szCs w:val="20"/>
              </w:rPr>
              <w:t xml:space="preserve">local al </w:t>
            </w:r>
            <w:r w:rsidRPr="008F2C61">
              <w:rPr>
                <w:b/>
                <w:szCs w:val="20"/>
              </w:rPr>
              <w:t>spatiilor verzi al orasului care depune proiectul</w:t>
            </w:r>
            <w:r w:rsidR="002208F1">
              <w:rPr>
                <w:b/>
                <w:szCs w:val="20"/>
              </w:rPr>
              <w:t xml:space="preserve"> și date statistice de la INS cu privire la spatiile verzi din orașul solicitant</w:t>
            </w:r>
          </w:p>
          <w:p w:rsidR="001728EB" w:rsidRDefault="003D6F76" w:rsidP="001728EB">
            <w:pPr>
              <w:pStyle w:val="ListParagraph"/>
              <w:numPr>
                <w:ilvl w:val="0"/>
                <w:numId w:val="42"/>
              </w:numPr>
              <w:spacing w:before="40" w:after="40"/>
              <w:rPr>
                <w:rFonts w:ascii="Trebuchet MS" w:hAnsi="Trebuchet MS"/>
                <w:sz w:val="20"/>
              </w:rPr>
            </w:pPr>
            <w:r>
              <w:rPr>
                <w:rFonts w:ascii="Trebuchet MS" w:hAnsi="Trebuchet MS"/>
                <w:sz w:val="20"/>
              </w:rPr>
              <w:t xml:space="preserve">Este </w:t>
            </w:r>
            <w:r w:rsidR="001728EB">
              <w:rPr>
                <w:rFonts w:ascii="Trebuchet MS" w:hAnsi="Trebuchet MS"/>
                <w:sz w:val="20"/>
              </w:rPr>
              <w:t>anexat extras din Registrul local al spațiilor verzi</w:t>
            </w:r>
            <w:r w:rsidR="001728EB">
              <w:t xml:space="preserve"> </w:t>
            </w:r>
            <w:r w:rsidR="001728EB" w:rsidRPr="001728EB">
              <w:rPr>
                <w:rFonts w:ascii="Trebuchet MS" w:hAnsi="Trebuchet MS"/>
                <w:sz w:val="20"/>
              </w:rPr>
              <w:t xml:space="preserve"> în copie conformă cu originalul</w:t>
            </w:r>
            <w:r w:rsidR="001728EB">
              <w:rPr>
                <w:rFonts w:ascii="Trebuchet MS" w:hAnsi="Trebuchet MS"/>
                <w:sz w:val="20"/>
              </w:rPr>
              <w:t xml:space="preserve"> </w:t>
            </w:r>
            <w:r w:rsidR="00895108">
              <w:rPr>
                <w:rFonts w:ascii="Trebuchet MS" w:hAnsi="Trebuchet MS"/>
                <w:sz w:val="20"/>
              </w:rPr>
              <w:t>din care reiese daca terenul este /nu este cuprins în registru</w:t>
            </w:r>
            <w:r w:rsidR="0077637C" w:rsidRPr="00106622">
              <w:rPr>
                <w:rFonts w:ascii="Trebuchet MS" w:hAnsi="Trebuchet MS"/>
                <w:sz w:val="20"/>
              </w:rPr>
              <w:t>?</w:t>
            </w:r>
          </w:p>
          <w:p w:rsidR="001728EB" w:rsidRPr="001728EB" w:rsidRDefault="001728EB" w:rsidP="001728EB">
            <w:pPr>
              <w:pStyle w:val="ListParagraph"/>
              <w:numPr>
                <w:ilvl w:val="0"/>
                <w:numId w:val="42"/>
              </w:numPr>
              <w:spacing w:before="40" w:after="40"/>
              <w:rPr>
                <w:rFonts w:ascii="Trebuchet MS" w:hAnsi="Trebuchet MS"/>
                <w:sz w:val="20"/>
              </w:rPr>
            </w:pPr>
            <w:r>
              <w:rPr>
                <w:rFonts w:ascii="Trebuchet MS" w:hAnsi="Trebuchet MS"/>
                <w:sz w:val="20"/>
              </w:rPr>
              <w:t xml:space="preserve">Este anexata </w:t>
            </w:r>
            <w:r w:rsidR="00895108">
              <w:rPr>
                <w:rFonts w:ascii="Trebuchet MS" w:hAnsi="Trebuchet MS"/>
                <w:sz w:val="20"/>
              </w:rPr>
              <w:t>fișa terenului și datele de identificare corespund cu datele din investiție? (dacă este cazul)</w:t>
            </w:r>
          </w:p>
          <w:p w:rsidR="003D6F76" w:rsidRDefault="002208F1" w:rsidP="00186513">
            <w:pPr>
              <w:pStyle w:val="ListParagraph"/>
              <w:numPr>
                <w:ilvl w:val="0"/>
                <w:numId w:val="42"/>
              </w:numPr>
              <w:spacing w:before="40" w:after="40"/>
              <w:rPr>
                <w:rFonts w:ascii="Trebuchet MS" w:hAnsi="Trebuchet MS"/>
                <w:sz w:val="20"/>
              </w:rPr>
            </w:pPr>
            <w:r w:rsidRPr="002208F1">
              <w:rPr>
                <w:rFonts w:ascii="Trebuchet MS" w:hAnsi="Trebuchet MS"/>
                <w:sz w:val="20"/>
              </w:rPr>
              <w:t xml:space="preserve">Din </w:t>
            </w:r>
            <w:r>
              <w:rPr>
                <w:rFonts w:ascii="Trebuchet MS" w:hAnsi="Trebuchet MS"/>
                <w:sz w:val="20"/>
              </w:rPr>
              <w:t>datele statistice reiese suprafața de spatii verzi (mp)/locuitor</w:t>
            </w:r>
            <w:r w:rsidR="007457D3">
              <w:rPr>
                <w:rFonts w:ascii="Trebuchet MS" w:hAnsi="Trebuchet MS"/>
                <w:sz w:val="20"/>
              </w:rPr>
              <w:t xml:space="preserve"> </w:t>
            </w:r>
          </w:p>
          <w:p w:rsidR="00186513" w:rsidRDefault="003D6F76" w:rsidP="00186513">
            <w:pPr>
              <w:pStyle w:val="ListParagraph"/>
              <w:numPr>
                <w:ilvl w:val="0"/>
                <w:numId w:val="42"/>
              </w:numPr>
              <w:spacing w:before="40" w:after="40"/>
              <w:rPr>
                <w:rFonts w:ascii="Trebuchet MS" w:hAnsi="Trebuchet MS"/>
                <w:sz w:val="20"/>
              </w:rPr>
            </w:pPr>
            <w:r>
              <w:rPr>
                <w:rFonts w:ascii="Trebuchet MS" w:hAnsi="Trebuchet MS"/>
                <w:sz w:val="20"/>
              </w:rPr>
              <w:t xml:space="preserve">Datele statistice sunt </w:t>
            </w:r>
            <w:r w:rsidR="007457D3">
              <w:rPr>
                <w:rFonts w:ascii="Trebuchet MS" w:hAnsi="Trebuchet MS"/>
                <w:sz w:val="20"/>
              </w:rPr>
              <w:t>elaborate cu cel mult 2 ani inainte de depunerea cererii</w:t>
            </w:r>
            <w:r w:rsidR="002208F1">
              <w:rPr>
                <w:rFonts w:ascii="Trebuchet MS" w:hAnsi="Trebuchet MS"/>
                <w:sz w:val="20"/>
              </w:rPr>
              <w:t>?</w:t>
            </w:r>
          </w:p>
          <w:p w:rsidR="007457D3" w:rsidRPr="00186513" w:rsidRDefault="007457D3" w:rsidP="00186513">
            <w:pPr>
              <w:spacing w:before="40" w:after="40"/>
              <w:rPr>
                <w:b/>
              </w:rPr>
            </w:pPr>
            <w:r w:rsidRPr="00186513">
              <w:rPr>
                <w:b/>
              </w:rPr>
              <w:t xml:space="preserve">Notă: </w:t>
            </w:r>
          </w:p>
          <w:p w:rsidR="007457D3" w:rsidRPr="007457D3" w:rsidRDefault="007457D3" w:rsidP="007457D3">
            <w:pPr>
              <w:spacing w:before="40" w:after="40"/>
              <w:jc w:val="both"/>
            </w:pPr>
            <w:r w:rsidRPr="007457D3">
              <w:t>Nu s</w:t>
            </w:r>
            <w:r>
              <w:t>unt eligibile</w:t>
            </w:r>
            <w:r w:rsidRPr="007457D3">
              <w:t xml:space="preserve"> terenurile deja incluse în categoria spațiilor verzi ci cele identificate ca fiind </w:t>
            </w:r>
            <w:r>
              <w:t xml:space="preserve">terenuri </w:t>
            </w:r>
            <w:r w:rsidRPr="007457D3">
              <w:t>degradate și cu posibilitate de a fi reabilitate și reamenajate ca spații verzi (pot fi finanțate și alte terenuri degradate dar care nu sunt cuprinse in aceasta categorie, si care respecta toate celorlalte condiții de eligibilitate).</w:t>
            </w:r>
          </w:p>
        </w:tc>
        <w:tc>
          <w:tcPr>
            <w:tcW w:w="472" w:type="dxa"/>
          </w:tcPr>
          <w:p w:rsidR="00107BF3" w:rsidRDefault="00107BF3" w:rsidP="00693143">
            <w:pPr>
              <w:jc w:val="center"/>
              <w:rPr>
                <w:lang w:val="pt-PT"/>
              </w:rPr>
            </w:pPr>
          </w:p>
        </w:tc>
        <w:tc>
          <w:tcPr>
            <w:tcW w:w="486" w:type="dxa"/>
          </w:tcPr>
          <w:p w:rsidR="00107BF3" w:rsidRDefault="00107BF3" w:rsidP="00693143">
            <w:pPr>
              <w:rPr>
                <w:lang w:val="pt-PT"/>
              </w:rPr>
            </w:pPr>
          </w:p>
        </w:tc>
        <w:tc>
          <w:tcPr>
            <w:tcW w:w="460" w:type="dxa"/>
          </w:tcPr>
          <w:p w:rsidR="00107BF3" w:rsidRDefault="00107BF3" w:rsidP="00693143">
            <w:pPr>
              <w:rPr>
                <w:lang w:val="pt-PT"/>
              </w:rPr>
            </w:pPr>
          </w:p>
        </w:tc>
        <w:tc>
          <w:tcPr>
            <w:tcW w:w="992" w:type="dxa"/>
          </w:tcPr>
          <w:p w:rsidR="00107BF3" w:rsidRDefault="00107BF3" w:rsidP="00693143">
            <w:pPr>
              <w:rPr>
                <w:lang w:val="pt-PT"/>
              </w:rPr>
            </w:pPr>
          </w:p>
        </w:tc>
        <w:tc>
          <w:tcPr>
            <w:tcW w:w="573" w:type="dxa"/>
            <w:gridSpan w:val="2"/>
          </w:tcPr>
          <w:p w:rsidR="00107BF3" w:rsidRDefault="00107BF3" w:rsidP="00693143">
            <w:pPr>
              <w:rPr>
                <w:lang w:val="pt-PT"/>
              </w:rPr>
            </w:pPr>
          </w:p>
        </w:tc>
        <w:tc>
          <w:tcPr>
            <w:tcW w:w="567" w:type="dxa"/>
            <w:gridSpan w:val="2"/>
          </w:tcPr>
          <w:p w:rsidR="00107BF3" w:rsidRDefault="00107BF3" w:rsidP="00693143">
            <w:pPr>
              <w:rPr>
                <w:lang w:val="pt-PT"/>
              </w:rPr>
            </w:pPr>
          </w:p>
        </w:tc>
        <w:tc>
          <w:tcPr>
            <w:tcW w:w="567" w:type="dxa"/>
            <w:gridSpan w:val="2"/>
          </w:tcPr>
          <w:p w:rsidR="00107BF3" w:rsidRDefault="00107BF3" w:rsidP="00693143">
            <w:pPr>
              <w:rPr>
                <w:lang w:val="pt-PT"/>
              </w:rPr>
            </w:pPr>
          </w:p>
        </w:tc>
        <w:tc>
          <w:tcPr>
            <w:tcW w:w="1120" w:type="dxa"/>
            <w:gridSpan w:val="7"/>
          </w:tcPr>
          <w:p w:rsidR="00107BF3" w:rsidRDefault="00107BF3" w:rsidP="00693143">
            <w:pPr>
              <w:rPr>
                <w:lang w:val="pt-PT"/>
              </w:rPr>
            </w:pPr>
          </w:p>
        </w:tc>
      </w:tr>
      <w:tr w:rsidR="007D681E" w:rsidTr="008F2C61">
        <w:trPr>
          <w:trHeight w:val="446"/>
          <w:tblHeader/>
        </w:trPr>
        <w:tc>
          <w:tcPr>
            <w:tcW w:w="10380" w:type="dxa"/>
            <w:gridSpan w:val="2"/>
          </w:tcPr>
          <w:p w:rsidR="007D681E" w:rsidRPr="008F2C61" w:rsidRDefault="007D681E" w:rsidP="007D681E">
            <w:pPr>
              <w:numPr>
                <w:ilvl w:val="0"/>
                <w:numId w:val="4"/>
              </w:numPr>
              <w:spacing w:before="40" w:after="40"/>
              <w:rPr>
                <w:b/>
                <w:szCs w:val="20"/>
              </w:rPr>
            </w:pPr>
            <w:r w:rsidRPr="007D681E">
              <w:rPr>
                <w:b/>
                <w:szCs w:val="20"/>
              </w:rPr>
              <w:t>Documentele ataşate sunt valabile, conform opis-ului (perioada de valabilitate)</w:t>
            </w:r>
          </w:p>
        </w:tc>
        <w:tc>
          <w:tcPr>
            <w:tcW w:w="472" w:type="dxa"/>
          </w:tcPr>
          <w:p w:rsidR="007D681E" w:rsidRDefault="007D681E" w:rsidP="00693143">
            <w:pPr>
              <w:jc w:val="center"/>
              <w:rPr>
                <w:lang w:val="pt-PT"/>
              </w:rPr>
            </w:pPr>
          </w:p>
        </w:tc>
        <w:tc>
          <w:tcPr>
            <w:tcW w:w="486" w:type="dxa"/>
          </w:tcPr>
          <w:p w:rsidR="007D681E" w:rsidRDefault="007D681E" w:rsidP="00693143">
            <w:pPr>
              <w:rPr>
                <w:lang w:val="pt-PT"/>
              </w:rPr>
            </w:pPr>
          </w:p>
        </w:tc>
        <w:tc>
          <w:tcPr>
            <w:tcW w:w="460" w:type="dxa"/>
          </w:tcPr>
          <w:p w:rsidR="007D681E" w:rsidRDefault="007D681E" w:rsidP="00693143">
            <w:pPr>
              <w:rPr>
                <w:lang w:val="pt-PT"/>
              </w:rPr>
            </w:pPr>
          </w:p>
        </w:tc>
        <w:tc>
          <w:tcPr>
            <w:tcW w:w="992" w:type="dxa"/>
          </w:tcPr>
          <w:p w:rsidR="007D681E" w:rsidRDefault="007D681E" w:rsidP="00693143">
            <w:pPr>
              <w:rPr>
                <w:lang w:val="pt-PT"/>
              </w:rPr>
            </w:pPr>
          </w:p>
        </w:tc>
        <w:tc>
          <w:tcPr>
            <w:tcW w:w="573" w:type="dxa"/>
            <w:gridSpan w:val="2"/>
          </w:tcPr>
          <w:p w:rsidR="007D681E" w:rsidRDefault="007D681E" w:rsidP="00693143">
            <w:pPr>
              <w:rPr>
                <w:lang w:val="pt-PT"/>
              </w:rPr>
            </w:pPr>
          </w:p>
        </w:tc>
        <w:tc>
          <w:tcPr>
            <w:tcW w:w="567" w:type="dxa"/>
            <w:gridSpan w:val="2"/>
          </w:tcPr>
          <w:p w:rsidR="007D681E" w:rsidRDefault="007D681E" w:rsidP="00693143">
            <w:pPr>
              <w:rPr>
                <w:lang w:val="pt-PT"/>
              </w:rPr>
            </w:pPr>
          </w:p>
        </w:tc>
        <w:tc>
          <w:tcPr>
            <w:tcW w:w="567" w:type="dxa"/>
            <w:gridSpan w:val="2"/>
          </w:tcPr>
          <w:p w:rsidR="007D681E" w:rsidRDefault="007D681E" w:rsidP="00693143">
            <w:pPr>
              <w:rPr>
                <w:lang w:val="pt-PT"/>
              </w:rPr>
            </w:pPr>
          </w:p>
        </w:tc>
        <w:tc>
          <w:tcPr>
            <w:tcW w:w="1120" w:type="dxa"/>
            <w:gridSpan w:val="7"/>
          </w:tcPr>
          <w:p w:rsidR="007D681E" w:rsidRDefault="007D681E" w:rsidP="00693143">
            <w:pPr>
              <w:rPr>
                <w:lang w:val="pt-PT"/>
              </w:rPr>
            </w:pPr>
          </w:p>
        </w:tc>
      </w:tr>
      <w:tr w:rsidR="00266E40" w:rsidTr="00107BF3">
        <w:trPr>
          <w:gridAfter w:val="2"/>
          <w:wAfter w:w="23" w:type="dxa"/>
          <w:trHeight w:val="20"/>
          <w:tblHeader/>
        </w:trPr>
        <w:tc>
          <w:tcPr>
            <w:tcW w:w="1558" w:type="dxa"/>
            <w:tcBorders>
              <w:bottom w:val="single" w:sz="4" w:space="0" w:color="auto"/>
            </w:tcBorders>
            <w:shd w:val="clear" w:color="auto" w:fill="C0C0C0"/>
          </w:tcPr>
          <w:p w:rsidR="00266E40" w:rsidRDefault="00266E40" w:rsidP="00693143">
            <w:pPr>
              <w:pStyle w:val="BodyText"/>
              <w:jc w:val="center"/>
              <w:rPr>
                <w:rFonts w:ascii="Trebuchet MS" w:hAnsi="Trebuchet MS"/>
                <w:b/>
                <w:bCs/>
                <w:lang w:val="it-IT"/>
              </w:rPr>
            </w:pPr>
          </w:p>
        </w:tc>
        <w:tc>
          <w:tcPr>
            <w:tcW w:w="14036" w:type="dxa"/>
            <w:gridSpan w:val="16"/>
            <w:tcBorders>
              <w:bottom w:val="single" w:sz="4" w:space="0" w:color="auto"/>
            </w:tcBorders>
            <w:shd w:val="clear" w:color="auto" w:fill="C0C0C0"/>
          </w:tcPr>
          <w:p w:rsidR="00266E40" w:rsidRDefault="00266E40" w:rsidP="00693143">
            <w:pPr>
              <w:pStyle w:val="BodyText"/>
              <w:jc w:val="center"/>
              <w:rPr>
                <w:rFonts w:ascii="Trebuchet MS" w:hAnsi="Trebuchet MS"/>
                <w:b/>
                <w:bCs/>
                <w:lang w:val="it-IT"/>
              </w:rPr>
            </w:pPr>
            <w:r>
              <w:rPr>
                <w:rFonts w:ascii="Trebuchet MS" w:hAnsi="Trebuchet MS"/>
                <w:b/>
                <w:bCs/>
                <w:lang w:val="it-IT"/>
              </w:rPr>
              <w:t>VERIFICAREA ELIGIBILITĂŢII</w:t>
            </w:r>
          </w:p>
        </w:tc>
      </w:tr>
      <w:tr w:rsidR="00107BF3" w:rsidRPr="009F7792" w:rsidTr="000C638F">
        <w:trPr>
          <w:gridAfter w:val="1"/>
          <w:wAfter w:w="10" w:type="dxa"/>
          <w:trHeight w:val="20"/>
          <w:tblHeader/>
        </w:trPr>
        <w:tc>
          <w:tcPr>
            <w:tcW w:w="15607" w:type="dxa"/>
            <w:gridSpan w:val="18"/>
            <w:shd w:val="clear" w:color="auto" w:fill="FFC000"/>
          </w:tcPr>
          <w:p w:rsidR="00107BF3" w:rsidRPr="009F7792" w:rsidRDefault="00107BF3" w:rsidP="006D09ED">
            <w:pPr>
              <w:pStyle w:val="Footer"/>
              <w:numPr>
                <w:ilvl w:val="0"/>
                <w:numId w:val="47"/>
              </w:numPr>
              <w:rPr>
                <w:lang w:val="it-IT"/>
              </w:rPr>
            </w:pPr>
            <w:r w:rsidRPr="009F7792">
              <w:rPr>
                <w:b/>
                <w:lang w:val="it-IT"/>
              </w:rPr>
              <w:t xml:space="preserve">ELIGIBILITATEA SOLICITANȚILOR </w:t>
            </w:r>
          </w:p>
        </w:tc>
      </w:tr>
      <w:tr w:rsidR="00107BF3" w:rsidTr="00333D61">
        <w:trPr>
          <w:gridAfter w:val="1"/>
          <w:wAfter w:w="10" w:type="dxa"/>
          <w:trHeight w:val="20"/>
          <w:tblHeader/>
        </w:trPr>
        <w:tc>
          <w:tcPr>
            <w:tcW w:w="10380" w:type="dxa"/>
            <w:gridSpan w:val="2"/>
          </w:tcPr>
          <w:p w:rsidR="00107BF3" w:rsidRPr="006B34E9" w:rsidRDefault="00107BF3" w:rsidP="00D4239C">
            <w:pPr>
              <w:numPr>
                <w:ilvl w:val="0"/>
                <w:numId w:val="20"/>
              </w:numPr>
              <w:spacing w:before="40" w:after="40"/>
              <w:rPr>
                <w:b/>
              </w:rPr>
            </w:pPr>
            <w:r w:rsidRPr="006B34E9">
              <w:rPr>
                <w:b/>
              </w:rPr>
              <w:t>Forma de constituire a solicitantului</w:t>
            </w:r>
          </w:p>
          <w:p w:rsidR="00107BF3" w:rsidRDefault="00107BF3" w:rsidP="00A44634">
            <w:pPr>
              <w:spacing w:before="40" w:after="40"/>
              <w:ind w:left="923"/>
            </w:pPr>
            <w:r w:rsidRPr="006B34E9">
              <w:t xml:space="preserve"> Solicitantul se încadrează în categoria solicitanților eligibili în conformitate cu prevederile ghidului specific apelului de proiecte? </w:t>
            </w:r>
          </w:p>
          <w:p w:rsidR="00107BF3" w:rsidRPr="006B34E9" w:rsidRDefault="00107BF3" w:rsidP="00A44634">
            <w:pPr>
              <w:spacing w:before="40" w:after="40"/>
              <w:ind w:left="563"/>
            </w:pPr>
          </w:p>
        </w:tc>
        <w:tc>
          <w:tcPr>
            <w:tcW w:w="472" w:type="dxa"/>
          </w:tcPr>
          <w:p w:rsidR="00107BF3" w:rsidRDefault="00107BF3" w:rsidP="00693143">
            <w:pPr>
              <w:pStyle w:val="Footer"/>
              <w:jc w:val="center"/>
              <w:rPr>
                <w:lang w:val="it-IT"/>
              </w:rPr>
            </w:pPr>
          </w:p>
        </w:tc>
        <w:tc>
          <w:tcPr>
            <w:tcW w:w="486" w:type="dxa"/>
          </w:tcPr>
          <w:p w:rsidR="00107BF3" w:rsidRDefault="00107BF3" w:rsidP="00693143">
            <w:pPr>
              <w:pStyle w:val="Footer"/>
              <w:rPr>
                <w:lang w:val="it-IT"/>
              </w:rPr>
            </w:pPr>
          </w:p>
        </w:tc>
        <w:tc>
          <w:tcPr>
            <w:tcW w:w="460" w:type="dxa"/>
          </w:tcPr>
          <w:p w:rsidR="00107BF3" w:rsidRDefault="00107BF3" w:rsidP="00693143">
            <w:pPr>
              <w:pStyle w:val="Footer"/>
              <w:rPr>
                <w:lang w:val="it-IT"/>
              </w:rPr>
            </w:pPr>
          </w:p>
        </w:tc>
        <w:tc>
          <w:tcPr>
            <w:tcW w:w="992" w:type="dxa"/>
          </w:tcPr>
          <w:p w:rsidR="00107BF3" w:rsidRDefault="00107BF3" w:rsidP="00693143">
            <w:pPr>
              <w:pStyle w:val="Footer"/>
              <w:rPr>
                <w:lang w:val="it-IT"/>
              </w:rPr>
            </w:pPr>
          </w:p>
        </w:tc>
        <w:tc>
          <w:tcPr>
            <w:tcW w:w="573" w:type="dxa"/>
            <w:gridSpan w:val="2"/>
          </w:tcPr>
          <w:p w:rsidR="00107BF3" w:rsidRDefault="00107BF3" w:rsidP="00693143">
            <w:pPr>
              <w:pStyle w:val="Footer"/>
              <w:rPr>
                <w:lang w:val="it-IT"/>
              </w:rPr>
            </w:pPr>
          </w:p>
        </w:tc>
        <w:tc>
          <w:tcPr>
            <w:tcW w:w="567" w:type="dxa"/>
            <w:gridSpan w:val="2"/>
          </w:tcPr>
          <w:p w:rsidR="00107BF3" w:rsidRDefault="00107BF3" w:rsidP="00693143">
            <w:pPr>
              <w:pStyle w:val="Footer"/>
              <w:rPr>
                <w:lang w:val="it-IT"/>
              </w:rPr>
            </w:pPr>
          </w:p>
        </w:tc>
        <w:tc>
          <w:tcPr>
            <w:tcW w:w="567" w:type="dxa"/>
            <w:gridSpan w:val="2"/>
          </w:tcPr>
          <w:p w:rsidR="00107BF3" w:rsidRDefault="00107BF3" w:rsidP="00693143">
            <w:pPr>
              <w:pStyle w:val="Footer"/>
              <w:rPr>
                <w:lang w:val="it-IT"/>
              </w:rPr>
            </w:pPr>
          </w:p>
        </w:tc>
        <w:tc>
          <w:tcPr>
            <w:tcW w:w="1110" w:type="dxa"/>
            <w:gridSpan w:val="6"/>
          </w:tcPr>
          <w:p w:rsidR="00107BF3" w:rsidRDefault="00107BF3" w:rsidP="00693143">
            <w:pPr>
              <w:pStyle w:val="Footer"/>
              <w:rPr>
                <w:lang w:val="it-IT"/>
              </w:rPr>
            </w:pPr>
          </w:p>
        </w:tc>
      </w:tr>
      <w:tr w:rsidR="00107BF3" w:rsidTr="007E5961">
        <w:trPr>
          <w:gridAfter w:val="1"/>
          <w:wAfter w:w="10" w:type="dxa"/>
          <w:trHeight w:val="20"/>
          <w:tblHeader/>
        </w:trPr>
        <w:tc>
          <w:tcPr>
            <w:tcW w:w="10380" w:type="dxa"/>
            <w:gridSpan w:val="2"/>
          </w:tcPr>
          <w:p w:rsidR="00107BF3" w:rsidRPr="003E136A" w:rsidRDefault="00107BF3" w:rsidP="00D4239C">
            <w:pPr>
              <w:numPr>
                <w:ilvl w:val="0"/>
                <w:numId w:val="20"/>
              </w:numPr>
              <w:spacing w:before="40" w:after="40"/>
              <w:rPr>
                <w:b/>
                <w:szCs w:val="22"/>
                <w:lang w:val="it-IT"/>
              </w:rPr>
            </w:pPr>
            <w:r w:rsidRPr="003E136A">
              <w:rPr>
                <w:b/>
                <w:szCs w:val="22"/>
                <w:lang w:val="it-IT"/>
              </w:rPr>
              <w:t>Situația obl</w:t>
            </w:r>
            <w:r>
              <w:rPr>
                <w:b/>
                <w:szCs w:val="22"/>
                <w:lang w:val="it-IT"/>
              </w:rPr>
              <w:t>i</w:t>
            </w:r>
            <w:r w:rsidRPr="003E136A">
              <w:rPr>
                <w:b/>
                <w:szCs w:val="22"/>
                <w:lang w:val="it-IT"/>
              </w:rPr>
              <w:t>gațiilor de plată</w:t>
            </w:r>
            <w:r>
              <w:rPr>
                <w:b/>
                <w:szCs w:val="22"/>
                <w:lang w:val="it-IT"/>
              </w:rPr>
              <w:t xml:space="preserve"> a rezentantului legal</w:t>
            </w:r>
          </w:p>
          <w:p w:rsidR="00107BF3" w:rsidRPr="00BB60CA" w:rsidRDefault="00107BF3" w:rsidP="00D4239C">
            <w:pPr>
              <w:numPr>
                <w:ilvl w:val="0"/>
                <w:numId w:val="21"/>
              </w:numPr>
              <w:spacing w:before="40" w:after="40"/>
              <w:rPr>
                <w:szCs w:val="22"/>
                <w:lang w:val="it-IT"/>
              </w:rPr>
            </w:pPr>
            <w:r w:rsidRPr="00BB60CA">
              <w:rPr>
                <w:szCs w:val="20"/>
              </w:rPr>
              <w:t xml:space="preserve">Solicitantul se incadreaza din punct de vedere al obligațiilor de plată la </w:t>
            </w:r>
            <w:r w:rsidR="0064127D">
              <w:rPr>
                <w:szCs w:val="20"/>
              </w:rPr>
              <w:t>b</w:t>
            </w:r>
            <w:r w:rsidRPr="00BB60CA">
              <w:rPr>
                <w:szCs w:val="20"/>
              </w:rPr>
              <w:t xml:space="preserve">ugetele publice în limitele menționate în cadrul </w:t>
            </w:r>
            <w:r w:rsidRPr="00BB60CA">
              <w:rPr>
                <w:i/>
                <w:szCs w:val="22"/>
                <w:lang w:val="it-IT"/>
              </w:rPr>
              <w:t xml:space="preserve">Ghidului solicitantului- </w:t>
            </w:r>
            <w:r w:rsidRPr="00BB60CA">
              <w:rPr>
                <w:i/>
              </w:rPr>
              <w:t>Condiții generale de accesare a fondurilor în cadrul POR 2014-2020  și/sau în cadrul Ghidului specific apelului de proiecte și/sau ale ghidului specific?</w:t>
            </w:r>
          </w:p>
          <w:p w:rsidR="00107BF3" w:rsidRDefault="00107BF3" w:rsidP="00693143">
            <w:pPr>
              <w:spacing w:before="0" w:after="0"/>
              <w:jc w:val="both"/>
              <w:rPr>
                <w:lang w:val="it-IT"/>
              </w:rPr>
            </w:pPr>
            <w:r>
              <w:t>(Se vor verifica prevederile declarației de eligibilitate. În etapa precontractuală se vor verifica inclusiv certificatele de atestare fiscală)</w:t>
            </w:r>
          </w:p>
        </w:tc>
        <w:tc>
          <w:tcPr>
            <w:tcW w:w="472" w:type="dxa"/>
          </w:tcPr>
          <w:p w:rsidR="00107BF3" w:rsidRDefault="00107BF3" w:rsidP="00693143">
            <w:pPr>
              <w:pStyle w:val="Footer"/>
              <w:jc w:val="center"/>
              <w:rPr>
                <w:lang w:val="it-IT"/>
              </w:rPr>
            </w:pPr>
          </w:p>
        </w:tc>
        <w:tc>
          <w:tcPr>
            <w:tcW w:w="486" w:type="dxa"/>
          </w:tcPr>
          <w:p w:rsidR="00107BF3" w:rsidRDefault="00107BF3" w:rsidP="00693143">
            <w:pPr>
              <w:pStyle w:val="Footer"/>
              <w:rPr>
                <w:lang w:val="it-IT"/>
              </w:rPr>
            </w:pPr>
          </w:p>
        </w:tc>
        <w:tc>
          <w:tcPr>
            <w:tcW w:w="460" w:type="dxa"/>
          </w:tcPr>
          <w:p w:rsidR="00107BF3" w:rsidRDefault="00107BF3" w:rsidP="00693143">
            <w:pPr>
              <w:pStyle w:val="Footer"/>
              <w:rPr>
                <w:lang w:val="it-IT"/>
              </w:rPr>
            </w:pPr>
          </w:p>
        </w:tc>
        <w:tc>
          <w:tcPr>
            <w:tcW w:w="992" w:type="dxa"/>
          </w:tcPr>
          <w:p w:rsidR="00107BF3" w:rsidRDefault="00107BF3" w:rsidP="00693143">
            <w:pPr>
              <w:pStyle w:val="Footer"/>
              <w:rPr>
                <w:lang w:val="it-IT"/>
              </w:rPr>
            </w:pPr>
          </w:p>
        </w:tc>
        <w:tc>
          <w:tcPr>
            <w:tcW w:w="573" w:type="dxa"/>
            <w:gridSpan w:val="2"/>
          </w:tcPr>
          <w:p w:rsidR="00107BF3" w:rsidRDefault="00107BF3" w:rsidP="00693143">
            <w:pPr>
              <w:pStyle w:val="Footer"/>
              <w:rPr>
                <w:lang w:val="it-IT"/>
              </w:rPr>
            </w:pPr>
          </w:p>
        </w:tc>
        <w:tc>
          <w:tcPr>
            <w:tcW w:w="567" w:type="dxa"/>
            <w:gridSpan w:val="2"/>
          </w:tcPr>
          <w:p w:rsidR="00107BF3" w:rsidRDefault="00107BF3" w:rsidP="00693143">
            <w:pPr>
              <w:pStyle w:val="Footer"/>
              <w:rPr>
                <w:lang w:val="it-IT"/>
              </w:rPr>
            </w:pPr>
          </w:p>
        </w:tc>
        <w:tc>
          <w:tcPr>
            <w:tcW w:w="567" w:type="dxa"/>
            <w:gridSpan w:val="2"/>
          </w:tcPr>
          <w:p w:rsidR="00107BF3" w:rsidRDefault="00107BF3" w:rsidP="00693143">
            <w:pPr>
              <w:pStyle w:val="Footer"/>
              <w:rPr>
                <w:lang w:val="it-IT"/>
              </w:rPr>
            </w:pPr>
          </w:p>
        </w:tc>
        <w:tc>
          <w:tcPr>
            <w:tcW w:w="1110" w:type="dxa"/>
            <w:gridSpan w:val="6"/>
          </w:tcPr>
          <w:p w:rsidR="00107BF3" w:rsidRDefault="00107BF3" w:rsidP="00693143">
            <w:pPr>
              <w:pStyle w:val="Footer"/>
              <w:rPr>
                <w:lang w:val="it-IT"/>
              </w:rPr>
            </w:pPr>
          </w:p>
        </w:tc>
      </w:tr>
      <w:tr w:rsidR="00107BF3" w:rsidTr="00D33DBE">
        <w:trPr>
          <w:gridAfter w:val="1"/>
          <w:wAfter w:w="10" w:type="dxa"/>
          <w:trHeight w:val="20"/>
          <w:tblHeader/>
        </w:trPr>
        <w:tc>
          <w:tcPr>
            <w:tcW w:w="10380" w:type="dxa"/>
            <w:gridSpan w:val="2"/>
          </w:tcPr>
          <w:p w:rsidR="00107BF3" w:rsidRDefault="00107BF3" w:rsidP="00D4239C">
            <w:pPr>
              <w:numPr>
                <w:ilvl w:val="0"/>
                <w:numId w:val="20"/>
              </w:numPr>
              <w:spacing w:before="40" w:after="40"/>
              <w:rPr>
                <w:b/>
                <w:szCs w:val="22"/>
                <w:lang w:val="it-IT"/>
              </w:rPr>
            </w:pPr>
            <w:r>
              <w:rPr>
                <w:b/>
                <w:szCs w:val="22"/>
                <w:lang w:val="it-IT"/>
              </w:rPr>
              <w:lastRenderedPageBreak/>
              <w:t>I</w:t>
            </w:r>
            <w:r w:rsidRPr="00547FB7">
              <w:rPr>
                <w:b/>
                <w:szCs w:val="22"/>
                <w:lang w:val="it-IT"/>
              </w:rPr>
              <w:t xml:space="preserve">n urma unei proceduri de acordare a unei finanţări nerambursabile, din fonduri publice comunitare şi/sau naţionale, să </w:t>
            </w:r>
            <w:r>
              <w:rPr>
                <w:b/>
                <w:szCs w:val="22"/>
                <w:lang w:val="it-IT"/>
              </w:rPr>
              <w:t xml:space="preserve">nu </w:t>
            </w:r>
            <w:r w:rsidRPr="00547FB7">
              <w:rPr>
                <w:b/>
                <w:szCs w:val="22"/>
                <w:lang w:val="it-IT"/>
              </w:rPr>
              <w:t>fi fost a fost găsit vinovat printr-o hotărâre judecătorească definitivă, de încălcarea</w:t>
            </w:r>
            <w:r>
              <w:rPr>
                <w:b/>
                <w:szCs w:val="22"/>
                <w:lang w:val="it-IT"/>
              </w:rPr>
              <w:t xml:space="preserve"> prevederilor</w:t>
            </w:r>
            <w:r w:rsidRPr="00547FB7">
              <w:rPr>
                <w:b/>
                <w:szCs w:val="22"/>
                <w:lang w:val="it-IT"/>
              </w:rPr>
              <w:t xml:space="preserve"> contractu</w:t>
            </w:r>
            <w:r>
              <w:rPr>
                <w:b/>
                <w:szCs w:val="22"/>
                <w:lang w:val="it-IT"/>
              </w:rPr>
              <w:t>ale</w:t>
            </w:r>
          </w:p>
          <w:p w:rsidR="00107BF3" w:rsidRPr="00D662DF" w:rsidRDefault="00107BF3" w:rsidP="00D4239C">
            <w:pPr>
              <w:numPr>
                <w:ilvl w:val="0"/>
                <w:numId w:val="22"/>
              </w:numPr>
              <w:spacing w:before="40" w:after="40"/>
              <w:rPr>
                <w:szCs w:val="22"/>
                <w:lang w:val="it-IT"/>
              </w:rPr>
            </w:pPr>
            <w:r w:rsidRPr="00D662DF">
              <w:rPr>
                <w:szCs w:val="20"/>
              </w:rPr>
              <w:t>Solicitantul</w:t>
            </w:r>
            <w:r w:rsidRPr="00D662DF">
              <w:rPr>
                <w:szCs w:val="22"/>
                <w:lang w:val="it-IT"/>
              </w:rPr>
              <w:t xml:space="preserve"> în urma unei proceduri de acordare a unei finanţări nerambursabile, din fonduri publice comunitare şi/sau naţionale, să fi fost a fost găsit vinovat printr-o hotărâre judecătorească definitivă, de încălcarea contractului din cauza nerespectării obligaţiilor contractuale/ să fi fost găsit vinovat printr-o hotărâre judecătorească definitivă, de încălcarea unuia sau mai multor contracte finanţate din fonduri publice comunitare şi/sau naţionale din cauza nerespectării obligaţiilor contractuale</w:t>
            </w:r>
            <w:r w:rsidRPr="00D662DF" w:rsidDel="00211FE6">
              <w:rPr>
                <w:szCs w:val="22"/>
                <w:lang w:val="it-IT"/>
              </w:rPr>
              <w:t xml:space="preserve"> </w:t>
            </w:r>
            <w:r w:rsidRPr="00D662DF">
              <w:rPr>
                <w:szCs w:val="22"/>
                <w:lang w:val="it-IT"/>
              </w:rPr>
              <w:t>și să nu fi achitati debitele şi penalităţile aferente, făcând dovada achitării acestora, precum şi a îndeplinirii, la momentul depunerii cererii de finanţare, a oricăror măsuri stabilite în sarcina sa de către instanţa judecătorească.</w:t>
            </w:r>
          </w:p>
          <w:p w:rsidR="00107BF3" w:rsidRPr="00547FB7" w:rsidRDefault="00107BF3" w:rsidP="00693143">
            <w:pPr>
              <w:spacing w:before="40" w:after="40"/>
              <w:rPr>
                <w:b/>
                <w:szCs w:val="22"/>
                <w:lang w:val="it-IT"/>
              </w:rPr>
            </w:pPr>
            <w:r>
              <w:t>(Se vor verifica prevederile declarației de eligibilitate.)</w:t>
            </w:r>
          </w:p>
        </w:tc>
        <w:tc>
          <w:tcPr>
            <w:tcW w:w="472" w:type="dxa"/>
          </w:tcPr>
          <w:p w:rsidR="00107BF3" w:rsidRDefault="00107BF3" w:rsidP="00693143">
            <w:pPr>
              <w:pStyle w:val="Footer"/>
              <w:jc w:val="center"/>
              <w:rPr>
                <w:lang w:val="it-IT"/>
              </w:rPr>
            </w:pPr>
          </w:p>
        </w:tc>
        <w:tc>
          <w:tcPr>
            <w:tcW w:w="486" w:type="dxa"/>
          </w:tcPr>
          <w:p w:rsidR="00107BF3" w:rsidRDefault="00107BF3" w:rsidP="00693143">
            <w:pPr>
              <w:pStyle w:val="Footer"/>
              <w:rPr>
                <w:lang w:val="it-IT"/>
              </w:rPr>
            </w:pPr>
          </w:p>
        </w:tc>
        <w:tc>
          <w:tcPr>
            <w:tcW w:w="460" w:type="dxa"/>
          </w:tcPr>
          <w:p w:rsidR="00107BF3" w:rsidRDefault="00107BF3" w:rsidP="00693143">
            <w:pPr>
              <w:pStyle w:val="Footer"/>
              <w:rPr>
                <w:lang w:val="it-IT"/>
              </w:rPr>
            </w:pPr>
          </w:p>
        </w:tc>
        <w:tc>
          <w:tcPr>
            <w:tcW w:w="992" w:type="dxa"/>
          </w:tcPr>
          <w:p w:rsidR="00107BF3" w:rsidRDefault="00107BF3" w:rsidP="00693143">
            <w:pPr>
              <w:pStyle w:val="Footer"/>
              <w:rPr>
                <w:lang w:val="it-IT"/>
              </w:rPr>
            </w:pPr>
          </w:p>
        </w:tc>
        <w:tc>
          <w:tcPr>
            <w:tcW w:w="573" w:type="dxa"/>
            <w:gridSpan w:val="2"/>
          </w:tcPr>
          <w:p w:rsidR="00107BF3" w:rsidRDefault="00107BF3" w:rsidP="00693143">
            <w:pPr>
              <w:pStyle w:val="Footer"/>
              <w:rPr>
                <w:lang w:val="it-IT"/>
              </w:rPr>
            </w:pPr>
          </w:p>
        </w:tc>
        <w:tc>
          <w:tcPr>
            <w:tcW w:w="567" w:type="dxa"/>
            <w:gridSpan w:val="2"/>
          </w:tcPr>
          <w:p w:rsidR="00107BF3" w:rsidRDefault="00107BF3" w:rsidP="00693143">
            <w:pPr>
              <w:pStyle w:val="Footer"/>
              <w:rPr>
                <w:lang w:val="it-IT"/>
              </w:rPr>
            </w:pPr>
          </w:p>
        </w:tc>
        <w:tc>
          <w:tcPr>
            <w:tcW w:w="567" w:type="dxa"/>
            <w:gridSpan w:val="2"/>
          </w:tcPr>
          <w:p w:rsidR="00107BF3" w:rsidRDefault="00107BF3" w:rsidP="00693143">
            <w:pPr>
              <w:pStyle w:val="Footer"/>
              <w:rPr>
                <w:lang w:val="it-IT"/>
              </w:rPr>
            </w:pPr>
          </w:p>
        </w:tc>
        <w:tc>
          <w:tcPr>
            <w:tcW w:w="1110" w:type="dxa"/>
            <w:gridSpan w:val="6"/>
          </w:tcPr>
          <w:p w:rsidR="00107BF3" w:rsidRDefault="00107BF3" w:rsidP="00693143">
            <w:pPr>
              <w:pStyle w:val="Footer"/>
              <w:rPr>
                <w:lang w:val="it-IT"/>
              </w:rPr>
            </w:pPr>
          </w:p>
        </w:tc>
      </w:tr>
      <w:tr w:rsidR="00107BF3" w:rsidTr="000502DC">
        <w:trPr>
          <w:gridAfter w:val="1"/>
          <w:wAfter w:w="10" w:type="dxa"/>
          <w:trHeight w:val="20"/>
          <w:tblHeader/>
        </w:trPr>
        <w:tc>
          <w:tcPr>
            <w:tcW w:w="10380" w:type="dxa"/>
            <w:gridSpan w:val="2"/>
          </w:tcPr>
          <w:p w:rsidR="00107BF3" w:rsidRPr="00006CD6" w:rsidRDefault="00107BF3" w:rsidP="00D4239C">
            <w:pPr>
              <w:numPr>
                <w:ilvl w:val="0"/>
                <w:numId w:val="20"/>
              </w:numPr>
              <w:spacing w:before="40" w:after="40"/>
              <w:rPr>
                <w:b/>
                <w:szCs w:val="22"/>
                <w:lang w:val="it-IT"/>
              </w:rPr>
            </w:pPr>
            <w:r w:rsidRPr="00006CD6">
              <w:rPr>
                <w:b/>
                <w:szCs w:val="22"/>
                <w:lang w:val="it-IT"/>
              </w:rPr>
              <w:t>Situa</w:t>
            </w:r>
            <w:r w:rsidRPr="00006CD6">
              <w:rPr>
                <w:b/>
                <w:szCs w:val="22"/>
              </w:rPr>
              <w:t>ți</w:t>
            </w:r>
            <w:r w:rsidRPr="00006CD6">
              <w:rPr>
                <w:b/>
                <w:szCs w:val="22"/>
                <w:lang w:val="it-IT"/>
              </w:rPr>
              <w:t xml:space="preserve">a debitelor </w:t>
            </w:r>
          </w:p>
          <w:p w:rsidR="00107BF3" w:rsidRPr="00006CD6" w:rsidRDefault="00107BF3" w:rsidP="00D4239C">
            <w:pPr>
              <w:numPr>
                <w:ilvl w:val="0"/>
                <w:numId w:val="23"/>
              </w:numPr>
              <w:spacing w:before="40" w:after="40"/>
              <w:rPr>
                <w:szCs w:val="22"/>
                <w:lang w:val="it-IT"/>
              </w:rPr>
            </w:pPr>
            <w:r w:rsidRPr="00006CD6">
              <w:rPr>
                <w:szCs w:val="20"/>
              </w:rPr>
              <w:t>Solicitantul</w:t>
            </w:r>
            <w:r w:rsidRPr="00006CD6">
              <w:rPr>
                <w:lang w:val="en-US"/>
              </w:rPr>
              <w:t>,</w:t>
            </w:r>
            <w:r w:rsidRPr="00006CD6">
              <w:rPr>
                <w:szCs w:val="22"/>
                <w:lang w:val="it-IT"/>
              </w:rPr>
              <w:t xml:space="preserve"> în cazul în care care au fost stabilite debite în sarcina lor, ca urmare a măsurilor legale întreprinse de autoritatea de management, să fi fost achitate integral, ataşând dovezi în acest sens</w:t>
            </w:r>
          </w:p>
          <w:p w:rsidR="00107BF3" w:rsidRPr="00005DE7" w:rsidRDefault="00107BF3" w:rsidP="00693143">
            <w:pPr>
              <w:spacing w:before="40" w:after="40"/>
              <w:rPr>
                <w:szCs w:val="22"/>
                <w:lang w:val="it-IT"/>
              </w:rPr>
            </w:pPr>
            <w:r w:rsidRPr="00006CD6">
              <w:t>(Se vor verifica prevederile declarației de eligibilitate precum si documentele anexate privind plata debitelor, daca este cazul)</w:t>
            </w:r>
          </w:p>
        </w:tc>
        <w:tc>
          <w:tcPr>
            <w:tcW w:w="472" w:type="dxa"/>
          </w:tcPr>
          <w:p w:rsidR="00107BF3" w:rsidRDefault="00107BF3" w:rsidP="00693143">
            <w:pPr>
              <w:pStyle w:val="Footer"/>
              <w:jc w:val="center"/>
              <w:rPr>
                <w:lang w:val="it-IT"/>
              </w:rPr>
            </w:pPr>
          </w:p>
        </w:tc>
        <w:tc>
          <w:tcPr>
            <w:tcW w:w="486" w:type="dxa"/>
          </w:tcPr>
          <w:p w:rsidR="00107BF3" w:rsidRDefault="00107BF3" w:rsidP="00693143">
            <w:pPr>
              <w:pStyle w:val="Footer"/>
              <w:rPr>
                <w:lang w:val="it-IT"/>
              </w:rPr>
            </w:pPr>
          </w:p>
        </w:tc>
        <w:tc>
          <w:tcPr>
            <w:tcW w:w="460" w:type="dxa"/>
          </w:tcPr>
          <w:p w:rsidR="00107BF3" w:rsidRDefault="00107BF3" w:rsidP="00693143">
            <w:pPr>
              <w:pStyle w:val="Footer"/>
              <w:rPr>
                <w:lang w:val="it-IT"/>
              </w:rPr>
            </w:pPr>
          </w:p>
        </w:tc>
        <w:tc>
          <w:tcPr>
            <w:tcW w:w="992" w:type="dxa"/>
          </w:tcPr>
          <w:p w:rsidR="00107BF3" w:rsidRDefault="00107BF3" w:rsidP="00693143">
            <w:pPr>
              <w:pStyle w:val="Footer"/>
              <w:rPr>
                <w:lang w:val="it-IT"/>
              </w:rPr>
            </w:pPr>
          </w:p>
        </w:tc>
        <w:tc>
          <w:tcPr>
            <w:tcW w:w="573" w:type="dxa"/>
            <w:gridSpan w:val="2"/>
          </w:tcPr>
          <w:p w:rsidR="00107BF3" w:rsidRDefault="00107BF3" w:rsidP="00693143">
            <w:pPr>
              <w:pStyle w:val="Footer"/>
              <w:rPr>
                <w:lang w:val="it-IT"/>
              </w:rPr>
            </w:pPr>
          </w:p>
        </w:tc>
        <w:tc>
          <w:tcPr>
            <w:tcW w:w="567" w:type="dxa"/>
            <w:gridSpan w:val="2"/>
          </w:tcPr>
          <w:p w:rsidR="00107BF3" w:rsidRDefault="00107BF3" w:rsidP="00693143">
            <w:pPr>
              <w:pStyle w:val="Footer"/>
              <w:rPr>
                <w:lang w:val="it-IT"/>
              </w:rPr>
            </w:pPr>
          </w:p>
        </w:tc>
        <w:tc>
          <w:tcPr>
            <w:tcW w:w="567" w:type="dxa"/>
            <w:gridSpan w:val="2"/>
          </w:tcPr>
          <w:p w:rsidR="00107BF3" w:rsidRDefault="00107BF3" w:rsidP="00693143">
            <w:pPr>
              <w:pStyle w:val="Footer"/>
              <w:rPr>
                <w:lang w:val="it-IT"/>
              </w:rPr>
            </w:pPr>
          </w:p>
        </w:tc>
        <w:tc>
          <w:tcPr>
            <w:tcW w:w="1110" w:type="dxa"/>
            <w:gridSpan w:val="6"/>
          </w:tcPr>
          <w:p w:rsidR="00107BF3" w:rsidRDefault="00107BF3" w:rsidP="00693143">
            <w:pPr>
              <w:pStyle w:val="Footer"/>
              <w:rPr>
                <w:lang w:val="it-IT"/>
              </w:rPr>
            </w:pPr>
          </w:p>
        </w:tc>
      </w:tr>
      <w:tr w:rsidR="00107BF3" w:rsidTr="00D73840">
        <w:trPr>
          <w:gridAfter w:val="1"/>
          <w:wAfter w:w="10" w:type="dxa"/>
          <w:trHeight w:val="20"/>
          <w:tblHeader/>
        </w:trPr>
        <w:tc>
          <w:tcPr>
            <w:tcW w:w="15607" w:type="dxa"/>
            <w:gridSpan w:val="18"/>
            <w:tcBorders>
              <w:bottom w:val="single" w:sz="4" w:space="0" w:color="auto"/>
            </w:tcBorders>
            <w:shd w:val="clear" w:color="auto" w:fill="FFC000"/>
          </w:tcPr>
          <w:p w:rsidR="00107BF3" w:rsidRDefault="00107BF3" w:rsidP="00D4239C">
            <w:pPr>
              <w:pStyle w:val="Footer"/>
              <w:numPr>
                <w:ilvl w:val="0"/>
                <w:numId w:val="47"/>
              </w:numPr>
              <w:rPr>
                <w:lang w:val="it-IT"/>
              </w:rPr>
            </w:pPr>
            <w:r>
              <w:rPr>
                <w:b/>
                <w:lang w:val="it-IT"/>
              </w:rPr>
              <w:t>ELIGIBILITATEA REPREZENTANTULUI LEGAL SI A SOLICITANTULUI</w:t>
            </w:r>
          </w:p>
        </w:tc>
      </w:tr>
      <w:tr w:rsidR="00107BF3" w:rsidTr="00A873D4">
        <w:trPr>
          <w:gridAfter w:val="1"/>
          <w:wAfter w:w="10" w:type="dxa"/>
          <w:trHeight w:val="20"/>
          <w:tblHeader/>
        </w:trPr>
        <w:tc>
          <w:tcPr>
            <w:tcW w:w="10380" w:type="dxa"/>
            <w:gridSpan w:val="2"/>
            <w:shd w:val="clear" w:color="auto" w:fill="FFFFFF" w:themeFill="background1"/>
          </w:tcPr>
          <w:p w:rsidR="00107BF3" w:rsidRDefault="00107BF3" w:rsidP="00D4239C">
            <w:pPr>
              <w:numPr>
                <w:ilvl w:val="0"/>
                <w:numId w:val="20"/>
              </w:numPr>
              <w:spacing w:before="40" w:after="40"/>
              <w:rPr>
                <w:b/>
                <w:lang w:val="it-IT"/>
              </w:rPr>
            </w:pPr>
            <w:r>
              <w:rPr>
                <w:b/>
                <w:lang w:val="it-IT"/>
              </w:rPr>
              <w:lastRenderedPageBreak/>
              <w:t>Eligibilitatea reprezentantului legal</w:t>
            </w:r>
          </w:p>
          <w:p w:rsidR="00107BF3" w:rsidRPr="002208F1" w:rsidRDefault="00107BF3" w:rsidP="00D4239C">
            <w:pPr>
              <w:pStyle w:val="ListParagraph"/>
              <w:numPr>
                <w:ilvl w:val="0"/>
                <w:numId w:val="30"/>
              </w:numPr>
              <w:spacing w:before="40" w:after="40"/>
              <w:rPr>
                <w:rFonts w:ascii="Trebuchet MS" w:hAnsi="Trebuchet MS"/>
                <w:sz w:val="20"/>
                <w:lang w:val="it-IT"/>
              </w:rPr>
            </w:pPr>
            <w:r w:rsidRPr="002208F1">
              <w:rPr>
                <w:rFonts w:ascii="Trebuchet MS" w:hAnsi="Trebuchet MS"/>
                <w:sz w:val="20"/>
                <w:lang w:val="it-IT"/>
              </w:rPr>
              <w:t>Reprezenatul legal al solicitantului nu se află într-un din situațiile de mai jos:</w:t>
            </w:r>
          </w:p>
          <w:p w:rsidR="00107BF3" w:rsidRPr="000C3F6A" w:rsidRDefault="00107BF3" w:rsidP="00D4239C">
            <w:pPr>
              <w:numPr>
                <w:ilvl w:val="0"/>
                <w:numId w:val="31"/>
              </w:numPr>
              <w:spacing w:before="40" w:after="40"/>
              <w:ind w:left="1773"/>
              <w:rPr>
                <w:lang w:val="it-IT"/>
              </w:rPr>
            </w:pPr>
            <w:r w:rsidRPr="000C3F6A">
              <w:rPr>
                <w:lang w:val="it-IT"/>
              </w:rPr>
              <w:t>Să fi suferit condamnări definitive din cauza unei conduite profesionale îndreptate împotriva legii, decizie formulată de o autoritate de judecată ce are forţă de res judicata (ex. împotriva căreia nu se poate face recurs)</w:t>
            </w:r>
          </w:p>
          <w:p w:rsidR="00107BF3" w:rsidRPr="000C3F6A" w:rsidRDefault="00107BF3" w:rsidP="00D4239C">
            <w:pPr>
              <w:numPr>
                <w:ilvl w:val="0"/>
                <w:numId w:val="31"/>
              </w:numPr>
              <w:spacing w:before="40" w:after="40"/>
              <w:ind w:left="1773"/>
              <w:rPr>
                <w:lang w:val="it-IT"/>
              </w:rPr>
            </w:pPr>
            <w:r w:rsidRPr="000C3F6A">
              <w:rPr>
                <w:lang w:val="it-IT"/>
              </w:rPr>
              <w:t>să fi fost subiectul unei judecăţi de tip res judicata pentru fraudă, corupţie, implicarea în organizaţii criminale sau în alte activităţi ilegale, în detrimentul intereselor financiare ale Comunităţii Europene</w:t>
            </w:r>
          </w:p>
          <w:p w:rsidR="00107BF3" w:rsidRDefault="00107BF3" w:rsidP="00D4239C">
            <w:pPr>
              <w:numPr>
                <w:ilvl w:val="0"/>
                <w:numId w:val="31"/>
              </w:numPr>
              <w:spacing w:before="40" w:after="40"/>
              <w:ind w:left="1773"/>
              <w:rPr>
                <w:lang w:val="it-IT"/>
              </w:rPr>
            </w:pPr>
            <w:r w:rsidRPr="000C3F6A">
              <w:rPr>
                <w:lang w:val="it-IT"/>
              </w:rPr>
              <w:t>să fi comis în conduita profesională greşeli grave, demonstrate prin orice mijloace, pe care autoritatea contractantă le poate dovedi</w:t>
            </w:r>
          </w:p>
          <w:p w:rsidR="00107BF3" w:rsidRPr="000C3F6A" w:rsidRDefault="00107BF3" w:rsidP="00693143">
            <w:pPr>
              <w:spacing w:before="40" w:after="40"/>
              <w:rPr>
                <w:lang w:val="it-IT"/>
              </w:rPr>
            </w:pPr>
            <w:r>
              <w:rPr>
                <w:lang w:val="it-IT"/>
              </w:rPr>
              <w:t>(Se vor verifica ca includerea respectivelor elemente în cadrul declarației de eligibilitate)</w:t>
            </w:r>
          </w:p>
        </w:tc>
        <w:tc>
          <w:tcPr>
            <w:tcW w:w="472" w:type="dxa"/>
            <w:shd w:val="clear" w:color="auto" w:fill="FFFFFF" w:themeFill="background1"/>
          </w:tcPr>
          <w:p w:rsidR="00107BF3" w:rsidRDefault="00107BF3" w:rsidP="00693143">
            <w:pPr>
              <w:pStyle w:val="Footer"/>
              <w:jc w:val="center"/>
              <w:rPr>
                <w:lang w:val="it-IT"/>
              </w:rPr>
            </w:pPr>
          </w:p>
        </w:tc>
        <w:tc>
          <w:tcPr>
            <w:tcW w:w="486" w:type="dxa"/>
            <w:shd w:val="clear" w:color="auto" w:fill="FFFFFF" w:themeFill="background1"/>
          </w:tcPr>
          <w:p w:rsidR="00107BF3" w:rsidRDefault="00107BF3" w:rsidP="00693143">
            <w:pPr>
              <w:pStyle w:val="Footer"/>
              <w:rPr>
                <w:lang w:val="it-IT"/>
              </w:rPr>
            </w:pPr>
          </w:p>
        </w:tc>
        <w:tc>
          <w:tcPr>
            <w:tcW w:w="460" w:type="dxa"/>
            <w:shd w:val="clear" w:color="auto" w:fill="FFFFFF" w:themeFill="background1"/>
          </w:tcPr>
          <w:p w:rsidR="00107BF3" w:rsidRDefault="00107BF3" w:rsidP="00693143">
            <w:pPr>
              <w:pStyle w:val="Footer"/>
              <w:rPr>
                <w:lang w:val="it-IT"/>
              </w:rPr>
            </w:pPr>
          </w:p>
        </w:tc>
        <w:tc>
          <w:tcPr>
            <w:tcW w:w="992" w:type="dxa"/>
            <w:shd w:val="clear" w:color="auto" w:fill="FFFFFF" w:themeFill="background1"/>
          </w:tcPr>
          <w:p w:rsidR="00107BF3" w:rsidRDefault="00107BF3" w:rsidP="00693143">
            <w:pPr>
              <w:pStyle w:val="Footer"/>
              <w:rPr>
                <w:lang w:val="it-IT"/>
              </w:rPr>
            </w:pPr>
          </w:p>
        </w:tc>
        <w:tc>
          <w:tcPr>
            <w:tcW w:w="573" w:type="dxa"/>
            <w:gridSpan w:val="2"/>
            <w:shd w:val="clear" w:color="auto" w:fill="FFFFFF" w:themeFill="background1"/>
          </w:tcPr>
          <w:p w:rsidR="00107BF3" w:rsidRDefault="00107BF3" w:rsidP="00693143">
            <w:pPr>
              <w:pStyle w:val="Footer"/>
              <w:rPr>
                <w:lang w:val="it-IT"/>
              </w:rPr>
            </w:pPr>
          </w:p>
        </w:tc>
        <w:tc>
          <w:tcPr>
            <w:tcW w:w="567" w:type="dxa"/>
            <w:gridSpan w:val="2"/>
            <w:shd w:val="clear" w:color="auto" w:fill="FFFFFF" w:themeFill="background1"/>
          </w:tcPr>
          <w:p w:rsidR="00107BF3" w:rsidRDefault="00107BF3" w:rsidP="00693143">
            <w:pPr>
              <w:pStyle w:val="Footer"/>
              <w:rPr>
                <w:lang w:val="it-IT"/>
              </w:rPr>
            </w:pPr>
          </w:p>
        </w:tc>
        <w:tc>
          <w:tcPr>
            <w:tcW w:w="567" w:type="dxa"/>
            <w:gridSpan w:val="2"/>
            <w:shd w:val="clear" w:color="auto" w:fill="FFFFFF" w:themeFill="background1"/>
          </w:tcPr>
          <w:p w:rsidR="00107BF3" w:rsidRDefault="00107BF3" w:rsidP="00693143">
            <w:pPr>
              <w:pStyle w:val="Footer"/>
              <w:rPr>
                <w:lang w:val="it-IT"/>
              </w:rPr>
            </w:pPr>
          </w:p>
        </w:tc>
        <w:tc>
          <w:tcPr>
            <w:tcW w:w="1110" w:type="dxa"/>
            <w:gridSpan w:val="6"/>
            <w:shd w:val="clear" w:color="auto" w:fill="FFFFFF" w:themeFill="background1"/>
          </w:tcPr>
          <w:p w:rsidR="00107BF3" w:rsidRDefault="00107BF3" w:rsidP="00693143">
            <w:pPr>
              <w:pStyle w:val="Footer"/>
              <w:rPr>
                <w:lang w:val="it-IT"/>
              </w:rPr>
            </w:pPr>
          </w:p>
        </w:tc>
      </w:tr>
      <w:tr w:rsidR="00107BF3" w:rsidTr="00486F9B">
        <w:trPr>
          <w:gridAfter w:val="1"/>
          <w:wAfter w:w="10" w:type="dxa"/>
          <w:trHeight w:val="20"/>
          <w:tblHeader/>
        </w:trPr>
        <w:tc>
          <w:tcPr>
            <w:tcW w:w="10380" w:type="dxa"/>
            <w:gridSpan w:val="2"/>
            <w:shd w:val="clear" w:color="auto" w:fill="FFFFFF" w:themeFill="background1"/>
          </w:tcPr>
          <w:p w:rsidR="00107BF3" w:rsidRPr="002208F1" w:rsidRDefault="00107BF3" w:rsidP="00D4239C">
            <w:pPr>
              <w:numPr>
                <w:ilvl w:val="0"/>
                <w:numId w:val="20"/>
              </w:numPr>
              <w:spacing w:before="40" w:after="40"/>
              <w:rPr>
                <w:b/>
                <w:szCs w:val="20"/>
                <w:lang w:val="it-IT"/>
              </w:rPr>
            </w:pPr>
            <w:r w:rsidRPr="002208F1">
              <w:rPr>
                <w:b/>
                <w:szCs w:val="20"/>
                <w:lang w:val="it-IT"/>
              </w:rPr>
              <w:lastRenderedPageBreak/>
              <w:t>Eligibilitatea reprezentantului legal și eligibilitatea solicitantului</w:t>
            </w:r>
          </w:p>
          <w:p w:rsidR="00107BF3" w:rsidRPr="002208F1" w:rsidRDefault="00107BF3" w:rsidP="00D4239C">
            <w:pPr>
              <w:pStyle w:val="ListParagraph"/>
              <w:numPr>
                <w:ilvl w:val="0"/>
                <w:numId w:val="32"/>
              </w:numPr>
              <w:spacing w:before="40" w:after="40"/>
              <w:rPr>
                <w:rFonts w:ascii="Trebuchet MS" w:hAnsi="Trebuchet MS"/>
                <w:b/>
                <w:sz w:val="20"/>
                <w:lang w:val="it-IT"/>
              </w:rPr>
            </w:pPr>
            <w:r w:rsidRPr="002208F1">
              <w:rPr>
                <w:rFonts w:ascii="Trebuchet MS" w:hAnsi="Trebuchet MS"/>
                <w:b/>
                <w:sz w:val="20"/>
                <w:lang w:val="it-IT"/>
              </w:rPr>
              <w:t>Solicitantul și reprezentantul legal ai acestora nu se află într-una din următoarele situații:</w:t>
            </w:r>
          </w:p>
          <w:p w:rsidR="00107BF3" w:rsidRPr="000C3F6A" w:rsidRDefault="00107BF3" w:rsidP="00D4239C">
            <w:pPr>
              <w:numPr>
                <w:ilvl w:val="0"/>
                <w:numId w:val="31"/>
              </w:numPr>
              <w:spacing w:before="40" w:after="40"/>
              <w:ind w:left="1773"/>
              <w:rPr>
                <w:lang w:val="it-IT"/>
              </w:rPr>
            </w:pPr>
            <w:r w:rsidRPr="000C3F6A">
              <w:rPr>
                <w:lang w:val="it-IT"/>
              </w:rPr>
              <w:t xml:space="preserve">în urma altei proceduri de achiziţie publică sau în urma unei proceduri de acordare a unei finanţări nerambursabile, din bugetul comunitar/național, să </w:t>
            </w:r>
            <w:r>
              <w:rPr>
                <w:lang w:val="it-IT"/>
              </w:rPr>
              <w:t xml:space="preserve">nu </w:t>
            </w:r>
            <w:r w:rsidRPr="000C3F6A">
              <w:rPr>
                <w:lang w:val="it-IT"/>
              </w:rPr>
              <w:t>fi fost găsiți vinovați de încălcare gravă a contractului din cauza nerespectării obligaţiilor contractuale</w:t>
            </w:r>
          </w:p>
          <w:p w:rsidR="00107BF3" w:rsidRPr="000C3F6A" w:rsidRDefault="00107BF3" w:rsidP="00D4239C">
            <w:pPr>
              <w:numPr>
                <w:ilvl w:val="0"/>
                <w:numId w:val="31"/>
              </w:numPr>
              <w:spacing w:before="40" w:after="40"/>
              <w:ind w:left="1773"/>
              <w:rPr>
                <w:lang w:val="it-IT"/>
              </w:rPr>
            </w:pPr>
            <w:r w:rsidRPr="000C3F6A">
              <w:rPr>
                <w:lang w:val="it-IT"/>
              </w:rPr>
              <w:t xml:space="preserve">să </w:t>
            </w:r>
            <w:r>
              <w:rPr>
                <w:lang w:val="it-IT"/>
              </w:rPr>
              <w:t xml:space="preserve">nu </w:t>
            </w:r>
            <w:r w:rsidRPr="000C3F6A">
              <w:rPr>
                <w:lang w:val="it-IT"/>
              </w:rPr>
              <w:t>fi</w:t>
            </w:r>
            <w:r>
              <w:rPr>
                <w:lang w:val="it-IT"/>
              </w:rPr>
              <w:t>e</w:t>
            </w:r>
            <w:r w:rsidRPr="000C3F6A">
              <w:rPr>
                <w:lang w:val="it-IT"/>
              </w:rPr>
              <w:t xml:space="preserve"> subiectul unui conflict de interese, respectiv să </w:t>
            </w:r>
            <w:r>
              <w:rPr>
                <w:lang w:val="it-IT"/>
              </w:rPr>
              <w:t xml:space="preserve">nu se afle </w:t>
            </w:r>
            <w:r w:rsidRPr="000C3F6A">
              <w:rPr>
                <w:lang w:val="it-IT"/>
              </w:rPr>
              <w:t>într-o situaţie care are sau poate avea ca efect compromiterea obiectivității și imparțialității procesului de evaluare selecție, contractar</w:t>
            </w:r>
            <w:r>
              <w:rPr>
                <w:lang w:val="it-IT"/>
              </w:rPr>
              <w:t xml:space="preserve">e și implementare a proiectului. </w:t>
            </w:r>
            <w:r w:rsidRPr="000C3F6A">
              <w:rPr>
                <w:lang w:val="it-IT"/>
              </w:rPr>
              <w:t>Astfel</w:t>
            </w:r>
            <w:r>
              <w:rPr>
                <w:lang w:val="it-IT"/>
              </w:rPr>
              <w:t>,</w:t>
            </w:r>
            <w:r w:rsidRPr="000C3F6A">
              <w:rPr>
                <w:lang w:val="it-IT"/>
              </w:rPr>
              <w:t xml:space="preserve"> de situaţii pot apărea ca rezultat al intereselor economice, afinităţilor politice sau naţionale, legăturilor de familie sau emoţionale, or al altor legături sau interese comune. </w:t>
            </w:r>
          </w:p>
          <w:p w:rsidR="00107BF3" w:rsidRPr="000C3F6A" w:rsidRDefault="00107BF3" w:rsidP="00D4239C">
            <w:pPr>
              <w:numPr>
                <w:ilvl w:val="0"/>
                <w:numId w:val="31"/>
              </w:numPr>
              <w:spacing w:before="40" w:after="40"/>
              <w:ind w:left="1773"/>
              <w:rPr>
                <w:lang w:val="it-IT"/>
              </w:rPr>
            </w:pPr>
            <w:r>
              <w:rPr>
                <w:lang w:val="it-IT"/>
              </w:rPr>
              <w:t>Nu se află</w:t>
            </w:r>
            <w:r w:rsidRPr="000C3F6A">
              <w:rPr>
                <w:lang w:val="it-IT"/>
              </w:rPr>
              <w:t xml:space="preserve"> în situația de a induce/ a fi indus grav în eroare Autoritatea de Management, Organismul Intermediar sau comisiile de evaluare şi selecţie, prin furnizarea de informaţii incorecte  în cadrul prezentului apel de proiecte sau a altor apeluri de proiecte derulate în cadrul POR</w:t>
            </w:r>
          </w:p>
          <w:p w:rsidR="00107BF3" w:rsidRDefault="00107BF3" w:rsidP="00D4239C">
            <w:pPr>
              <w:numPr>
                <w:ilvl w:val="0"/>
                <w:numId w:val="31"/>
              </w:numPr>
              <w:spacing w:before="40" w:after="40"/>
              <w:ind w:left="1773"/>
              <w:rPr>
                <w:lang w:val="it-IT"/>
              </w:rPr>
            </w:pPr>
            <w:r>
              <w:rPr>
                <w:lang w:val="it-IT"/>
              </w:rPr>
              <w:t xml:space="preserve">Nu se află </w:t>
            </w:r>
            <w:r w:rsidRPr="000C3F6A">
              <w:rPr>
                <w:lang w:val="it-IT"/>
              </w:rPr>
              <w:t>în situația de a incerca/de a fi încercat să obţin</w:t>
            </w:r>
            <w:r>
              <w:rPr>
                <w:lang w:val="it-IT"/>
              </w:rPr>
              <w:t xml:space="preserve">ă </w:t>
            </w:r>
            <w:r w:rsidRPr="000C3F6A">
              <w:rPr>
                <w:lang w:val="it-IT"/>
              </w:rPr>
              <w:t>informaţii confidenţiale sau să influenţ</w:t>
            </w:r>
            <w:r>
              <w:rPr>
                <w:lang w:val="it-IT"/>
              </w:rPr>
              <w:t>eze</w:t>
            </w:r>
            <w:r w:rsidRPr="000C3F6A">
              <w:rPr>
                <w:lang w:val="it-IT"/>
              </w:rPr>
              <w:t xml:space="preserve"> comisiile de evaluare şi selecţie sau Autoritatea de Management/Organismul Intermediar  pe parcursul procesului de evaluare a prezentului apel de proiecte sau a altor apeluri de proiecte derulate în cadrul POR</w:t>
            </w:r>
          </w:p>
          <w:p w:rsidR="00107BF3" w:rsidRPr="000C3F6A" w:rsidRDefault="00107BF3" w:rsidP="00693143">
            <w:pPr>
              <w:spacing w:before="40" w:after="40"/>
              <w:rPr>
                <w:lang w:val="it-IT"/>
              </w:rPr>
            </w:pPr>
            <w:r>
              <w:rPr>
                <w:lang w:val="it-IT"/>
              </w:rPr>
              <w:t>(Se vor verifica ca includerea respectivelor elemente în cadrul declarației de eligibilitate)</w:t>
            </w:r>
          </w:p>
        </w:tc>
        <w:tc>
          <w:tcPr>
            <w:tcW w:w="472" w:type="dxa"/>
            <w:shd w:val="clear" w:color="auto" w:fill="FFFFFF" w:themeFill="background1"/>
          </w:tcPr>
          <w:p w:rsidR="00107BF3" w:rsidRDefault="00107BF3" w:rsidP="00693143">
            <w:pPr>
              <w:pStyle w:val="Footer"/>
              <w:jc w:val="center"/>
              <w:rPr>
                <w:lang w:val="it-IT"/>
              </w:rPr>
            </w:pPr>
          </w:p>
        </w:tc>
        <w:tc>
          <w:tcPr>
            <w:tcW w:w="486" w:type="dxa"/>
            <w:shd w:val="clear" w:color="auto" w:fill="FFFFFF" w:themeFill="background1"/>
          </w:tcPr>
          <w:p w:rsidR="00107BF3" w:rsidRDefault="00107BF3" w:rsidP="00693143">
            <w:pPr>
              <w:pStyle w:val="Footer"/>
              <w:rPr>
                <w:lang w:val="it-IT"/>
              </w:rPr>
            </w:pPr>
          </w:p>
        </w:tc>
        <w:tc>
          <w:tcPr>
            <w:tcW w:w="460" w:type="dxa"/>
            <w:shd w:val="clear" w:color="auto" w:fill="FFFFFF" w:themeFill="background1"/>
          </w:tcPr>
          <w:p w:rsidR="00107BF3" w:rsidRDefault="00107BF3" w:rsidP="00693143">
            <w:pPr>
              <w:pStyle w:val="Footer"/>
              <w:rPr>
                <w:lang w:val="it-IT"/>
              </w:rPr>
            </w:pPr>
          </w:p>
        </w:tc>
        <w:tc>
          <w:tcPr>
            <w:tcW w:w="992" w:type="dxa"/>
            <w:shd w:val="clear" w:color="auto" w:fill="FFFFFF" w:themeFill="background1"/>
          </w:tcPr>
          <w:p w:rsidR="00107BF3" w:rsidRDefault="00107BF3" w:rsidP="00693143">
            <w:pPr>
              <w:pStyle w:val="Footer"/>
              <w:rPr>
                <w:lang w:val="it-IT"/>
              </w:rPr>
            </w:pPr>
          </w:p>
        </w:tc>
        <w:tc>
          <w:tcPr>
            <w:tcW w:w="573" w:type="dxa"/>
            <w:gridSpan w:val="2"/>
            <w:shd w:val="clear" w:color="auto" w:fill="FFFFFF" w:themeFill="background1"/>
          </w:tcPr>
          <w:p w:rsidR="00107BF3" w:rsidRDefault="00107BF3" w:rsidP="00693143">
            <w:pPr>
              <w:pStyle w:val="Footer"/>
              <w:rPr>
                <w:lang w:val="it-IT"/>
              </w:rPr>
            </w:pPr>
          </w:p>
        </w:tc>
        <w:tc>
          <w:tcPr>
            <w:tcW w:w="567" w:type="dxa"/>
            <w:gridSpan w:val="2"/>
            <w:shd w:val="clear" w:color="auto" w:fill="FFFFFF" w:themeFill="background1"/>
          </w:tcPr>
          <w:p w:rsidR="00107BF3" w:rsidRDefault="00107BF3" w:rsidP="00693143">
            <w:pPr>
              <w:pStyle w:val="Footer"/>
              <w:rPr>
                <w:lang w:val="it-IT"/>
              </w:rPr>
            </w:pPr>
          </w:p>
        </w:tc>
        <w:tc>
          <w:tcPr>
            <w:tcW w:w="567" w:type="dxa"/>
            <w:gridSpan w:val="2"/>
            <w:shd w:val="clear" w:color="auto" w:fill="FFFFFF" w:themeFill="background1"/>
          </w:tcPr>
          <w:p w:rsidR="00107BF3" w:rsidRDefault="00107BF3" w:rsidP="00693143">
            <w:pPr>
              <w:pStyle w:val="Footer"/>
              <w:rPr>
                <w:lang w:val="it-IT"/>
              </w:rPr>
            </w:pPr>
          </w:p>
        </w:tc>
        <w:tc>
          <w:tcPr>
            <w:tcW w:w="1110" w:type="dxa"/>
            <w:gridSpan w:val="6"/>
            <w:shd w:val="clear" w:color="auto" w:fill="FFFFFF" w:themeFill="background1"/>
          </w:tcPr>
          <w:p w:rsidR="00107BF3" w:rsidRDefault="00107BF3" w:rsidP="00693143">
            <w:pPr>
              <w:pStyle w:val="Footer"/>
              <w:rPr>
                <w:lang w:val="it-IT"/>
              </w:rPr>
            </w:pPr>
          </w:p>
        </w:tc>
      </w:tr>
      <w:tr w:rsidR="00107BF3" w:rsidTr="00AE75B2">
        <w:trPr>
          <w:gridAfter w:val="1"/>
          <w:wAfter w:w="10" w:type="dxa"/>
          <w:trHeight w:val="20"/>
          <w:tblHeader/>
        </w:trPr>
        <w:tc>
          <w:tcPr>
            <w:tcW w:w="15607" w:type="dxa"/>
            <w:gridSpan w:val="18"/>
            <w:shd w:val="clear" w:color="auto" w:fill="FFC000"/>
          </w:tcPr>
          <w:p w:rsidR="00107BF3" w:rsidRDefault="00107BF3" w:rsidP="00D4239C">
            <w:pPr>
              <w:pStyle w:val="Footer"/>
              <w:numPr>
                <w:ilvl w:val="0"/>
                <w:numId w:val="47"/>
              </w:numPr>
              <w:rPr>
                <w:lang w:val="it-IT"/>
              </w:rPr>
            </w:pPr>
            <w:r>
              <w:rPr>
                <w:b/>
                <w:lang w:val="it-IT"/>
              </w:rPr>
              <w:t>DREPTURI ASUPRA INFRASTRUCTURII</w:t>
            </w:r>
          </w:p>
        </w:tc>
      </w:tr>
      <w:tr w:rsidR="00107BF3" w:rsidTr="00BE5DD0">
        <w:trPr>
          <w:gridAfter w:val="1"/>
          <w:wAfter w:w="10" w:type="dxa"/>
          <w:trHeight w:val="20"/>
          <w:tblHeader/>
        </w:trPr>
        <w:tc>
          <w:tcPr>
            <w:tcW w:w="10380" w:type="dxa"/>
            <w:gridSpan w:val="2"/>
          </w:tcPr>
          <w:p w:rsidR="00107BF3" w:rsidRPr="00F53707" w:rsidRDefault="00107BF3" w:rsidP="00D4239C">
            <w:pPr>
              <w:numPr>
                <w:ilvl w:val="0"/>
                <w:numId w:val="20"/>
              </w:numPr>
              <w:spacing w:before="40" w:after="40"/>
              <w:jc w:val="both"/>
              <w:rPr>
                <w:b/>
                <w:szCs w:val="20"/>
              </w:rPr>
            </w:pPr>
            <w:r w:rsidRPr="00F53707">
              <w:rPr>
                <w:b/>
                <w:szCs w:val="20"/>
              </w:rPr>
              <w:lastRenderedPageBreak/>
              <w:t>Demonstrarea anumitor drepturi asupra infrastructurii</w:t>
            </w:r>
          </w:p>
          <w:p w:rsidR="00107BF3" w:rsidRPr="00F53707" w:rsidRDefault="00107BF3" w:rsidP="00D4239C">
            <w:pPr>
              <w:numPr>
                <w:ilvl w:val="0"/>
                <w:numId w:val="25"/>
              </w:numPr>
              <w:spacing w:before="0" w:after="0"/>
              <w:jc w:val="both"/>
              <w:rPr>
                <w:szCs w:val="20"/>
              </w:rPr>
            </w:pPr>
            <w:r>
              <w:rPr>
                <w:szCs w:val="20"/>
              </w:rPr>
              <w:t>S</w:t>
            </w:r>
            <w:r w:rsidRPr="00F53707">
              <w:rPr>
                <w:szCs w:val="20"/>
              </w:rPr>
              <w:t>olicitantul la finanțare trebuie să demonstreze, după caz:</w:t>
            </w:r>
          </w:p>
          <w:p w:rsidR="00107BF3" w:rsidRPr="00F53707" w:rsidRDefault="00107BF3" w:rsidP="00D4239C">
            <w:pPr>
              <w:numPr>
                <w:ilvl w:val="0"/>
                <w:numId w:val="24"/>
              </w:numPr>
              <w:spacing w:before="0" w:after="0"/>
              <w:jc w:val="both"/>
              <w:rPr>
                <w:szCs w:val="20"/>
              </w:rPr>
            </w:pPr>
            <w:r w:rsidRPr="00F53707">
              <w:rPr>
                <w:szCs w:val="20"/>
              </w:rPr>
              <w:t xml:space="preserve">Dreptul de proprietate publică/privată </w:t>
            </w:r>
          </w:p>
          <w:p w:rsidR="00107BF3" w:rsidRPr="00F53707" w:rsidRDefault="00107BF3" w:rsidP="00D4239C">
            <w:pPr>
              <w:numPr>
                <w:ilvl w:val="0"/>
                <w:numId w:val="24"/>
              </w:numPr>
              <w:spacing w:before="0" w:after="0"/>
              <w:jc w:val="both"/>
              <w:rPr>
                <w:bCs/>
                <w:szCs w:val="20"/>
              </w:rPr>
            </w:pPr>
            <w:r w:rsidRPr="00F53707">
              <w:rPr>
                <w:bCs/>
                <w:szCs w:val="20"/>
              </w:rPr>
              <w:t xml:space="preserve">Dreptul de administrare </w:t>
            </w:r>
          </w:p>
          <w:p w:rsidR="00107BF3" w:rsidRDefault="00107BF3" w:rsidP="00D4239C">
            <w:pPr>
              <w:numPr>
                <w:ilvl w:val="0"/>
                <w:numId w:val="25"/>
              </w:numPr>
              <w:spacing w:before="40" w:after="40"/>
              <w:jc w:val="both"/>
            </w:pPr>
            <w:r>
              <w:t xml:space="preserve">Drepturile anterior mentionate </w:t>
            </w:r>
            <w:r w:rsidR="002208F1">
              <w:t>sunt</w:t>
            </w:r>
            <w:r>
              <w:t xml:space="preserve"> dovedite anterior</w:t>
            </w:r>
            <w:r w:rsidR="002208F1">
              <w:t xml:space="preserve"> depunerii cererii de finanțare?</w:t>
            </w:r>
          </w:p>
          <w:p w:rsidR="00107BF3" w:rsidRDefault="00107BF3" w:rsidP="00D4239C">
            <w:pPr>
              <w:numPr>
                <w:ilvl w:val="0"/>
                <w:numId w:val="25"/>
              </w:numPr>
              <w:spacing w:before="40" w:after="40"/>
              <w:jc w:val="both"/>
            </w:pPr>
            <w:r>
              <w:t>Drepturile anterior menționate sunt acoperitoare pentru investiția propusă a fi realizată  în conformitate cu documenția tehnico-economică?</w:t>
            </w:r>
          </w:p>
          <w:p w:rsidR="00107BF3" w:rsidRDefault="00107BF3" w:rsidP="00D4239C">
            <w:pPr>
              <w:numPr>
                <w:ilvl w:val="0"/>
                <w:numId w:val="25"/>
              </w:numPr>
              <w:spacing w:before="40" w:after="40"/>
              <w:jc w:val="both"/>
            </w:pPr>
            <w:r>
              <w:t>Informațiile din documentele care dovedesc drepturile de mai sus sunt în concordanță cu informațiile din cadrul extraselor de carte funciară anexate?</w:t>
            </w:r>
          </w:p>
          <w:p w:rsidR="004C06FA" w:rsidRDefault="004C06FA" w:rsidP="004C06FA">
            <w:pPr>
              <w:numPr>
                <w:ilvl w:val="0"/>
                <w:numId w:val="25"/>
              </w:numPr>
              <w:spacing w:before="40" w:after="40"/>
              <w:jc w:val="both"/>
            </w:pPr>
            <w:r w:rsidRPr="004C06FA">
              <w:t>Perioada pentru care este conferit dreptul de adminstrare solicitanților eligibili trebuie să fie acoperitoare pentru durată menționată la articolul 71 din Regulamentul Parlamentului European și al Consiliului nr. 1303/2013  în vederea asigurării caracterului durabil al investiției, respectiv o perioadă de cinci ani de la data efectuării plății finale în c</w:t>
            </w:r>
            <w:r>
              <w:t>adrul contractului de finantare(dacă este cazul)</w:t>
            </w:r>
          </w:p>
          <w:p w:rsidR="00107BF3" w:rsidRPr="009509FC" w:rsidRDefault="00107BF3" w:rsidP="00BD740F">
            <w:pPr>
              <w:spacing w:before="40" w:after="40"/>
              <w:ind w:left="360"/>
              <w:jc w:val="both"/>
              <w:rPr>
                <w:b/>
              </w:rPr>
            </w:pPr>
          </w:p>
        </w:tc>
        <w:tc>
          <w:tcPr>
            <w:tcW w:w="472" w:type="dxa"/>
          </w:tcPr>
          <w:p w:rsidR="00107BF3" w:rsidRDefault="00107BF3" w:rsidP="00BD740F">
            <w:pPr>
              <w:pStyle w:val="Footer"/>
              <w:jc w:val="both"/>
              <w:rPr>
                <w:lang w:val="it-IT"/>
              </w:rPr>
            </w:pPr>
          </w:p>
        </w:tc>
        <w:tc>
          <w:tcPr>
            <w:tcW w:w="486" w:type="dxa"/>
          </w:tcPr>
          <w:p w:rsidR="00107BF3" w:rsidRDefault="00107BF3" w:rsidP="00693143">
            <w:pPr>
              <w:pStyle w:val="Footer"/>
              <w:rPr>
                <w:lang w:val="it-IT"/>
              </w:rPr>
            </w:pPr>
          </w:p>
        </w:tc>
        <w:tc>
          <w:tcPr>
            <w:tcW w:w="460" w:type="dxa"/>
          </w:tcPr>
          <w:p w:rsidR="00107BF3" w:rsidRDefault="00107BF3" w:rsidP="00693143">
            <w:pPr>
              <w:pStyle w:val="Footer"/>
              <w:rPr>
                <w:lang w:val="it-IT"/>
              </w:rPr>
            </w:pPr>
          </w:p>
        </w:tc>
        <w:tc>
          <w:tcPr>
            <w:tcW w:w="992" w:type="dxa"/>
          </w:tcPr>
          <w:p w:rsidR="00107BF3" w:rsidRDefault="00107BF3" w:rsidP="00693143">
            <w:pPr>
              <w:pStyle w:val="Footer"/>
              <w:rPr>
                <w:lang w:val="it-IT"/>
              </w:rPr>
            </w:pPr>
          </w:p>
        </w:tc>
        <w:tc>
          <w:tcPr>
            <w:tcW w:w="573" w:type="dxa"/>
            <w:gridSpan w:val="2"/>
          </w:tcPr>
          <w:p w:rsidR="00107BF3" w:rsidRDefault="00107BF3" w:rsidP="00693143">
            <w:pPr>
              <w:pStyle w:val="Footer"/>
              <w:rPr>
                <w:lang w:val="it-IT"/>
              </w:rPr>
            </w:pPr>
          </w:p>
        </w:tc>
        <w:tc>
          <w:tcPr>
            <w:tcW w:w="567" w:type="dxa"/>
            <w:gridSpan w:val="2"/>
          </w:tcPr>
          <w:p w:rsidR="00107BF3" w:rsidRDefault="00107BF3" w:rsidP="00693143">
            <w:pPr>
              <w:pStyle w:val="Footer"/>
              <w:rPr>
                <w:lang w:val="it-IT"/>
              </w:rPr>
            </w:pPr>
          </w:p>
        </w:tc>
        <w:tc>
          <w:tcPr>
            <w:tcW w:w="567" w:type="dxa"/>
            <w:gridSpan w:val="2"/>
          </w:tcPr>
          <w:p w:rsidR="00107BF3" w:rsidRDefault="00107BF3" w:rsidP="00693143">
            <w:pPr>
              <w:pStyle w:val="Footer"/>
              <w:rPr>
                <w:lang w:val="it-IT"/>
              </w:rPr>
            </w:pPr>
          </w:p>
        </w:tc>
        <w:tc>
          <w:tcPr>
            <w:tcW w:w="1110" w:type="dxa"/>
            <w:gridSpan w:val="6"/>
          </w:tcPr>
          <w:p w:rsidR="00107BF3" w:rsidRDefault="00107BF3" w:rsidP="00693143">
            <w:pPr>
              <w:pStyle w:val="Footer"/>
              <w:rPr>
                <w:lang w:val="it-IT"/>
              </w:rPr>
            </w:pPr>
          </w:p>
        </w:tc>
      </w:tr>
      <w:tr w:rsidR="00107BF3" w:rsidTr="008C0C26">
        <w:trPr>
          <w:gridAfter w:val="1"/>
          <w:wAfter w:w="10" w:type="dxa"/>
          <w:trHeight w:val="20"/>
          <w:tblHeader/>
        </w:trPr>
        <w:tc>
          <w:tcPr>
            <w:tcW w:w="10380" w:type="dxa"/>
            <w:gridSpan w:val="2"/>
          </w:tcPr>
          <w:p w:rsidR="00107BF3" w:rsidRPr="00E75348" w:rsidRDefault="00107BF3" w:rsidP="00D4239C">
            <w:pPr>
              <w:numPr>
                <w:ilvl w:val="0"/>
                <w:numId w:val="20"/>
              </w:numPr>
              <w:spacing w:before="0" w:after="0"/>
              <w:rPr>
                <w:b/>
                <w:szCs w:val="20"/>
              </w:rPr>
            </w:pPr>
            <w:r w:rsidRPr="00E75348">
              <w:rPr>
                <w:b/>
                <w:szCs w:val="20"/>
              </w:rPr>
              <w:lastRenderedPageBreak/>
              <w:t>Condiții cu privire la imobil</w:t>
            </w:r>
            <w:bookmarkStart w:id="0" w:name="_GoBack"/>
            <w:bookmarkEnd w:id="0"/>
            <w:r w:rsidRPr="00E75348">
              <w:rPr>
                <w:b/>
                <w:szCs w:val="20"/>
              </w:rPr>
              <w:t>ul care se realizează proiectul</w:t>
            </w:r>
          </w:p>
          <w:p w:rsidR="00107BF3" w:rsidRDefault="00107BF3" w:rsidP="00D4239C">
            <w:pPr>
              <w:numPr>
                <w:ilvl w:val="0"/>
                <w:numId w:val="27"/>
              </w:numPr>
              <w:spacing w:before="0" w:after="0"/>
              <w:jc w:val="both"/>
            </w:pPr>
            <w:r>
              <w:t>Infrastructura şi terenul care fac obiectul proiectului îndeplinesc cumulativ următoarele condiții:</w:t>
            </w:r>
          </w:p>
          <w:p w:rsidR="00107BF3" w:rsidRDefault="00107BF3" w:rsidP="00693143">
            <w:pPr>
              <w:spacing w:before="0" w:after="0"/>
            </w:pPr>
          </w:p>
          <w:p w:rsidR="008665CA" w:rsidRPr="008665CA" w:rsidRDefault="00107BF3" w:rsidP="00693143">
            <w:pPr>
              <w:pStyle w:val="TOC8"/>
              <w:tabs>
                <w:tab w:val="clear" w:pos="3600"/>
                <w:tab w:val="num" w:pos="2340"/>
              </w:tabs>
              <w:spacing w:before="0" w:after="0"/>
              <w:ind w:left="2340" w:hanging="425"/>
              <w:rPr>
                <w:rFonts w:cs="Arial"/>
                <w:szCs w:val="20"/>
              </w:rPr>
            </w:pPr>
            <w:r w:rsidRPr="008665CA">
              <w:rPr>
                <w:b/>
                <w:szCs w:val="20"/>
              </w:rPr>
              <w:t>Nu sunt afectate de limitări legale</w:t>
            </w:r>
            <w:r w:rsidRPr="008665CA">
              <w:rPr>
                <w:szCs w:val="20"/>
              </w:rPr>
              <w:t xml:space="preserve">, </w:t>
            </w:r>
            <w:r w:rsidRPr="008665CA">
              <w:rPr>
                <w:b/>
                <w:szCs w:val="20"/>
              </w:rPr>
              <w:t>convenționale, judiciare</w:t>
            </w:r>
            <w:r w:rsidRPr="008665CA">
              <w:rPr>
                <w:szCs w:val="20"/>
              </w:rPr>
              <w:t xml:space="preserve"> ale dreptului real invocat, incompatibile cu realizarea activităților proiectului (de ex. limite legale, convenționale etc) </w:t>
            </w:r>
          </w:p>
          <w:p w:rsidR="00107BF3" w:rsidRPr="008665CA" w:rsidRDefault="00107BF3" w:rsidP="00693143">
            <w:pPr>
              <w:pStyle w:val="TOC8"/>
              <w:tabs>
                <w:tab w:val="clear" w:pos="3600"/>
                <w:tab w:val="num" w:pos="2340"/>
              </w:tabs>
              <w:spacing w:before="0" w:after="0"/>
              <w:ind w:left="2340" w:hanging="425"/>
              <w:rPr>
                <w:rFonts w:cs="Arial"/>
                <w:szCs w:val="20"/>
              </w:rPr>
            </w:pPr>
            <w:r w:rsidRPr="008665CA">
              <w:rPr>
                <w:b/>
                <w:szCs w:val="20"/>
              </w:rPr>
              <w:t xml:space="preserve">Nu sunt afectate de </w:t>
            </w:r>
            <w:r w:rsidRPr="008665CA">
              <w:rPr>
                <w:szCs w:val="20"/>
              </w:rPr>
              <w:t>limite ale dreptului de proprietatea care sunt incompatibile cu realizarea activităților proiectului.</w:t>
            </w:r>
          </w:p>
          <w:p w:rsidR="00107BF3" w:rsidRPr="00645CC4" w:rsidRDefault="00107BF3" w:rsidP="00693143">
            <w:pPr>
              <w:pStyle w:val="TOC8"/>
              <w:tabs>
                <w:tab w:val="clear" w:pos="3600"/>
                <w:tab w:val="num" w:pos="2340"/>
              </w:tabs>
              <w:spacing w:before="0" w:after="0"/>
              <w:ind w:left="2340" w:hanging="425"/>
              <w:rPr>
                <w:szCs w:val="20"/>
              </w:rPr>
            </w:pPr>
            <w:r w:rsidRPr="00645CC4">
              <w:rPr>
                <w:b/>
                <w:szCs w:val="20"/>
              </w:rPr>
              <w:t xml:space="preserve">Nu </w:t>
            </w:r>
            <w:r>
              <w:rPr>
                <w:b/>
                <w:szCs w:val="20"/>
              </w:rPr>
              <w:t>sunt</w:t>
            </w:r>
            <w:r w:rsidRPr="00645CC4">
              <w:rPr>
                <w:b/>
                <w:szCs w:val="20"/>
              </w:rPr>
              <w:t xml:space="preserve"> afectat</w:t>
            </w:r>
            <w:r>
              <w:rPr>
                <w:b/>
                <w:szCs w:val="20"/>
              </w:rPr>
              <w:t>e</w:t>
            </w:r>
            <w:r w:rsidRPr="00645CC4">
              <w:rPr>
                <w:b/>
                <w:szCs w:val="20"/>
              </w:rPr>
              <w:t xml:space="preserve"> de dezmembrăminte ale dreptului de proprietate</w:t>
            </w:r>
            <w:r w:rsidRPr="00645CC4">
              <w:rPr>
                <w:szCs w:val="20"/>
              </w:rPr>
              <w:t xml:space="preserve">. Această prevedere se aplică numai pentru proiectele care presupun realizarea de lucrări de construcție cu autorizație de construire. </w:t>
            </w:r>
          </w:p>
          <w:p w:rsidR="00107BF3" w:rsidRPr="00645CC4" w:rsidRDefault="00107BF3" w:rsidP="00693143">
            <w:pPr>
              <w:pStyle w:val="TOC8"/>
              <w:tabs>
                <w:tab w:val="clear" w:pos="3600"/>
                <w:tab w:val="num" w:pos="2340"/>
              </w:tabs>
              <w:spacing w:before="0" w:after="0"/>
              <w:ind w:left="2340" w:hanging="425"/>
              <w:rPr>
                <w:szCs w:val="20"/>
              </w:rPr>
            </w:pPr>
            <w:r w:rsidRPr="00645CC4">
              <w:rPr>
                <w:b/>
                <w:szCs w:val="20"/>
              </w:rPr>
              <w:t xml:space="preserve">Nu </w:t>
            </w:r>
            <w:r>
              <w:rPr>
                <w:b/>
                <w:szCs w:val="20"/>
              </w:rPr>
              <w:t>sunt</w:t>
            </w:r>
            <w:r w:rsidRPr="00645CC4">
              <w:rPr>
                <w:b/>
                <w:szCs w:val="20"/>
              </w:rPr>
              <w:t xml:space="preserve"> obiectul unor litigii în curs de soluţionare la instanţele judecătoreşti cu privire la situaţia juridică a imobilului</w:t>
            </w:r>
            <w:r w:rsidRPr="00645CC4">
              <w:rPr>
                <w:szCs w:val="20"/>
              </w:rPr>
              <w:t>, având ca obiect contestarea dreptului invocat de solicitant pentru realizarea proiectului în conformitate  cu criteriul de eligibilitate aferent.</w:t>
            </w:r>
          </w:p>
          <w:p w:rsidR="00107BF3" w:rsidRDefault="00107BF3" w:rsidP="00693143">
            <w:pPr>
              <w:pStyle w:val="TOC8"/>
              <w:tabs>
                <w:tab w:val="clear" w:pos="3600"/>
                <w:tab w:val="num" w:pos="2340"/>
              </w:tabs>
              <w:spacing w:before="0" w:after="0"/>
              <w:ind w:left="2340" w:hanging="425"/>
              <w:rPr>
                <w:szCs w:val="20"/>
              </w:rPr>
            </w:pPr>
            <w:r w:rsidRPr="00645CC4">
              <w:rPr>
                <w:szCs w:val="20"/>
              </w:rPr>
              <w:t>N</w:t>
            </w:r>
            <w:r w:rsidRPr="00645CC4">
              <w:rPr>
                <w:b/>
                <w:szCs w:val="20"/>
              </w:rPr>
              <w:t>u fac obiectul revendicărilor potrivit unor legi speciale în materie sau dreptului comun</w:t>
            </w:r>
            <w:r w:rsidRPr="00645CC4">
              <w:rPr>
                <w:szCs w:val="20"/>
              </w:rPr>
              <w:t>.</w:t>
            </w:r>
          </w:p>
          <w:p w:rsidR="00107BF3" w:rsidRDefault="00107BF3" w:rsidP="00BD740F">
            <w:pPr>
              <w:jc w:val="both"/>
            </w:pPr>
            <w:r>
              <w:t>(Se vor verifica informatiile declarației de eligibilitate, documentelor de proprietate anexate, extrasele de carte funciară, plan de amplasament, CU, etc)</w:t>
            </w:r>
          </w:p>
          <w:p w:rsidR="008B65DC" w:rsidRDefault="008B65DC" w:rsidP="00D4239C">
            <w:pPr>
              <w:numPr>
                <w:ilvl w:val="0"/>
                <w:numId w:val="27"/>
              </w:numPr>
              <w:spacing w:before="0" w:after="0"/>
              <w:jc w:val="both"/>
            </w:pPr>
            <w:r w:rsidRPr="008B65DC">
              <w:t xml:space="preserve">Infrastructura şi terenul care fac obiectul proiectului </w:t>
            </w:r>
            <w:r w:rsidR="003D4F5E">
              <w:t xml:space="preserve">sunt </w:t>
            </w:r>
            <w:r w:rsidRPr="008B65DC">
              <w:t>cuprins</w:t>
            </w:r>
            <w:r w:rsidR="003D4F5E">
              <w:t>e</w:t>
            </w:r>
            <w:r w:rsidRPr="008B65DC">
              <w:t xml:space="preserve"> în intravilanul unităților administrativ-teritoriale eligibile (conform Legii nr. 50/1991 autorizarea executării lucrărilor de construcţ</w:t>
            </w:r>
            <w:r>
              <w:t>ii, cu modificările ulterioare)?</w:t>
            </w:r>
          </w:p>
          <w:p w:rsidR="00A65570" w:rsidRPr="008B65DC" w:rsidRDefault="00A65570" w:rsidP="00D4239C">
            <w:pPr>
              <w:numPr>
                <w:ilvl w:val="0"/>
                <w:numId w:val="27"/>
              </w:numPr>
              <w:spacing w:before="0" w:after="0"/>
              <w:jc w:val="both"/>
            </w:pPr>
            <w:r>
              <w:t>Terenul are o suprafata mai mare de 1000 mp?</w:t>
            </w:r>
          </w:p>
          <w:p w:rsidR="008B65DC" w:rsidRDefault="008B65DC" w:rsidP="00D4239C">
            <w:pPr>
              <w:numPr>
                <w:ilvl w:val="0"/>
                <w:numId w:val="27"/>
              </w:numPr>
              <w:spacing w:before="0" w:after="0"/>
              <w:jc w:val="both"/>
            </w:pPr>
            <w:r w:rsidRPr="008B65DC">
              <w:t xml:space="preserve">Terenul și suprafețele obiect al investiției </w:t>
            </w:r>
            <w:r w:rsidR="00717180">
              <w:t xml:space="preserve">se incadreaza in categoria terenurilor abandonate si/sau </w:t>
            </w:r>
            <w:r w:rsidR="00BD740F">
              <w:t>in paragina</w:t>
            </w:r>
            <w:r>
              <w:t>?</w:t>
            </w:r>
          </w:p>
          <w:p w:rsidR="00006CD6" w:rsidRPr="00006CD6" w:rsidRDefault="00006CD6" w:rsidP="00006CD6">
            <w:pPr>
              <w:pStyle w:val="ListParagraph"/>
              <w:numPr>
                <w:ilvl w:val="1"/>
                <w:numId w:val="27"/>
              </w:numPr>
              <w:spacing w:after="0"/>
              <w:rPr>
                <w:rFonts w:ascii="Trebuchet MS" w:hAnsi="Trebuchet MS"/>
                <w:sz w:val="20"/>
              </w:rPr>
            </w:pPr>
            <w:r w:rsidRPr="00006CD6">
              <w:rPr>
                <w:rFonts w:ascii="Trebuchet MS" w:hAnsi="Trebuchet MS"/>
                <w:sz w:val="20"/>
              </w:rPr>
              <w:t xml:space="preserve">Terenul este inclus în registrul spațiilor verzi al localității ca teren degradat care ar putea fi transformat in spatii verzi? </w:t>
            </w:r>
          </w:p>
          <w:p w:rsidR="00006CD6" w:rsidRPr="001000E9" w:rsidRDefault="001000E9" w:rsidP="001000E9">
            <w:pPr>
              <w:pStyle w:val="ListParagraph"/>
              <w:numPr>
                <w:ilvl w:val="1"/>
                <w:numId w:val="27"/>
              </w:numPr>
              <w:spacing w:after="0"/>
              <w:rPr>
                <w:rFonts w:ascii="Trebuchet MS" w:hAnsi="Trebuchet MS"/>
                <w:sz w:val="20"/>
              </w:rPr>
            </w:pPr>
            <w:r w:rsidRPr="001000E9">
              <w:rPr>
                <w:rFonts w:ascii="Trebuchet MS" w:hAnsi="Trebuchet MS"/>
                <w:sz w:val="20"/>
              </w:rPr>
              <w:t>Planul de reutilizare</w:t>
            </w:r>
            <w:r>
              <w:rPr>
                <w:rFonts w:ascii="Trebuchet MS" w:hAnsi="Trebuchet MS"/>
                <w:sz w:val="20"/>
              </w:rPr>
              <w:t xml:space="preserve"> cuprinde suficiente date pentru a demonstra caracterul de teren</w:t>
            </w:r>
            <w:r>
              <w:t xml:space="preserve"> </w:t>
            </w:r>
            <w:r w:rsidRPr="001000E9">
              <w:rPr>
                <w:rFonts w:ascii="Trebuchet MS" w:hAnsi="Trebuchet MS"/>
                <w:sz w:val="20"/>
              </w:rPr>
              <w:t>abandonate si/sau in paragina</w:t>
            </w:r>
            <w:r>
              <w:rPr>
                <w:rFonts w:ascii="Trebuchet MS" w:hAnsi="Trebuchet MS"/>
                <w:sz w:val="20"/>
              </w:rPr>
              <w:t xml:space="preserve">? </w:t>
            </w:r>
            <w:r w:rsidRPr="001000E9">
              <w:rPr>
                <w:rFonts w:ascii="Trebuchet MS" w:hAnsi="Trebuchet MS"/>
                <w:sz w:val="20"/>
              </w:rPr>
              <w:t xml:space="preserve"> </w:t>
            </w:r>
          </w:p>
          <w:p w:rsidR="008B65DC" w:rsidRPr="00E75348" w:rsidRDefault="008B65DC" w:rsidP="008B65DC">
            <w:pPr>
              <w:pStyle w:val="ListParagraph"/>
            </w:pPr>
          </w:p>
        </w:tc>
        <w:tc>
          <w:tcPr>
            <w:tcW w:w="472" w:type="dxa"/>
          </w:tcPr>
          <w:p w:rsidR="00107BF3" w:rsidRDefault="00107BF3" w:rsidP="00693143">
            <w:pPr>
              <w:pStyle w:val="Footer"/>
              <w:jc w:val="center"/>
              <w:rPr>
                <w:lang w:val="fr-FR"/>
              </w:rPr>
            </w:pPr>
          </w:p>
        </w:tc>
        <w:tc>
          <w:tcPr>
            <w:tcW w:w="486" w:type="dxa"/>
          </w:tcPr>
          <w:p w:rsidR="00107BF3" w:rsidRDefault="00107BF3" w:rsidP="00693143">
            <w:pPr>
              <w:pStyle w:val="Footer"/>
              <w:rPr>
                <w:lang w:val="fr-FR"/>
              </w:rPr>
            </w:pPr>
          </w:p>
        </w:tc>
        <w:tc>
          <w:tcPr>
            <w:tcW w:w="460" w:type="dxa"/>
          </w:tcPr>
          <w:p w:rsidR="00107BF3" w:rsidRDefault="00107BF3" w:rsidP="00693143">
            <w:pPr>
              <w:pStyle w:val="Footer"/>
              <w:rPr>
                <w:lang w:val="fr-FR"/>
              </w:rPr>
            </w:pPr>
          </w:p>
        </w:tc>
        <w:tc>
          <w:tcPr>
            <w:tcW w:w="992" w:type="dxa"/>
          </w:tcPr>
          <w:p w:rsidR="00107BF3" w:rsidRDefault="00107BF3" w:rsidP="00693143">
            <w:pPr>
              <w:pStyle w:val="Footer"/>
              <w:rPr>
                <w:lang w:val="fr-FR"/>
              </w:rPr>
            </w:pPr>
          </w:p>
        </w:tc>
        <w:tc>
          <w:tcPr>
            <w:tcW w:w="573" w:type="dxa"/>
            <w:gridSpan w:val="2"/>
          </w:tcPr>
          <w:p w:rsidR="00107BF3" w:rsidRDefault="00107BF3" w:rsidP="00693143">
            <w:pPr>
              <w:pStyle w:val="Footer"/>
              <w:rPr>
                <w:lang w:val="fr-FR"/>
              </w:rPr>
            </w:pPr>
          </w:p>
        </w:tc>
        <w:tc>
          <w:tcPr>
            <w:tcW w:w="567" w:type="dxa"/>
            <w:gridSpan w:val="2"/>
          </w:tcPr>
          <w:p w:rsidR="00107BF3" w:rsidRDefault="00107BF3" w:rsidP="00693143">
            <w:pPr>
              <w:pStyle w:val="Footer"/>
              <w:rPr>
                <w:lang w:val="fr-FR"/>
              </w:rPr>
            </w:pPr>
          </w:p>
        </w:tc>
        <w:tc>
          <w:tcPr>
            <w:tcW w:w="567" w:type="dxa"/>
            <w:gridSpan w:val="2"/>
          </w:tcPr>
          <w:p w:rsidR="00107BF3" w:rsidRDefault="00107BF3" w:rsidP="00693143">
            <w:pPr>
              <w:pStyle w:val="Footer"/>
              <w:rPr>
                <w:lang w:val="fr-FR"/>
              </w:rPr>
            </w:pPr>
          </w:p>
        </w:tc>
        <w:tc>
          <w:tcPr>
            <w:tcW w:w="1110" w:type="dxa"/>
            <w:gridSpan w:val="6"/>
          </w:tcPr>
          <w:p w:rsidR="00107BF3" w:rsidRDefault="00107BF3" w:rsidP="00693143">
            <w:pPr>
              <w:pStyle w:val="Footer"/>
              <w:rPr>
                <w:lang w:val="fr-FR"/>
              </w:rPr>
            </w:pPr>
          </w:p>
        </w:tc>
      </w:tr>
      <w:tr w:rsidR="00107BF3" w:rsidTr="00FC76F0">
        <w:trPr>
          <w:gridAfter w:val="1"/>
          <w:wAfter w:w="10" w:type="dxa"/>
          <w:trHeight w:val="20"/>
          <w:tblHeader/>
        </w:trPr>
        <w:tc>
          <w:tcPr>
            <w:tcW w:w="10380" w:type="dxa"/>
            <w:gridSpan w:val="2"/>
            <w:tcBorders>
              <w:bottom w:val="single" w:sz="4" w:space="0" w:color="auto"/>
            </w:tcBorders>
          </w:tcPr>
          <w:p w:rsidR="00107BF3" w:rsidRDefault="00107BF3" w:rsidP="00D4239C">
            <w:pPr>
              <w:numPr>
                <w:ilvl w:val="0"/>
                <w:numId w:val="20"/>
              </w:numPr>
              <w:spacing w:before="0" w:after="0"/>
              <w:rPr>
                <w:lang w:val="it-IT"/>
              </w:rPr>
            </w:pPr>
            <w:r w:rsidRPr="00E75348">
              <w:rPr>
                <w:b/>
                <w:szCs w:val="20"/>
              </w:rPr>
              <w:lastRenderedPageBreak/>
              <w:t>Caracterul durabil</w:t>
            </w:r>
            <w:r>
              <w:rPr>
                <w:lang w:val="it-IT"/>
              </w:rPr>
              <w:t xml:space="preserve"> </w:t>
            </w:r>
          </w:p>
          <w:p w:rsidR="00107BF3" w:rsidRDefault="00107BF3" w:rsidP="00D4239C">
            <w:pPr>
              <w:numPr>
                <w:ilvl w:val="0"/>
                <w:numId w:val="28"/>
              </w:numPr>
              <w:spacing w:before="0" w:after="0"/>
              <w:jc w:val="both"/>
              <w:rPr>
                <w:lang w:val="it-IT"/>
              </w:rPr>
            </w:pPr>
            <w:r w:rsidRPr="004617BB">
              <w:rPr>
                <w:bCs/>
              </w:rPr>
              <w:t xml:space="preserve">Prin actele de proprietate/ </w:t>
            </w:r>
            <w:r>
              <w:rPr>
                <w:bCs/>
              </w:rPr>
              <w:t xml:space="preserve">administrare </w:t>
            </w:r>
            <w:r w:rsidRPr="004617BB">
              <w:rPr>
                <w:bCs/>
              </w:rPr>
              <w:t>solicitantul va trebui</w:t>
            </w:r>
            <w:r w:rsidRPr="004617BB">
              <w:t xml:space="preserve"> să dovedească că poate să asigure caracterul durabil al investiţiei în conformitate cu art. 71 din Regulamentul Parlamentului European și al Consiliului nr. 1303/2013</w:t>
            </w:r>
            <w:r>
              <w:rPr>
                <w:lang w:val="en-US"/>
              </w:rPr>
              <w:t>?</w:t>
            </w:r>
          </w:p>
          <w:p w:rsidR="00107BF3" w:rsidRDefault="00107BF3" w:rsidP="00693143">
            <w:pPr>
              <w:spacing w:before="0" w:after="0"/>
              <w:rPr>
                <w:lang w:val="it-IT"/>
              </w:rPr>
            </w:pPr>
          </w:p>
          <w:p w:rsidR="00107BF3" w:rsidRDefault="00107BF3" w:rsidP="00693143">
            <w:pPr>
              <w:spacing w:before="0" w:after="0"/>
              <w:rPr>
                <w:lang w:val="it-IT"/>
              </w:rPr>
            </w:pPr>
            <w:r>
              <w:t>(Se vor verifica informatiile din cadrul documentelor de proprietate anexate si din extrasele de carte funciara)</w:t>
            </w:r>
          </w:p>
        </w:tc>
        <w:tc>
          <w:tcPr>
            <w:tcW w:w="472" w:type="dxa"/>
            <w:tcBorders>
              <w:bottom w:val="single" w:sz="4" w:space="0" w:color="auto"/>
            </w:tcBorders>
          </w:tcPr>
          <w:p w:rsidR="00107BF3" w:rsidRDefault="00107BF3" w:rsidP="00693143">
            <w:pPr>
              <w:pStyle w:val="Footer"/>
              <w:jc w:val="center"/>
              <w:rPr>
                <w:lang w:val="fr-FR"/>
              </w:rPr>
            </w:pPr>
          </w:p>
        </w:tc>
        <w:tc>
          <w:tcPr>
            <w:tcW w:w="486" w:type="dxa"/>
            <w:tcBorders>
              <w:bottom w:val="single" w:sz="4" w:space="0" w:color="auto"/>
            </w:tcBorders>
          </w:tcPr>
          <w:p w:rsidR="00107BF3" w:rsidRDefault="00107BF3" w:rsidP="00693143">
            <w:pPr>
              <w:pStyle w:val="Footer"/>
              <w:rPr>
                <w:lang w:val="fr-FR"/>
              </w:rPr>
            </w:pPr>
          </w:p>
        </w:tc>
        <w:tc>
          <w:tcPr>
            <w:tcW w:w="460" w:type="dxa"/>
            <w:tcBorders>
              <w:bottom w:val="single" w:sz="4" w:space="0" w:color="auto"/>
            </w:tcBorders>
          </w:tcPr>
          <w:p w:rsidR="00107BF3" w:rsidRDefault="00107BF3" w:rsidP="00693143">
            <w:pPr>
              <w:pStyle w:val="Footer"/>
              <w:rPr>
                <w:lang w:val="fr-FR"/>
              </w:rPr>
            </w:pPr>
          </w:p>
        </w:tc>
        <w:tc>
          <w:tcPr>
            <w:tcW w:w="992" w:type="dxa"/>
            <w:tcBorders>
              <w:bottom w:val="single" w:sz="4" w:space="0" w:color="auto"/>
            </w:tcBorders>
          </w:tcPr>
          <w:p w:rsidR="00107BF3" w:rsidRDefault="00107BF3" w:rsidP="00693143">
            <w:pPr>
              <w:pStyle w:val="Footer"/>
              <w:rPr>
                <w:lang w:val="fr-FR"/>
              </w:rPr>
            </w:pPr>
          </w:p>
        </w:tc>
        <w:tc>
          <w:tcPr>
            <w:tcW w:w="573" w:type="dxa"/>
            <w:gridSpan w:val="2"/>
            <w:tcBorders>
              <w:bottom w:val="single" w:sz="4" w:space="0" w:color="auto"/>
            </w:tcBorders>
          </w:tcPr>
          <w:p w:rsidR="00107BF3" w:rsidRDefault="00107BF3" w:rsidP="00693143">
            <w:pPr>
              <w:pStyle w:val="Footer"/>
              <w:rPr>
                <w:lang w:val="fr-FR"/>
              </w:rPr>
            </w:pPr>
          </w:p>
        </w:tc>
        <w:tc>
          <w:tcPr>
            <w:tcW w:w="567" w:type="dxa"/>
            <w:gridSpan w:val="2"/>
            <w:tcBorders>
              <w:bottom w:val="single" w:sz="4" w:space="0" w:color="auto"/>
            </w:tcBorders>
          </w:tcPr>
          <w:p w:rsidR="00107BF3" w:rsidRDefault="00107BF3" w:rsidP="00693143">
            <w:pPr>
              <w:pStyle w:val="Footer"/>
              <w:rPr>
                <w:lang w:val="fr-FR"/>
              </w:rPr>
            </w:pPr>
          </w:p>
        </w:tc>
        <w:tc>
          <w:tcPr>
            <w:tcW w:w="567" w:type="dxa"/>
            <w:gridSpan w:val="2"/>
            <w:tcBorders>
              <w:bottom w:val="single" w:sz="4" w:space="0" w:color="auto"/>
            </w:tcBorders>
          </w:tcPr>
          <w:p w:rsidR="00107BF3" w:rsidRDefault="00107BF3" w:rsidP="00693143">
            <w:pPr>
              <w:pStyle w:val="Footer"/>
              <w:rPr>
                <w:lang w:val="fr-FR"/>
              </w:rPr>
            </w:pPr>
          </w:p>
        </w:tc>
        <w:tc>
          <w:tcPr>
            <w:tcW w:w="1110" w:type="dxa"/>
            <w:gridSpan w:val="6"/>
            <w:tcBorders>
              <w:bottom w:val="single" w:sz="4" w:space="0" w:color="auto"/>
            </w:tcBorders>
          </w:tcPr>
          <w:p w:rsidR="00107BF3" w:rsidRDefault="00107BF3" w:rsidP="00693143">
            <w:pPr>
              <w:pStyle w:val="Footer"/>
              <w:rPr>
                <w:lang w:val="fr-FR"/>
              </w:rPr>
            </w:pPr>
          </w:p>
        </w:tc>
      </w:tr>
      <w:tr w:rsidR="00107BF3" w:rsidRPr="00D52624" w:rsidTr="00814D43">
        <w:trPr>
          <w:gridAfter w:val="1"/>
          <w:wAfter w:w="10" w:type="dxa"/>
          <w:trHeight w:val="20"/>
          <w:tblHeader/>
        </w:trPr>
        <w:tc>
          <w:tcPr>
            <w:tcW w:w="15607" w:type="dxa"/>
            <w:gridSpan w:val="18"/>
            <w:shd w:val="clear" w:color="auto" w:fill="FFC000"/>
          </w:tcPr>
          <w:p w:rsidR="00107BF3" w:rsidRPr="009413FD" w:rsidRDefault="00107BF3" w:rsidP="00D4239C">
            <w:pPr>
              <w:pStyle w:val="Footer"/>
              <w:numPr>
                <w:ilvl w:val="0"/>
                <w:numId w:val="47"/>
              </w:numPr>
              <w:rPr>
                <w:b/>
                <w:highlight w:val="yellow"/>
                <w:lang w:val="fr-FR"/>
              </w:rPr>
            </w:pPr>
            <w:r w:rsidRPr="00EC3CF5">
              <w:rPr>
                <w:b/>
                <w:lang w:val="it-IT"/>
              </w:rPr>
              <w:t>ELIGIBILITATEA  PROIECTULUI SI ACTIVITA</w:t>
            </w:r>
            <w:r w:rsidRPr="00EC3CF5">
              <w:rPr>
                <w:b/>
              </w:rPr>
              <w:t>ȚI</w:t>
            </w:r>
            <w:r w:rsidRPr="00EC3CF5">
              <w:rPr>
                <w:b/>
                <w:lang w:val="it-IT"/>
              </w:rPr>
              <w:t>LOR</w:t>
            </w:r>
          </w:p>
        </w:tc>
      </w:tr>
      <w:tr w:rsidR="00107BF3" w:rsidTr="002F2429">
        <w:trPr>
          <w:gridAfter w:val="1"/>
          <w:wAfter w:w="10" w:type="dxa"/>
          <w:trHeight w:val="20"/>
          <w:tblHeader/>
        </w:trPr>
        <w:tc>
          <w:tcPr>
            <w:tcW w:w="10380" w:type="dxa"/>
            <w:gridSpan w:val="2"/>
          </w:tcPr>
          <w:p w:rsidR="006D09ED" w:rsidRPr="006D09ED" w:rsidRDefault="006D09ED" w:rsidP="006D09ED">
            <w:pPr>
              <w:numPr>
                <w:ilvl w:val="0"/>
                <w:numId w:val="20"/>
              </w:numPr>
              <w:spacing w:before="0" w:after="0"/>
              <w:rPr>
                <w:szCs w:val="20"/>
              </w:rPr>
            </w:pPr>
            <w:r w:rsidRPr="00C02535">
              <w:rPr>
                <w:b/>
                <w:szCs w:val="20"/>
              </w:rPr>
              <w:t>Incadrarea proiectului şi a activităţilor în obiectivele priorității de investiții 5.2 şi în acţiunile specifice sprijinite</w:t>
            </w:r>
          </w:p>
          <w:p w:rsidR="00107BF3" w:rsidRPr="007240C4" w:rsidRDefault="006D09ED" w:rsidP="006D09ED">
            <w:pPr>
              <w:spacing w:before="0" w:after="0"/>
              <w:ind w:left="720"/>
              <w:rPr>
                <w:szCs w:val="20"/>
              </w:rPr>
            </w:pPr>
            <w:r w:rsidRPr="006D09ED">
              <w:rPr>
                <w:szCs w:val="20"/>
              </w:rPr>
              <w:t xml:space="preserve">Proiectul se încadrează în obiectivele priorității de investiții </w:t>
            </w:r>
            <w:r>
              <w:rPr>
                <w:szCs w:val="20"/>
              </w:rPr>
              <w:t>5</w:t>
            </w:r>
            <w:r w:rsidRPr="006D09ED">
              <w:rPr>
                <w:szCs w:val="20"/>
              </w:rPr>
              <w:t>.</w:t>
            </w:r>
            <w:r>
              <w:rPr>
                <w:szCs w:val="20"/>
              </w:rPr>
              <w:t>2</w:t>
            </w:r>
            <w:r w:rsidRPr="006D09ED">
              <w:rPr>
                <w:szCs w:val="20"/>
              </w:rPr>
              <w:t>?</w:t>
            </w:r>
          </w:p>
        </w:tc>
        <w:tc>
          <w:tcPr>
            <w:tcW w:w="472" w:type="dxa"/>
          </w:tcPr>
          <w:p w:rsidR="00107BF3" w:rsidRDefault="00107BF3" w:rsidP="00693143">
            <w:pPr>
              <w:pStyle w:val="Footer"/>
              <w:jc w:val="center"/>
              <w:rPr>
                <w:lang w:val="fr-FR"/>
              </w:rPr>
            </w:pPr>
          </w:p>
        </w:tc>
        <w:tc>
          <w:tcPr>
            <w:tcW w:w="486" w:type="dxa"/>
          </w:tcPr>
          <w:p w:rsidR="00107BF3" w:rsidRDefault="00107BF3" w:rsidP="00693143">
            <w:pPr>
              <w:pStyle w:val="Footer"/>
              <w:rPr>
                <w:lang w:val="fr-FR"/>
              </w:rPr>
            </w:pPr>
          </w:p>
        </w:tc>
        <w:tc>
          <w:tcPr>
            <w:tcW w:w="460" w:type="dxa"/>
          </w:tcPr>
          <w:p w:rsidR="00107BF3" w:rsidRDefault="00107BF3" w:rsidP="00693143">
            <w:pPr>
              <w:pStyle w:val="Footer"/>
              <w:rPr>
                <w:lang w:val="fr-FR"/>
              </w:rPr>
            </w:pPr>
          </w:p>
        </w:tc>
        <w:tc>
          <w:tcPr>
            <w:tcW w:w="992" w:type="dxa"/>
          </w:tcPr>
          <w:p w:rsidR="00107BF3" w:rsidRDefault="00107BF3" w:rsidP="00693143">
            <w:pPr>
              <w:pStyle w:val="Footer"/>
              <w:rPr>
                <w:lang w:val="fr-FR"/>
              </w:rPr>
            </w:pPr>
          </w:p>
        </w:tc>
        <w:tc>
          <w:tcPr>
            <w:tcW w:w="573" w:type="dxa"/>
            <w:gridSpan w:val="2"/>
          </w:tcPr>
          <w:p w:rsidR="00107BF3" w:rsidRDefault="00107BF3" w:rsidP="00693143">
            <w:pPr>
              <w:pStyle w:val="Footer"/>
              <w:rPr>
                <w:lang w:val="fr-FR"/>
              </w:rPr>
            </w:pPr>
          </w:p>
        </w:tc>
        <w:tc>
          <w:tcPr>
            <w:tcW w:w="567" w:type="dxa"/>
            <w:gridSpan w:val="2"/>
          </w:tcPr>
          <w:p w:rsidR="00107BF3" w:rsidRDefault="00107BF3" w:rsidP="00693143">
            <w:pPr>
              <w:pStyle w:val="Footer"/>
              <w:rPr>
                <w:lang w:val="fr-FR"/>
              </w:rPr>
            </w:pPr>
          </w:p>
        </w:tc>
        <w:tc>
          <w:tcPr>
            <w:tcW w:w="567" w:type="dxa"/>
            <w:gridSpan w:val="2"/>
          </w:tcPr>
          <w:p w:rsidR="00107BF3" w:rsidRDefault="00107BF3" w:rsidP="00693143">
            <w:pPr>
              <w:pStyle w:val="Footer"/>
              <w:rPr>
                <w:lang w:val="fr-FR"/>
              </w:rPr>
            </w:pPr>
          </w:p>
        </w:tc>
        <w:tc>
          <w:tcPr>
            <w:tcW w:w="1110" w:type="dxa"/>
            <w:gridSpan w:val="6"/>
          </w:tcPr>
          <w:p w:rsidR="00107BF3" w:rsidRDefault="00107BF3" w:rsidP="00693143">
            <w:pPr>
              <w:pStyle w:val="Footer"/>
              <w:rPr>
                <w:lang w:val="fr-FR"/>
              </w:rPr>
            </w:pPr>
          </w:p>
        </w:tc>
      </w:tr>
      <w:tr w:rsidR="006D09ED" w:rsidTr="002F2429">
        <w:trPr>
          <w:gridAfter w:val="1"/>
          <w:wAfter w:w="10" w:type="dxa"/>
          <w:trHeight w:val="20"/>
          <w:tblHeader/>
        </w:trPr>
        <w:tc>
          <w:tcPr>
            <w:tcW w:w="10380" w:type="dxa"/>
            <w:gridSpan w:val="2"/>
          </w:tcPr>
          <w:p w:rsidR="006D09ED" w:rsidRPr="004E33CD" w:rsidRDefault="006D09ED" w:rsidP="006D09ED">
            <w:pPr>
              <w:numPr>
                <w:ilvl w:val="0"/>
                <w:numId w:val="20"/>
              </w:numPr>
              <w:spacing w:before="0" w:after="0"/>
              <w:rPr>
                <w:b/>
                <w:szCs w:val="20"/>
              </w:rPr>
            </w:pPr>
            <w:r w:rsidRPr="004E33CD">
              <w:rPr>
                <w:b/>
                <w:szCs w:val="20"/>
              </w:rPr>
              <w:t>Demararea activitățior proiectului</w:t>
            </w:r>
          </w:p>
          <w:p w:rsidR="006D09ED" w:rsidRPr="004E33CD" w:rsidRDefault="006D09ED" w:rsidP="009413FD">
            <w:pPr>
              <w:spacing w:before="0" w:after="0"/>
              <w:ind w:left="720"/>
              <w:jc w:val="both"/>
              <w:rPr>
                <w:szCs w:val="20"/>
              </w:rPr>
            </w:pPr>
            <w:r w:rsidRPr="004E33CD">
              <w:rPr>
                <w:szCs w:val="20"/>
              </w:rPr>
              <w:t>Proiectul finanțat nu trebuie să fie încheiat în mod fizic sau financiar înainte de depunerea  cererii de finanțare în cadrul POR 2014-2020, indiferent dacă toate plățile aferente au fost realizate sau nu de către beneficiar(art. 65 din Regulamentul al Parlamentului European și al Consiliului nr. 1303/2013)</w:t>
            </w:r>
          </w:p>
          <w:p w:rsidR="006D09ED" w:rsidRPr="004E33CD" w:rsidRDefault="006D09ED" w:rsidP="009413FD">
            <w:pPr>
              <w:spacing w:before="0" w:after="0"/>
              <w:ind w:left="720"/>
              <w:jc w:val="both"/>
              <w:rPr>
                <w:szCs w:val="20"/>
              </w:rPr>
            </w:pPr>
            <w:r w:rsidRPr="004E33CD">
              <w:rPr>
                <w:szCs w:val="20"/>
              </w:rPr>
              <w:t>(Se v</w:t>
            </w:r>
            <w:r w:rsidR="004D39E5" w:rsidRPr="004E33CD">
              <w:rPr>
                <w:szCs w:val="20"/>
              </w:rPr>
              <w:t>a</w:t>
            </w:r>
            <w:r w:rsidRPr="004E33CD">
              <w:rPr>
                <w:szCs w:val="20"/>
              </w:rPr>
              <w:t xml:space="preserve"> verifica includerea respectivelor elemente în cadrul declarației de eligibilitate si se vor corobora informatiile cu documentatia tehnico-economica, extrasele de carte funciara)</w:t>
            </w:r>
          </w:p>
          <w:p w:rsidR="00E81C97" w:rsidRPr="00E81C97" w:rsidRDefault="00E81C97" w:rsidP="00E81C97">
            <w:pPr>
              <w:spacing w:before="0" w:after="0"/>
              <w:ind w:left="720"/>
              <w:jc w:val="both"/>
              <w:rPr>
                <w:b/>
                <w:szCs w:val="20"/>
              </w:rPr>
            </w:pPr>
            <w:r w:rsidRPr="004E33CD">
              <w:rPr>
                <w:b/>
                <w:szCs w:val="20"/>
              </w:rPr>
              <w:t>Nota:</w:t>
            </w:r>
          </w:p>
          <w:p w:rsidR="00E81C97" w:rsidRPr="00DF3A74" w:rsidRDefault="00E81C97" w:rsidP="00E81C97">
            <w:pPr>
              <w:spacing w:before="0" w:after="0"/>
              <w:ind w:left="720"/>
              <w:jc w:val="both"/>
              <w:rPr>
                <w:b/>
                <w:szCs w:val="20"/>
              </w:rPr>
            </w:pPr>
            <w:r w:rsidRPr="00E81C97">
              <w:rPr>
                <w:b/>
                <w:szCs w:val="20"/>
              </w:rPr>
              <w:t>Prin prezenta prioritate de investitii nu se vor finanta proiectele de investiţii pentru care execuţia de lucrări a fost demarată  înainte de depunerea  cererii de finanțare</w:t>
            </w:r>
          </w:p>
        </w:tc>
        <w:tc>
          <w:tcPr>
            <w:tcW w:w="472" w:type="dxa"/>
          </w:tcPr>
          <w:p w:rsidR="006D09ED" w:rsidRDefault="006D09ED" w:rsidP="00693143">
            <w:pPr>
              <w:pStyle w:val="Footer"/>
              <w:jc w:val="center"/>
              <w:rPr>
                <w:lang w:val="fr-FR"/>
              </w:rPr>
            </w:pPr>
          </w:p>
        </w:tc>
        <w:tc>
          <w:tcPr>
            <w:tcW w:w="486" w:type="dxa"/>
          </w:tcPr>
          <w:p w:rsidR="006D09ED" w:rsidRDefault="006D09ED" w:rsidP="00693143">
            <w:pPr>
              <w:pStyle w:val="Footer"/>
              <w:rPr>
                <w:lang w:val="fr-FR"/>
              </w:rPr>
            </w:pPr>
          </w:p>
        </w:tc>
        <w:tc>
          <w:tcPr>
            <w:tcW w:w="460" w:type="dxa"/>
          </w:tcPr>
          <w:p w:rsidR="006D09ED" w:rsidRDefault="006D09ED" w:rsidP="00693143">
            <w:pPr>
              <w:pStyle w:val="Footer"/>
              <w:rPr>
                <w:lang w:val="fr-FR"/>
              </w:rPr>
            </w:pPr>
          </w:p>
        </w:tc>
        <w:tc>
          <w:tcPr>
            <w:tcW w:w="992" w:type="dxa"/>
          </w:tcPr>
          <w:p w:rsidR="006D09ED" w:rsidRDefault="006D09ED" w:rsidP="00693143">
            <w:pPr>
              <w:pStyle w:val="Footer"/>
              <w:rPr>
                <w:lang w:val="fr-FR"/>
              </w:rPr>
            </w:pPr>
          </w:p>
        </w:tc>
        <w:tc>
          <w:tcPr>
            <w:tcW w:w="573" w:type="dxa"/>
            <w:gridSpan w:val="2"/>
          </w:tcPr>
          <w:p w:rsidR="006D09ED" w:rsidRDefault="006D09ED" w:rsidP="00693143">
            <w:pPr>
              <w:pStyle w:val="Footer"/>
              <w:rPr>
                <w:lang w:val="fr-FR"/>
              </w:rPr>
            </w:pPr>
          </w:p>
        </w:tc>
        <w:tc>
          <w:tcPr>
            <w:tcW w:w="567" w:type="dxa"/>
            <w:gridSpan w:val="2"/>
          </w:tcPr>
          <w:p w:rsidR="006D09ED" w:rsidRDefault="006D09ED" w:rsidP="00693143">
            <w:pPr>
              <w:pStyle w:val="Footer"/>
              <w:rPr>
                <w:lang w:val="fr-FR"/>
              </w:rPr>
            </w:pPr>
          </w:p>
        </w:tc>
        <w:tc>
          <w:tcPr>
            <w:tcW w:w="567" w:type="dxa"/>
            <w:gridSpan w:val="2"/>
          </w:tcPr>
          <w:p w:rsidR="006D09ED" w:rsidRDefault="006D09ED" w:rsidP="00693143">
            <w:pPr>
              <w:pStyle w:val="Footer"/>
              <w:rPr>
                <w:lang w:val="fr-FR"/>
              </w:rPr>
            </w:pPr>
          </w:p>
        </w:tc>
        <w:tc>
          <w:tcPr>
            <w:tcW w:w="1110" w:type="dxa"/>
            <w:gridSpan w:val="6"/>
          </w:tcPr>
          <w:p w:rsidR="006D09ED" w:rsidRDefault="006D09ED" w:rsidP="00693143">
            <w:pPr>
              <w:pStyle w:val="Footer"/>
              <w:rPr>
                <w:lang w:val="fr-FR"/>
              </w:rPr>
            </w:pPr>
          </w:p>
        </w:tc>
      </w:tr>
      <w:tr w:rsidR="00C02535" w:rsidTr="002F2429">
        <w:trPr>
          <w:gridAfter w:val="1"/>
          <w:wAfter w:w="10" w:type="dxa"/>
          <w:trHeight w:val="20"/>
          <w:tblHeader/>
        </w:trPr>
        <w:tc>
          <w:tcPr>
            <w:tcW w:w="10380" w:type="dxa"/>
            <w:gridSpan w:val="2"/>
          </w:tcPr>
          <w:p w:rsidR="009413FD" w:rsidRPr="009413FD" w:rsidRDefault="009413FD" w:rsidP="009413FD">
            <w:pPr>
              <w:numPr>
                <w:ilvl w:val="0"/>
                <w:numId w:val="20"/>
              </w:numPr>
              <w:spacing w:before="0" w:after="0"/>
              <w:rPr>
                <w:b/>
                <w:szCs w:val="20"/>
              </w:rPr>
            </w:pPr>
            <w:r w:rsidRPr="009413FD">
              <w:rPr>
                <w:b/>
                <w:szCs w:val="20"/>
              </w:rPr>
              <w:t>Stadiul activităților proiectului</w:t>
            </w:r>
          </w:p>
          <w:p w:rsidR="009413FD" w:rsidRPr="009413FD" w:rsidRDefault="009413FD" w:rsidP="009413FD">
            <w:pPr>
              <w:spacing w:before="0" w:after="0"/>
              <w:ind w:left="720"/>
              <w:jc w:val="both"/>
              <w:rPr>
                <w:szCs w:val="20"/>
              </w:rPr>
            </w:pPr>
            <w:r w:rsidRPr="009413FD">
              <w:rPr>
                <w:szCs w:val="20"/>
              </w:rPr>
              <w:t xml:space="preserve">Proiectul propus prin prezenta cerere de finanţare nu a mai beneficiat de finanţare publică în ultimii 5 ani înainte de data depunerii cererii de finanţare, pentru acelaşi tip de activităţi (reabilitare/construcţie/extindere/modernizare) realizate asupra aceleiaşi infrastructuri/ aceluiaşi segment de infrastructură şi nu beneficiază de fonduri publice din alte surse de finanţare </w:t>
            </w:r>
          </w:p>
          <w:p w:rsidR="00C02535" w:rsidRPr="006D09ED" w:rsidRDefault="009413FD" w:rsidP="009413FD">
            <w:pPr>
              <w:spacing w:before="0" w:after="0"/>
              <w:ind w:left="720"/>
              <w:jc w:val="both"/>
              <w:rPr>
                <w:b/>
                <w:szCs w:val="20"/>
              </w:rPr>
            </w:pPr>
            <w:r w:rsidRPr="009413FD">
              <w:rPr>
                <w:szCs w:val="20"/>
              </w:rPr>
              <w:t>(Se va verifica includerea respectivelor elemente în declarația de eligibiliate)</w:t>
            </w:r>
          </w:p>
        </w:tc>
        <w:tc>
          <w:tcPr>
            <w:tcW w:w="472" w:type="dxa"/>
          </w:tcPr>
          <w:p w:rsidR="00C02535" w:rsidRDefault="00C02535" w:rsidP="00693143">
            <w:pPr>
              <w:pStyle w:val="Footer"/>
              <w:jc w:val="center"/>
              <w:rPr>
                <w:lang w:val="fr-FR"/>
              </w:rPr>
            </w:pPr>
          </w:p>
        </w:tc>
        <w:tc>
          <w:tcPr>
            <w:tcW w:w="486" w:type="dxa"/>
          </w:tcPr>
          <w:p w:rsidR="00C02535" w:rsidRDefault="00C02535" w:rsidP="00693143">
            <w:pPr>
              <w:pStyle w:val="Footer"/>
              <w:rPr>
                <w:lang w:val="fr-FR"/>
              </w:rPr>
            </w:pPr>
          </w:p>
        </w:tc>
        <w:tc>
          <w:tcPr>
            <w:tcW w:w="460" w:type="dxa"/>
          </w:tcPr>
          <w:p w:rsidR="00C02535" w:rsidRDefault="00C02535" w:rsidP="00693143">
            <w:pPr>
              <w:pStyle w:val="Footer"/>
              <w:rPr>
                <w:lang w:val="fr-FR"/>
              </w:rPr>
            </w:pPr>
          </w:p>
        </w:tc>
        <w:tc>
          <w:tcPr>
            <w:tcW w:w="992" w:type="dxa"/>
          </w:tcPr>
          <w:p w:rsidR="00C02535" w:rsidRDefault="00C02535" w:rsidP="00693143">
            <w:pPr>
              <w:pStyle w:val="Footer"/>
              <w:rPr>
                <w:lang w:val="fr-FR"/>
              </w:rPr>
            </w:pPr>
          </w:p>
        </w:tc>
        <w:tc>
          <w:tcPr>
            <w:tcW w:w="573" w:type="dxa"/>
            <w:gridSpan w:val="2"/>
          </w:tcPr>
          <w:p w:rsidR="00C02535" w:rsidRDefault="00C02535" w:rsidP="00693143">
            <w:pPr>
              <w:pStyle w:val="Footer"/>
              <w:rPr>
                <w:lang w:val="fr-FR"/>
              </w:rPr>
            </w:pPr>
          </w:p>
        </w:tc>
        <w:tc>
          <w:tcPr>
            <w:tcW w:w="567" w:type="dxa"/>
            <w:gridSpan w:val="2"/>
          </w:tcPr>
          <w:p w:rsidR="00C02535" w:rsidRDefault="00C02535" w:rsidP="00693143">
            <w:pPr>
              <w:pStyle w:val="Footer"/>
              <w:rPr>
                <w:lang w:val="fr-FR"/>
              </w:rPr>
            </w:pPr>
          </w:p>
        </w:tc>
        <w:tc>
          <w:tcPr>
            <w:tcW w:w="567" w:type="dxa"/>
            <w:gridSpan w:val="2"/>
          </w:tcPr>
          <w:p w:rsidR="00C02535" w:rsidRDefault="00C02535" w:rsidP="00693143">
            <w:pPr>
              <w:pStyle w:val="Footer"/>
              <w:rPr>
                <w:lang w:val="fr-FR"/>
              </w:rPr>
            </w:pPr>
          </w:p>
        </w:tc>
        <w:tc>
          <w:tcPr>
            <w:tcW w:w="1110" w:type="dxa"/>
            <w:gridSpan w:val="6"/>
          </w:tcPr>
          <w:p w:rsidR="00C02535" w:rsidRDefault="00C02535" w:rsidP="00693143">
            <w:pPr>
              <w:pStyle w:val="Footer"/>
              <w:rPr>
                <w:lang w:val="fr-FR"/>
              </w:rPr>
            </w:pPr>
          </w:p>
        </w:tc>
      </w:tr>
      <w:tr w:rsidR="00107BF3" w:rsidTr="00C866A4">
        <w:trPr>
          <w:gridAfter w:val="1"/>
          <w:wAfter w:w="10" w:type="dxa"/>
          <w:trHeight w:val="20"/>
          <w:tblHeader/>
        </w:trPr>
        <w:tc>
          <w:tcPr>
            <w:tcW w:w="10380" w:type="dxa"/>
            <w:gridSpan w:val="2"/>
          </w:tcPr>
          <w:p w:rsidR="00107BF3" w:rsidRPr="00DF3A74" w:rsidRDefault="00107BF3" w:rsidP="00D4239C">
            <w:pPr>
              <w:numPr>
                <w:ilvl w:val="0"/>
                <w:numId w:val="20"/>
              </w:numPr>
              <w:spacing w:before="0" w:after="0"/>
              <w:rPr>
                <w:b/>
                <w:szCs w:val="20"/>
              </w:rPr>
            </w:pPr>
            <w:r w:rsidRPr="00DF3A74">
              <w:rPr>
                <w:b/>
                <w:szCs w:val="20"/>
              </w:rPr>
              <w:lastRenderedPageBreak/>
              <w:t>Activitățile proiectului</w:t>
            </w:r>
          </w:p>
          <w:p w:rsidR="00107BF3" w:rsidRDefault="00107BF3" w:rsidP="001517E1">
            <w:pPr>
              <w:numPr>
                <w:ilvl w:val="0"/>
                <w:numId w:val="34"/>
              </w:numPr>
              <w:spacing w:before="0" w:after="0"/>
              <w:jc w:val="both"/>
              <w:rPr>
                <w:szCs w:val="20"/>
              </w:rPr>
            </w:pPr>
            <w:r w:rsidRPr="0080473D">
              <w:rPr>
                <w:szCs w:val="20"/>
              </w:rPr>
              <w:t xml:space="preserve">Activităţile propuse în proiect (investiţia) </w:t>
            </w:r>
            <w:r>
              <w:rPr>
                <w:szCs w:val="20"/>
              </w:rPr>
              <w:t>vizează</w:t>
            </w:r>
            <w:r w:rsidRPr="0080473D">
              <w:rPr>
                <w:szCs w:val="20"/>
              </w:rPr>
              <w:t xml:space="preserve"> exclusiv </w:t>
            </w:r>
            <w:r w:rsidR="001517E1" w:rsidRPr="001517E1">
              <w:rPr>
                <w:szCs w:val="20"/>
              </w:rPr>
              <w:t>obiectivul priorității de investi</w:t>
            </w:r>
            <w:r w:rsidR="001517E1">
              <w:rPr>
                <w:szCs w:val="20"/>
              </w:rPr>
              <w:t>ții 5.2 finanțate prin POR 2014</w:t>
            </w:r>
            <w:r>
              <w:rPr>
                <w:szCs w:val="20"/>
              </w:rPr>
              <w:t>?</w:t>
            </w:r>
          </w:p>
          <w:p w:rsidR="00107BF3" w:rsidRDefault="00107BF3" w:rsidP="00D4239C">
            <w:pPr>
              <w:numPr>
                <w:ilvl w:val="0"/>
                <w:numId w:val="34"/>
              </w:numPr>
              <w:spacing w:before="0" w:after="0"/>
              <w:jc w:val="both"/>
              <w:rPr>
                <w:lang w:val="it-IT"/>
              </w:rPr>
            </w:pPr>
            <w:r>
              <w:rPr>
                <w:szCs w:val="20"/>
              </w:rPr>
              <w:t>În cazul in care sunt activități ce nu se incadreaza in obiectivul proiectului sunt incadrate la sectiunea de cheltuieli ne-eligibile a proiectului?</w:t>
            </w:r>
          </w:p>
          <w:p w:rsidR="00107BF3" w:rsidRDefault="00107BF3" w:rsidP="00D4239C">
            <w:pPr>
              <w:numPr>
                <w:ilvl w:val="0"/>
                <w:numId w:val="34"/>
              </w:numPr>
              <w:spacing w:before="0" w:after="0"/>
              <w:jc w:val="both"/>
              <w:rPr>
                <w:lang w:val="it-IT"/>
              </w:rPr>
            </w:pPr>
            <w:r>
              <w:rPr>
                <w:lang w:val="it-IT"/>
              </w:rPr>
              <w:t>Activitatile detalitate in cadrul documentatiei tehnico-economice</w:t>
            </w:r>
            <w:r w:rsidR="00C81B57">
              <w:rPr>
                <w:lang w:val="it-IT"/>
              </w:rPr>
              <w:t xml:space="preserve"> </w:t>
            </w:r>
            <w:r>
              <w:rPr>
                <w:lang w:val="it-IT"/>
              </w:rPr>
              <w:t>vizeaza obiectivul de finantare al apelului de proiecte?</w:t>
            </w:r>
          </w:p>
          <w:p w:rsidR="004D39E5" w:rsidRPr="00BC4802" w:rsidRDefault="004D39E5" w:rsidP="00186513">
            <w:pPr>
              <w:numPr>
                <w:ilvl w:val="0"/>
                <w:numId w:val="34"/>
              </w:numPr>
              <w:spacing w:before="0" w:after="0"/>
              <w:jc w:val="both"/>
              <w:rPr>
                <w:lang w:val="it-IT"/>
              </w:rPr>
            </w:pPr>
            <w:r w:rsidRPr="004E33CD">
              <w:rPr>
                <w:lang w:val="it-IT"/>
              </w:rPr>
              <w:t xml:space="preserve">Planul de reutilizare </w:t>
            </w:r>
            <w:r w:rsidR="00740922" w:rsidRPr="004E33CD">
              <w:rPr>
                <w:lang w:val="it-IT"/>
              </w:rPr>
              <w:t>vizeaza obiectivul de finantare al apelului de proiecte/este completat cu toate datele relevante?</w:t>
            </w:r>
          </w:p>
        </w:tc>
        <w:tc>
          <w:tcPr>
            <w:tcW w:w="472" w:type="dxa"/>
          </w:tcPr>
          <w:p w:rsidR="00107BF3" w:rsidRDefault="00107BF3" w:rsidP="00693143">
            <w:pPr>
              <w:pStyle w:val="Footer"/>
              <w:jc w:val="center"/>
              <w:rPr>
                <w:lang w:val="fr-FR"/>
              </w:rPr>
            </w:pPr>
          </w:p>
        </w:tc>
        <w:tc>
          <w:tcPr>
            <w:tcW w:w="486" w:type="dxa"/>
          </w:tcPr>
          <w:p w:rsidR="00107BF3" w:rsidRDefault="00107BF3" w:rsidP="00693143">
            <w:pPr>
              <w:pStyle w:val="Footer"/>
              <w:rPr>
                <w:lang w:val="fr-FR"/>
              </w:rPr>
            </w:pPr>
          </w:p>
        </w:tc>
        <w:tc>
          <w:tcPr>
            <w:tcW w:w="460" w:type="dxa"/>
          </w:tcPr>
          <w:p w:rsidR="00107BF3" w:rsidRDefault="00107BF3" w:rsidP="00693143">
            <w:pPr>
              <w:pStyle w:val="Footer"/>
              <w:rPr>
                <w:lang w:val="fr-FR"/>
              </w:rPr>
            </w:pPr>
          </w:p>
        </w:tc>
        <w:tc>
          <w:tcPr>
            <w:tcW w:w="992" w:type="dxa"/>
          </w:tcPr>
          <w:p w:rsidR="00107BF3" w:rsidRDefault="00107BF3" w:rsidP="00693143">
            <w:pPr>
              <w:pStyle w:val="Footer"/>
              <w:rPr>
                <w:lang w:val="fr-FR"/>
              </w:rPr>
            </w:pPr>
          </w:p>
        </w:tc>
        <w:tc>
          <w:tcPr>
            <w:tcW w:w="573" w:type="dxa"/>
            <w:gridSpan w:val="2"/>
          </w:tcPr>
          <w:p w:rsidR="00107BF3" w:rsidRDefault="00107BF3" w:rsidP="00693143">
            <w:pPr>
              <w:pStyle w:val="Footer"/>
              <w:rPr>
                <w:lang w:val="fr-FR"/>
              </w:rPr>
            </w:pPr>
          </w:p>
        </w:tc>
        <w:tc>
          <w:tcPr>
            <w:tcW w:w="567" w:type="dxa"/>
            <w:gridSpan w:val="2"/>
          </w:tcPr>
          <w:p w:rsidR="00107BF3" w:rsidRDefault="00107BF3" w:rsidP="00693143">
            <w:pPr>
              <w:pStyle w:val="Footer"/>
              <w:rPr>
                <w:lang w:val="fr-FR"/>
              </w:rPr>
            </w:pPr>
          </w:p>
        </w:tc>
        <w:tc>
          <w:tcPr>
            <w:tcW w:w="567" w:type="dxa"/>
            <w:gridSpan w:val="2"/>
          </w:tcPr>
          <w:p w:rsidR="00107BF3" w:rsidRDefault="00107BF3" w:rsidP="00693143">
            <w:pPr>
              <w:pStyle w:val="Footer"/>
              <w:rPr>
                <w:lang w:val="fr-FR"/>
              </w:rPr>
            </w:pPr>
          </w:p>
        </w:tc>
        <w:tc>
          <w:tcPr>
            <w:tcW w:w="1110" w:type="dxa"/>
            <w:gridSpan w:val="6"/>
          </w:tcPr>
          <w:p w:rsidR="00107BF3" w:rsidRDefault="00107BF3" w:rsidP="00693143">
            <w:pPr>
              <w:pStyle w:val="Footer"/>
              <w:rPr>
                <w:lang w:val="fr-FR"/>
              </w:rPr>
            </w:pPr>
          </w:p>
        </w:tc>
      </w:tr>
      <w:tr w:rsidR="00107BF3" w:rsidTr="00C662B0">
        <w:trPr>
          <w:gridAfter w:val="1"/>
          <w:wAfter w:w="10" w:type="dxa"/>
          <w:trHeight w:val="20"/>
          <w:tblHeader/>
        </w:trPr>
        <w:tc>
          <w:tcPr>
            <w:tcW w:w="10380" w:type="dxa"/>
            <w:gridSpan w:val="2"/>
          </w:tcPr>
          <w:p w:rsidR="00107BF3" w:rsidRPr="00BC4802" w:rsidRDefault="00107BF3" w:rsidP="00D4239C">
            <w:pPr>
              <w:numPr>
                <w:ilvl w:val="0"/>
                <w:numId w:val="20"/>
              </w:numPr>
              <w:spacing w:before="0" w:after="0"/>
              <w:rPr>
                <w:b/>
                <w:lang w:val="it-IT"/>
              </w:rPr>
            </w:pPr>
            <w:r w:rsidRPr="00BC4802">
              <w:rPr>
                <w:b/>
                <w:lang w:val="it-IT"/>
              </w:rPr>
              <w:t>Limitele minime si maxime ale proiectului</w:t>
            </w:r>
          </w:p>
          <w:p w:rsidR="00107BF3" w:rsidRPr="00BC4802" w:rsidRDefault="00107BF3" w:rsidP="00D4239C">
            <w:pPr>
              <w:numPr>
                <w:ilvl w:val="0"/>
                <w:numId w:val="35"/>
              </w:numPr>
              <w:spacing w:before="40" w:after="40"/>
              <w:rPr>
                <w:szCs w:val="22"/>
                <w:lang w:val="it-IT"/>
              </w:rPr>
            </w:pPr>
            <w:r>
              <w:rPr>
                <w:szCs w:val="20"/>
              </w:rPr>
              <w:t xml:space="preserve">Proiectul se incadreaza intre </w:t>
            </w:r>
            <w:r w:rsidRPr="0080473D">
              <w:rPr>
                <w:szCs w:val="20"/>
              </w:rPr>
              <w:t>limitele valorilor minime și maxime</w:t>
            </w:r>
            <w:r>
              <w:rPr>
                <w:szCs w:val="20"/>
              </w:rPr>
              <w:t xml:space="preserve"> definite in cadrul </w:t>
            </w:r>
            <w:r w:rsidRPr="00BB60CA">
              <w:rPr>
                <w:i/>
                <w:szCs w:val="22"/>
                <w:lang w:val="it-IT"/>
              </w:rPr>
              <w:t xml:space="preserve">Ghidului solicitantului- </w:t>
            </w:r>
            <w:r w:rsidRPr="00BB60CA">
              <w:rPr>
                <w:i/>
              </w:rPr>
              <w:t>Condiții generale de accesare a fondurilor în cadrul POR 2014-2020  și/sau în cadrul Ghidului specific apelului de proiecte și/sau ale ghidului specific?</w:t>
            </w:r>
          </w:p>
        </w:tc>
        <w:tc>
          <w:tcPr>
            <w:tcW w:w="472" w:type="dxa"/>
          </w:tcPr>
          <w:p w:rsidR="00107BF3" w:rsidRDefault="00107BF3" w:rsidP="00693143">
            <w:pPr>
              <w:pStyle w:val="Footer"/>
              <w:jc w:val="center"/>
              <w:rPr>
                <w:lang w:val="fr-FR"/>
              </w:rPr>
            </w:pPr>
          </w:p>
        </w:tc>
        <w:tc>
          <w:tcPr>
            <w:tcW w:w="486" w:type="dxa"/>
          </w:tcPr>
          <w:p w:rsidR="00107BF3" w:rsidRDefault="00107BF3" w:rsidP="00693143">
            <w:pPr>
              <w:pStyle w:val="Footer"/>
              <w:rPr>
                <w:lang w:val="fr-FR"/>
              </w:rPr>
            </w:pPr>
          </w:p>
        </w:tc>
        <w:tc>
          <w:tcPr>
            <w:tcW w:w="460" w:type="dxa"/>
          </w:tcPr>
          <w:p w:rsidR="00107BF3" w:rsidRDefault="00107BF3" w:rsidP="00693143">
            <w:pPr>
              <w:pStyle w:val="Footer"/>
              <w:rPr>
                <w:lang w:val="fr-FR"/>
              </w:rPr>
            </w:pPr>
          </w:p>
        </w:tc>
        <w:tc>
          <w:tcPr>
            <w:tcW w:w="992" w:type="dxa"/>
          </w:tcPr>
          <w:p w:rsidR="00107BF3" w:rsidRDefault="00107BF3" w:rsidP="00693143">
            <w:pPr>
              <w:pStyle w:val="Footer"/>
              <w:rPr>
                <w:lang w:val="fr-FR"/>
              </w:rPr>
            </w:pPr>
          </w:p>
        </w:tc>
        <w:tc>
          <w:tcPr>
            <w:tcW w:w="573" w:type="dxa"/>
            <w:gridSpan w:val="2"/>
          </w:tcPr>
          <w:p w:rsidR="00107BF3" w:rsidRDefault="00107BF3" w:rsidP="00693143">
            <w:pPr>
              <w:pStyle w:val="Footer"/>
              <w:rPr>
                <w:lang w:val="fr-FR"/>
              </w:rPr>
            </w:pPr>
          </w:p>
        </w:tc>
        <w:tc>
          <w:tcPr>
            <w:tcW w:w="567" w:type="dxa"/>
            <w:gridSpan w:val="2"/>
          </w:tcPr>
          <w:p w:rsidR="00107BF3" w:rsidRDefault="00107BF3" w:rsidP="00693143">
            <w:pPr>
              <w:pStyle w:val="Footer"/>
              <w:rPr>
                <w:lang w:val="fr-FR"/>
              </w:rPr>
            </w:pPr>
          </w:p>
        </w:tc>
        <w:tc>
          <w:tcPr>
            <w:tcW w:w="567" w:type="dxa"/>
            <w:gridSpan w:val="2"/>
          </w:tcPr>
          <w:p w:rsidR="00107BF3" w:rsidRDefault="00107BF3" w:rsidP="00693143">
            <w:pPr>
              <w:pStyle w:val="Footer"/>
              <w:rPr>
                <w:lang w:val="fr-FR"/>
              </w:rPr>
            </w:pPr>
          </w:p>
        </w:tc>
        <w:tc>
          <w:tcPr>
            <w:tcW w:w="1110" w:type="dxa"/>
            <w:gridSpan w:val="6"/>
          </w:tcPr>
          <w:p w:rsidR="00107BF3" w:rsidRDefault="00107BF3" w:rsidP="00693143">
            <w:pPr>
              <w:pStyle w:val="Footer"/>
              <w:rPr>
                <w:lang w:val="fr-FR"/>
              </w:rPr>
            </w:pPr>
          </w:p>
        </w:tc>
      </w:tr>
      <w:tr w:rsidR="00107BF3" w:rsidTr="004B68ED">
        <w:trPr>
          <w:gridAfter w:val="1"/>
          <w:wAfter w:w="10" w:type="dxa"/>
          <w:trHeight w:val="20"/>
          <w:tblHeader/>
        </w:trPr>
        <w:tc>
          <w:tcPr>
            <w:tcW w:w="10380" w:type="dxa"/>
            <w:gridSpan w:val="2"/>
          </w:tcPr>
          <w:p w:rsidR="00107BF3" w:rsidRDefault="00107BF3" w:rsidP="00D4239C">
            <w:pPr>
              <w:numPr>
                <w:ilvl w:val="0"/>
                <w:numId w:val="20"/>
              </w:numPr>
              <w:spacing w:before="0" w:after="0"/>
              <w:rPr>
                <w:b/>
                <w:lang w:val="it-IT"/>
              </w:rPr>
            </w:pPr>
            <w:r w:rsidRPr="00BC4802">
              <w:rPr>
                <w:b/>
                <w:lang w:val="it-IT"/>
              </w:rPr>
              <w:t>Peri</w:t>
            </w:r>
            <w:r>
              <w:rPr>
                <w:b/>
                <w:lang w:val="it-IT"/>
              </w:rPr>
              <w:t>oa</w:t>
            </w:r>
            <w:r w:rsidRPr="00BC4802">
              <w:rPr>
                <w:b/>
                <w:lang w:val="it-IT"/>
              </w:rPr>
              <w:t xml:space="preserve">da de implementare </w:t>
            </w:r>
          </w:p>
          <w:p w:rsidR="00107BF3" w:rsidRPr="002003EB" w:rsidRDefault="00107BF3" w:rsidP="00D4239C">
            <w:pPr>
              <w:numPr>
                <w:ilvl w:val="0"/>
                <w:numId w:val="36"/>
              </w:numPr>
              <w:spacing w:before="40" w:after="40"/>
              <w:rPr>
                <w:b/>
                <w:lang w:val="it-IT"/>
              </w:rPr>
            </w:pPr>
            <w:r>
              <w:rPr>
                <w:szCs w:val="20"/>
              </w:rPr>
              <w:t xml:space="preserve">Perioada  </w:t>
            </w:r>
            <w:r w:rsidRPr="0080473D">
              <w:rPr>
                <w:szCs w:val="20"/>
              </w:rPr>
              <w:t xml:space="preserve">de implementare a activităților proiectului nu depășește 31 decembrie 2023 </w:t>
            </w:r>
            <w:r w:rsidRPr="00BB60CA">
              <w:rPr>
                <w:i/>
              </w:rPr>
              <w:t>?</w:t>
            </w:r>
          </w:p>
        </w:tc>
        <w:tc>
          <w:tcPr>
            <w:tcW w:w="472" w:type="dxa"/>
          </w:tcPr>
          <w:p w:rsidR="00107BF3" w:rsidRDefault="00107BF3" w:rsidP="00693143">
            <w:pPr>
              <w:pStyle w:val="Footer"/>
              <w:jc w:val="center"/>
              <w:rPr>
                <w:lang w:val="fr-FR"/>
              </w:rPr>
            </w:pPr>
          </w:p>
        </w:tc>
        <w:tc>
          <w:tcPr>
            <w:tcW w:w="486" w:type="dxa"/>
          </w:tcPr>
          <w:p w:rsidR="00107BF3" w:rsidRDefault="00107BF3" w:rsidP="00693143">
            <w:pPr>
              <w:pStyle w:val="Footer"/>
              <w:rPr>
                <w:lang w:val="fr-FR"/>
              </w:rPr>
            </w:pPr>
          </w:p>
        </w:tc>
        <w:tc>
          <w:tcPr>
            <w:tcW w:w="460" w:type="dxa"/>
          </w:tcPr>
          <w:p w:rsidR="00107BF3" w:rsidRDefault="00107BF3" w:rsidP="00693143">
            <w:pPr>
              <w:pStyle w:val="Footer"/>
              <w:rPr>
                <w:lang w:val="fr-FR"/>
              </w:rPr>
            </w:pPr>
          </w:p>
        </w:tc>
        <w:tc>
          <w:tcPr>
            <w:tcW w:w="992" w:type="dxa"/>
          </w:tcPr>
          <w:p w:rsidR="00107BF3" w:rsidRDefault="00107BF3" w:rsidP="00693143">
            <w:pPr>
              <w:pStyle w:val="Footer"/>
              <w:rPr>
                <w:lang w:val="fr-FR"/>
              </w:rPr>
            </w:pPr>
          </w:p>
        </w:tc>
        <w:tc>
          <w:tcPr>
            <w:tcW w:w="573" w:type="dxa"/>
            <w:gridSpan w:val="2"/>
          </w:tcPr>
          <w:p w:rsidR="00107BF3" w:rsidRDefault="00107BF3" w:rsidP="00693143">
            <w:pPr>
              <w:pStyle w:val="Footer"/>
              <w:rPr>
                <w:lang w:val="fr-FR"/>
              </w:rPr>
            </w:pPr>
          </w:p>
        </w:tc>
        <w:tc>
          <w:tcPr>
            <w:tcW w:w="567" w:type="dxa"/>
            <w:gridSpan w:val="2"/>
          </w:tcPr>
          <w:p w:rsidR="00107BF3" w:rsidRDefault="00107BF3" w:rsidP="00693143">
            <w:pPr>
              <w:pStyle w:val="Footer"/>
              <w:rPr>
                <w:lang w:val="fr-FR"/>
              </w:rPr>
            </w:pPr>
          </w:p>
        </w:tc>
        <w:tc>
          <w:tcPr>
            <w:tcW w:w="567" w:type="dxa"/>
            <w:gridSpan w:val="2"/>
          </w:tcPr>
          <w:p w:rsidR="00107BF3" w:rsidRDefault="00107BF3" w:rsidP="00693143">
            <w:pPr>
              <w:pStyle w:val="Footer"/>
              <w:rPr>
                <w:lang w:val="fr-FR"/>
              </w:rPr>
            </w:pPr>
          </w:p>
        </w:tc>
        <w:tc>
          <w:tcPr>
            <w:tcW w:w="1110" w:type="dxa"/>
            <w:gridSpan w:val="6"/>
          </w:tcPr>
          <w:p w:rsidR="00107BF3" w:rsidRDefault="00107BF3" w:rsidP="00693143">
            <w:pPr>
              <w:pStyle w:val="Footer"/>
              <w:rPr>
                <w:lang w:val="fr-FR"/>
              </w:rPr>
            </w:pPr>
          </w:p>
        </w:tc>
      </w:tr>
      <w:tr w:rsidR="00107BF3" w:rsidRPr="002003EB" w:rsidTr="00010C1D">
        <w:trPr>
          <w:gridAfter w:val="1"/>
          <w:wAfter w:w="10" w:type="dxa"/>
          <w:trHeight w:val="20"/>
          <w:tblHeader/>
        </w:trPr>
        <w:tc>
          <w:tcPr>
            <w:tcW w:w="10380" w:type="dxa"/>
            <w:gridSpan w:val="2"/>
          </w:tcPr>
          <w:p w:rsidR="00107BF3" w:rsidRDefault="00107BF3" w:rsidP="00D4239C">
            <w:pPr>
              <w:numPr>
                <w:ilvl w:val="0"/>
                <w:numId w:val="20"/>
              </w:numPr>
              <w:spacing w:before="0" w:after="0"/>
              <w:rPr>
                <w:b/>
                <w:lang w:val="it-IT"/>
              </w:rPr>
            </w:pPr>
            <w:r>
              <w:rPr>
                <w:b/>
                <w:lang w:val="it-IT"/>
              </w:rPr>
              <w:t>Locul de implementare a proiectului</w:t>
            </w:r>
          </w:p>
          <w:p w:rsidR="00107BF3" w:rsidRPr="002003EB" w:rsidRDefault="00107BF3" w:rsidP="00D4239C">
            <w:pPr>
              <w:numPr>
                <w:ilvl w:val="0"/>
                <w:numId w:val="37"/>
              </w:numPr>
              <w:spacing w:before="40" w:after="40"/>
              <w:rPr>
                <w:lang w:val="en-US"/>
              </w:rPr>
            </w:pPr>
            <w:r w:rsidRPr="002003EB">
              <w:rPr>
                <w:lang w:val="it-IT"/>
              </w:rPr>
              <w:t>Proiectul se realizează pe teritoriul României</w:t>
            </w:r>
            <w:r w:rsidRPr="002003EB">
              <w:rPr>
                <w:lang w:val="en-US"/>
              </w:rPr>
              <w:t>?</w:t>
            </w:r>
          </w:p>
          <w:p w:rsidR="00107BF3" w:rsidRPr="002003EB" w:rsidRDefault="00107BF3" w:rsidP="00D4239C">
            <w:pPr>
              <w:numPr>
                <w:ilvl w:val="0"/>
                <w:numId w:val="37"/>
              </w:numPr>
              <w:spacing w:before="40" w:after="40"/>
              <w:rPr>
                <w:lang w:val="en-US"/>
              </w:rPr>
            </w:pPr>
            <w:proofErr w:type="spellStart"/>
            <w:r w:rsidRPr="002003EB">
              <w:rPr>
                <w:lang w:val="en-US"/>
              </w:rPr>
              <w:t>Proiectul</w:t>
            </w:r>
            <w:proofErr w:type="spellEnd"/>
            <w:r w:rsidRPr="002003EB">
              <w:rPr>
                <w:lang w:val="en-US"/>
              </w:rPr>
              <w:t xml:space="preserve"> se </w:t>
            </w:r>
            <w:proofErr w:type="spellStart"/>
            <w:r w:rsidRPr="002003EB">
              <w:rPr>
                <w:lang w:val="en-US"/>
              </w:rPr>
              <w:t>realizeaz</w:t>
            </w:r>
            <w:proofErr w:type="spellEnd"/>
            <w:r w:rsidRPr="002003EB">
              <w:t>ă în regiunea de de</w:t>
            </w:r>
            <w:r>
              <w:t>z</w:t>
            </w:r>
            <w:r w:rsidRPr="002003EB">
              <w:t>voltare unde a fost depusă cererea de finanțare</w:t>
            </w:r>
            <w:r w:rsidRPr="002003EB">
              <w:rPr>
                <w:lang w:val="en-US"/>
              </w:rPr>
              <w:t>?</w:t>
            </w:r>
          </w:p>
          <w:p w:rsidR="00107BF3" w:rsidRPr="002003EB" w:rsidRDefault="00107BF3" w:rsidP="00D4239C">
            <w:pPr>
              <w:numPr>
                <w:ilvl w:val="0"/>
                <w:numId w:val="37"/>
              </w:numPr>
              <w:spacing w:before="40" w:after="40"/>
              <w:rPr>
                <w:lang w:val="en-US"/>
              </w:rPr>
            </w:pPr>
            <w:proofErr w:type="spellStart"/>
            <w:r w:rsidRPr="002003EB">
              <w:rPr>
                <w:lang w:val="en-US"/>
              </w:rPr>
              <w:t>Proiectul</w:t>
            </w:r>
            <w:proofErr w:type="spellEnd"/>
            <w:r w:rsidRPr="002003EB">
              <w:rPr>
                <w:lang w:val="en-US"/>
              </w:rPr>
              <w:t xml:space="preserve"> se </w:t>
            </w:r>
            <w:proofErr w:type="spellStart"/>
            <w:r w:rsidRPr="002003EB">
              <w:rPr>
                <w:lang w:val="en-US"/>
              </w:rPr>
              <w:t>implementeaz</w:t>
            </w:r>
            <w:proofErr w:type="spellEnd"/>
            <w:r w:rsidRPr="002003EB">
              <w:t>ă</w:t>
            </w:r>
            <w:r w:rsidRPr="002003EB">
              <w:rPr>
                <w:lang w:val="en-US"/>
              </w:rPr>
              <w:t xml:space="preserve"> </w:t>
            </w:r>
            <w:r w:rsidRPr="002003EB">
              <w:t>î</w:t>
            </w:r>
            <w:r w:rsidRPr="002003EB">
              <w:rPr>
                <w:lang w:val="en-US"/>
              </w:rPr>
              <w:t xml:space="preserve">n </w:t>
            </w:r>
            <w:proofErr w:type="spellStart"/>
            <w:r w:rsidRPr="002003EB">
              <w:rPr>
                <w:lang w:val="en-US"/>
              </w:rPr>
              <w:t>mediul</w:t>
            </w:r>
            <w:proofErr w:type="spellEnd"/>
            <w:r w:rsidRPr="002003EB">
              <w:rPr>
                <w:lang w:val="en-US"/>
              </w:rPr>
              <w:t xml:space="preserve"> </w:t>
            </w:r>
            <w:r w:rsidRPr="002003EB">
              <w:t>urban?</w:t>
            </w:r>
          </w:p>
          <w:p w:rsidR="00107BF3" w:rsidRPr="002003EB" w:rsidRDefault="00107BF3" w:rsidP="00693143">
            <w:pPr>
              <w:spacing w:before="0" w:after="0"/>
              <w:ind w:left="720"/>
              <w:rPr>
                <w:b/>
                <w:lang w:val="en-US"/>
              </w:rPr>
            </w:pPr>
          </w:p>
        </w:tc>
        <w:tc>
          <w:tcPr>
            <w:tcW w:w="472" w:type="dxa"/>
          </w:tcPr>
          <w:p w:rsidR="00107BF3" w:rsidRPr="002003EB" w:rsidRDefault="00107BF3" w:rsidP="00693143">
            <w:pPr>
              <w:spacing w:before="0" w:after="0"/>
              <w:ind w:left="360"/>
              <w:rPr>
                <w:b/>
                <w:lang w:val="it-IT"/>
              </w:rPr>
            </w:pPr>
          </w:p>
        </w:tc>
        <w:tc>
          <w:tcPr>
            <w:tcW w:w="486" w:type="dxa"/>
          </w:tcPr>
          <w:p w:rsidR="00107BF3" w:rsidRPr="002003EB" w:rsidRDefault="00107BF3" w:rsidP="00693143">
            <w:pPr>
              <w:spacing w:before="0" w:after="0"/>
              <w:ind w:left="360"/>
              <w:rPr>
                <w:b/>
                <w:lang w:val="it-IT"/>
              </w:rPr>
            </w:pPr>
          </w:p>
        </w:tc>
        <w:tc>
          <w:tcPr>
            <w:tcW w:w="460" w:type="dxa"/>
          </w:tcPr>
          <w:p w:rsidR="00107BF3" w:rsidRPr="002003EB" w:rsidRDefault="00107BF3" w:rsidP="00693143">
            <w:pPr>
              <w:spacing w:before="0" w:after="0"/>
              <w:ind w:left="360"/>
              <w:rPr>
                <w:b/>
                <w:lang w:val="it-IT"/>
              </w:rPr>
            </w:pPr>
          </w:p>
        </w:tc>
        <w:tc>
          <w:tcPr>
            <w:tcW w:w="992" w:type="dxa"/>
          </w:tcPr>
          <w:p w:rsidR="00107BF3" w:rsidRPr="002003EB" w:rsidRDefault="00107BF3" w:rsidP="00693143">
            <w:pPr>
              <w:spacing w:before="0" w:after="0"/>
              <w:ind w:left="360"/>
              <w:rPr>
                <w:b/>
                <w:lang w:val="it-IT"/>
              </w:rPr>
            </w:pPr>
          </w:p>
        </w:tc>
        <w:tc>
          <w:tcPr>
            <w:tcW w:w="573" w:type="dxa"/>
            <w:gridSpan w:val="2"/>
          </w:tcPr>
          <w:p w:rsidR="00107BF3" w:rsidRPr="002003EB" w:rsidRDefault="00107BF3" w:rsidP="00693143">
            <w:pPr>
              <w:spacing w:before="0" w:after="0"/>
              <w:ind w:left="360"/>
              <w:rPr>
                <w:b/>
                <w:lang w:val="it-IT"/>
              </w:rPr>
            </w:pPr>
          </w:p>
        </w:tc>
        <w:tc>
          <w:tcPr>
            <w:tcW w:w="567" w:type="dxa"/>
            <w:gridSpan w:val="2"/>
          </w:tcPr>
          <w:p w:rsidR="00107BF3" w:rsidRPr="002003EB" w:rsidRDefault="00107BF3" w:rsidP="00693143">
            <w:pPr>
              <w:spacing w:before="0" w:after="0"/>
              <w:ind w:left="360"/>
              <w:rPr>
                <w:b/>
                <w:lang w:val="it-IT"/>
              </w:rPr>
            </w:pPr>
          </w:p>
        </w:tc>
        <w:tc>
          <w:tcPr>
            <w:tcW w:w="567" w:type="dxa"/>
            <w:gridSpan w:val="2"/>
          </w:tcPr>
          <w:p w:rsidR="00107BF3" w:rsidRPr="002003EB" w:rsidRDefault="00107BF3" w:rsidP="00693143">
            <w:pPr>
              <w:spacing w:before="0" w:after="0"/>
              <w:ind w:left="360"/>
              <w:rPr>
                <w:b/>
                <w:lang w:val="it-IT"/>
              </w:rPr>
            </w:pPr>
          </w:p>
        </w:tc>
        <w:tc>
          <w:tcPr>
            <w:tcW w:w="1110" w:type="dxa"/>
            <w:gridSpan w:val="6"/>
          </w:tcPr>
          <w:p w:rsidR="00107BF3" w:rsidRPr="002003EB" w:rsidRDefault="00107BF3" w:rsidP="00693143">
            <w:pPr>
              <w:spacing w:before="0" w:after="0"/>
              <w:ind w:left="360"/>
              <w:rPr>
                <w:b/>
                <w:lang w:val="it-IT"/>
              </w:rPr>
            </w:pPr>
          </w:p>
        </w:tc>
      </w:tr>
      <w:tr w:rsidR="009413FD" w:rsidRPr="002003EB" w:rsidTr="00010C1D">
        <w:trPr>
          <w:gridAfter w:val="1"/>
          <w:wAfter w:w="10" w:type="dxa"/>
          <w:trHeight w:val="20"/>
          <w:tblHeader/>
        </w:trPr>
        <w:tc>
          <w:tcPr>
            <w:tcW w:w="10380" w:type="dxa"/>
            <w:gridSpan w:val="2"/>
          </w:tcPr>
          <w:p w:rsidR="009413FD" w:rsidRPr="009413FD" w:rsidRDefault="009413FD" w:rsidP="009413FD">
            <w:pPr>
              <w:numPr>
                <w:ilvl w:val="0"/>
                <w:numId w:val="20"/>
              </w:numPr>
              <w:spacing w:before="0" w:after="0"/>
              <w:rPr>
                <w:b/>
                <w:lang w:val="it-IT"/>
              </w:rPr>
            </w:pPr>
            <w:r w:rsidRPr="009413FD">
              <w:rPr>
                <w:b/>
                <w:lang w:val="it-IT"/>
              </w:rPr>
              <w:t>Proiectul respectă prevederile legale în domeniul temelor orizontale</w:t>
            </w:r>
          </w:p>
          <w:p w:rsidR="009413FD" w:rsidRPr="009413FD" w:rsidRDefault="009413FD" w:rsidP="009413FD">
            <w:pPr>
              <w:spacing w:before="0" w:after="0"/>
              <w:ind w:left="720"/>
              <w:rPr>
                <w:lang w:val="it-IT"/>
              </w:rPr>
            </w:pPr>
            <w:r w:rsidRPr="009413FD">
              <w:rPr>
                <w:lang w:val="it-IT"/>
              </w:rPr>
              <w:t>În ceea ce privește dezvoltarea durabilă, protecţia mediului, eficienţa energetică, egalitatea de șanse, de gen, nediscriminarea şi accesibilitate din legislația națională și comunitară solicitantul face dovada respectării  minimului legislativ în aceste domenii</w:t>
            </w:r>
          </w:p>
        </w:tc>
        <w:tc>
          <w:tcPr>
            <w:tcW w:w="472" w:type="dxa"/>
          </w:tcPr>
          <w:p w:rsidR="009413FD" w:rsidRPr="002003EB" w:rsidRDefault="009413FD" w:rsidP="00693143">
            <w:pPr>
              <w:spacing w:before="0" w:after="0"/>
              <w:ind w:left="360"/>
              <w:rPr>
                <w:b/>
                <w:lang w:val="it-IT"/>
              </w:rPr>
            </w:pPr>
          </w:p>
        </w:tc>
        <w:tc>
          <w:tcPr>
            <w:tcW w:w="486" w:type="dxa"/>
          </w:tcPr>
          <w:p w:rsidR="009413FD" w:rsidRPr="002003EB" w:rsidRDefault="009413FD" w:rsidP="00693143">
            <w:pPr>
              <w:spacing w:before="0" w:after="0"/>
              <w:ind w:left="360"/>
              <w:rPr>
                <w:b/>
                <w:lang w:val="it-IT"/>
              </w:rPr>
            </w:pPr>
          </w:p>
        </w:tc>
        <w:tc>
          <w:tcPr>
            <w:tcW w:w="460" w:type="dxa"/>
          </w:tcPr>
          <w:p w:rsidR="009413FD" w:rsidRPr="002003EB" w:rsidRDefault="009413FD" w:rsidP="00693143">
            <w:pPr>
              <w:spacing w:before="0" w:after="0"/>
              <w:ind w:left="360"/>
              <w:rPr>
                <w:b/>
                <w:lang w:val="it-IT"/>
              </w:rPr>
            </w:pPr>
          </w:p>
        </w:tc>
        <w:tc>
          <w:tcPr>
            <w:tcW w:w="992" w:type="dxa"/>
          </w:tcPr>
          <w:p w:rsidR="009413FD" w:rsidRPr="002003EB" w:rsidRDefault="009413FD" w:rsidP="00693143">
            <w:pPr>
              <w:spacing w:before="0" w:after="0"/>
              <w:ind w:left="360"/>
              <w:rPr>
                <w:b/>
                <w:lang w:val="it-IT"/>
              </w:rPr>
            </w:pPr>
          </w:p>
        </w:tc>
        <w:tc>
          <w:tcPr>
            <w:tcW w:w="573" w:type="dxa"/>
            <w:gridSpan w:val="2"/>
          </w:tcPr>
          <w:p w:rsidR="009413FD" w:rsidRPr="002003EB" w:rsidRDefault="009413FD" w:rsidP="00693143">
            <w:pPr>
              <w:spacing w:before="0" w:after="0"/>
              <w:ind w:left="360"/>
              <w:rPr>
                <w:b/>
                <w:lang w:val="it-IT"/>
              </w:rPr>
            </w:pPr>
          </w:p>
        </w:tc>
        <w:tc>
          <w:tcPr>
            <w:tcW w:w="567" w:type="dxa"/>
            <w:gridSpan w:val="2"/>
          </w:tcPr>
          <w:p w:rsidR="009413FD" w:rsidRPr="002003EB" w:rsidRDefault="009413FD" w:rsidP="00693143">
            <w:pPr>
              <w:spacing w:before="0" w:after="0"/>
              <w:ind w:left="360"/>
              <w:rPr>
                <w:b/>
                <w:lang w:val="it-IT"/>
              </w:rPr>
            </w:pPr>
          </w:p>
        </w:tc>
        <w:tc>
          <w:tcPr>
            <w:tcW w:w="567" w:type="dxa"/>
            <w:gridSpan w:val="2"/>
          </w:tcPr>
          <w:p w:rsidR="009413FD" w:rsidRPr="002003EB" w:rsidRDefault="009413FD" w:rsidP="00693143">
            <w:pPr>
              <w:spacing w:before="0" w:after="0"/>
              <w:ind w:left="360"/>
              <w:rPr>
                <w:b/>
                <w:lang w:val="it-IT"/>
              </w:rPr>
            </w:pPr>
          </w:p>
        </w:tc>
        <w:tc>
          <w:tcPr>
            <w:tcW w:w="1110" w:type="dxa"/>
            <w:gridSpan w:val="6"/>
          </w:tcPr>
          <w:p w:rsidR="009413FD" w:rsidRPr="002003EB" w:rsidRDefault="009413FD" w:rsidP="00693143">
            <w:pPr>
              <w:spacing w:before="0" w:after="0"/>
              <w:ind w:left="360"/>
              <w:rPr>
                <w:b/>
                <w:lang w:val="it-IT"/>
              </w:rPr>
            </w:pPr>
          </w:p>
        </w:tc>
      </w:tr>
      <w:tr w:rsidR="009413FD" w:rsidRPr="002003EB" w:rsidTr="001A5014">
        <w:trPr>
          <w:gridAfter w:val="1"/>
          <w:wAfter w:w="10" w:type="dxa"/>
          <w:trHeight w:val="20"/>
          <w:tblHeader/>
        </w:trPr>
        <w:tc>
          <w:tcPr>
            <w:tcW w:w="15607" w:type="dxa"/>
            <w:gridSpan w:val="18"/>
          </w:tcPr>
          <w:p w:rsidR="009413FD" w:rsidRPr="009413FD" w:rsidRDefault="009413FD" w:rsidP="009413FD">
            <w:pPr>
              <w:pStyle w:val="Footer"/>
              <w:numPr>
                <w:ilvl w:val="0"/>
                <w:numId w:val="47"/>
              </w:numPr>
              <w:rPr>
                <w:b/>
                <w:highlight w:val="yellow"/>
                <w:lang w:val="fr-FR"/>
              </w:rPr>
            </w:pPr>
            <w:r w:rsidRPr="00EC3CF5">
              <w:rPr>
                <w:b/>
                <w:lang w:val="fr-FR"/>
              </w:rPr>
              <w:t>PROIECTUL ESTE DECLARAT CONFORM ŞI ELIGIBIL</w:t>
            </w:r>
          </w:p>
        </w:tc>
      </w:tr>
    </w:tbl>
    <w:p w:rsidR="00CB1837" w:rsidRDefault="00CB1837"/>
    <w:p w:rsidR="002003EB" w:rsidRDefault="002003EB"/>
    <w:p w:rsidR="002003EB" w:rsidRDefault="00894AE4" w:rsidP="002003EB">
      <w:pPr>
        <w:spacing w:before="0" w:after="0"/>
        <w:jc w:val="both"/>
      </w:pPr>
      <w:r w:rsidRPr="00894AE4">
        <w:t>OBSERVATII</w:t>
      </w:r>
    </w:p>
    <w:p w:rsidR="00894AE4" w:rsidRDefault="00894AE4" w:rsidP="002003EB">
      <w:pPr>
        <w:spacing w:before="0" w:after="0"/>
        <w:jc w:val="both"/>
      </w:pPr>
    </w:p>
    <w:tbl>
      <w:tblP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5018"/>
      </w:tblGrid>
      <w:tr w:rsidR="00894AE4" w:rsidRPr="00CA5382" w:rsidTr="00687EF0">
        <w:trPr>
          <w:trHeight w:val="20"/>
          <w:tblHeader/>
        </w:trPr>
        <w:tc>
          <w:tcPr>
            <w:tcW w:w="15018" w:type="dxa"/>
          </w:tcPr>
          <w:p w:rsidR="00894AE4" w:rsidRPr="0067070C" w:rsidRDefault="00894AE4" w:rsidP="00687EF0">
            <w:pPr>
              <w:spacing w:before="0" w:after="0"/>
              <w:ind w:left="360"/>
              <w:jc w:val="both"/>
              <w:rPr>
                <w:sz w:val="16"/>
                <w:szCs w:val="16"/>
                <w:lang w:val="it-IT"/>
              </w:rPr>
            </w:pPr>
            <w:r w:rsidRPr="0067070C">
              <w:rPr>
                <w:sz w:val="16"/>
                <w:szCs w:val="16"/>
                <w:lang w:val="it-IT"/>
              </w:rPr>
              <w:t>Se vor mentiona solicitarile de clarificari si raspunsurile la acestea</w:t>
            </w:r>
          </w:p>
          <w:p w:rsidR="00894AE4" w:rsidRPr="0067070C" w:rsidRDefault="00894AE4" w:rsidP="00687EF0">
            <w:pPr>
              <w:spacing w:before="0" w:after="0"/>
              <w:ind w:left="360"/>
              <w:jc w:val="both"/>
              <w:rPr>
                <w:sz w:val="16"/>
                <w:szCs w:val="16"/>
                <w:lang w:val="it-IT"/>
              </w:rPr>
            </w:pPr>
            <w:r w:rsidRPr="0067070C">
              <w:rPr>
                <w:sz w:val="16"/>
                <w:szCs w:val="16"/>
                <w:lang w:val="it-IT"/>
              </w:rPr>
              <w:t>Se vor mentiona problemele identificate si observatiile celor 2 experti,</w:t>
            </w:r>
          </w:p>
          <w:p w:rsidR="00894AE4" w:rsidRPr="0067070C" w:rsidRDefault="00894AE4" w:rsidP="00687EF0">
            <w:pPr>
              <w:spacing w:before="0" w:after="0"/>
              <w:ind w:left="360"/>
              <w:jc w:val="both"/>
              <w:rPr>
                <w:sz w:val="16"/>
                <w:szCs w:val="16"/>
                <w:lang w:val="it-IT"/>
              </w:rPr>
            </w:pPr>
            <w:r w:rsidRPr="0067070C">
              <w:rPr>
                <w:sz w:val="16"/>
                <w:szCs w:val="16"/>
                <w:lang w:val="it-IT"/>
              </w:rPr>
              <w:t>Se vor justifica neindeplinirea anumitor criterii, daca este cazul</w:t>
            </w:r>
          </w:p>
          <w:p w:rsidR="00894AE4" w:rsidRPr="00CA5382" w:rsidRDefault="00894AE4" w:rsidP="00687EF0">
            <w:pPr>
              <w:spacing w:before="0" w:after="0"/>
              <w:ind w:left="360"/>
              <w:jc w:val="both"/>
              <w:rPr>
                <w:b/>
                <w:sz w:val="16"/>
                <w:szCs w:val="16"/>
                <w:lang w:val="it-IT"/>
              </w:rPr>
            </w:pPr>
            <w:r w:rsidRPr="0067070C">
              <w:rPr>
                <w:sz w:val="16"/>
                <w:szCs w:val="16"/>
                <w:lang w:val="it-IT"/>
              </w:rPr>
              <w:t>Se va mentiona daca proeictul este respins sau trece in etapa urmatoare</w:t>
            </w:r>
          </w:p>
        </w:tc>
      </w:tr>
    </w:tbl>
    <w:p w:rsidR="00894AE4" w:rsidRDefault="00894AE4" w:rsidP="002003EB">
      <w:pPr>
        <w:spacing w:before="0" w:after="0"/>
        <w:jc w:val="both"/>
      </w:pPr>
    </w:p>
    <w:p w:rsidR="00894AE4" w:rsidRDefault="00894AE4" w:rsidP="002003EB">
      <w:pPr>
        <w:spacing w:before="0" w:after="0"/>
        <w:jc w:val="both"/>
      </w:pPr>
    </w:p>
    <w:p w:rsidR="00894AE4" w:rsidRDefault="00894AE4" w:rsidP="00894AE4">
      <w:pPr>
        <w:spacing w:before="0" w:after="0"/>
        <w:jc w:val="both"/>
      </w:pPr>
      <w:r w:rsidRPr="00894AE4">
        <w:t>SEMNATURI</w:t>
      </w:r>
    </w:p>
    <w:p w:rsidR="00894AE4" w:rsidRDefault="00894AE4" w:rsidP="00894AE4">
      <w:pPr>
        <w:spacing w:before="0" w:after="0"/>
        <w:jc w:val="both"/>
      </w:pPr>
      <w:r w:rsidRPr="00894AE4">
        <w:t xml:space="preserve"> </w:t>
      </w:r>
      <w:r>
        <w:t>Nume prenume, functia, data</w:t>
      </w:r>
      <w:r w:rsidRPr="00894AE4">
        <w:t xml:space="preserve"> </w:t>
      </w:r>
      <w:r>
        <w:t xml:space="preserve">                                       Nume prenume, functia, data                               </w:t>
      </w:r>
    </w:p>
    <w:p w:rsidR="00894AE4" w:rsidRDefault="00894AE4" w:rsidP="00894AE4">
      <w:pPr>
        <w:spacing w:before="0" w:after="0"/>
        <w:jc w:val="both"/>
      </w:pPr>
      <w:r>
        <w:t xml:space="preserve"> </w:t>
      </w:r>
      <w:r w:rsidRPr="00894AE4">
        <w:t xml:space="preserve">Expert 1, </w:t>
      </w:r>
      <w:r>
        <w:t xml:space="preserve">                                                                                                                                                                           </w:t>
      </w:r>
    </w:p>
    <w:p w:rsidR="00894AE4" w:rsidRDefault="00894AE4" w:rsidP="00894AE4">
      <w:pPr>
        <w:spacing w:before="0" w:after="0"/>
        <w:jc w:val="both"/>
      </w:pPr>
      <w:r>
        <w:t xml:space="preserve">                                                                                      sef departament,</w:t>
      </w:r>
    </w:p>
    <w:p w:rsidR="00894AE4" w:rsidRDefault="00894AE4" w:rsidP="00894AE4">
      <w:pPr>
        <w:spacing w:before="0" w:after="0"/>
        <w:jc w:val="both"/>
      </w:pPr>
      <w:r>
        <w:t>Nume prenume, functia, data</w:t>
      </w:r>
    </w:p>
    <w:p w:rsidR="00894AE4" w:rsidRDefault="00894AE4" w:rsidP="00894AE4">
      <w:pPr>
        <w:spacing w:before="0" w:after="0"/>
        <w:jc w:val="both"/>
      </w:pPr>
      <w:r>
        <w:t>Expert 2,</w:t>
      </w:r>
    </w:p>
    <w:p w:rsidR="00894AE4" w:rsidRDefault="00894AE4" w:rsidP="00894AE4">
      <w:pPr>
        <w:spacing w:before="0" w:after="0"/>
        <w:jc w:val="both"/>
      </w:pPr>
    </w:p>
    <w:p w:rsidR="00894AE4" w:rsidRDefault="00894AE4" w:rsidP="00894AE4">
      <w:pPr>
        <w:spacing w:before="0" w:after="0"/>
        <w:jc w:val="both"/>
      </w:pPr>
    </w:p>
    <w:p w:rsidR="00894AE4" w:rsidRDefault="00894AE4" w:rsidP="00894AE4">
      <w:pPr>
        <w:spacing w:before="0" w:after="0"/>
        <w:jc w:val="both"/>
      </w:pPr>
    </w:p>
    <w:p w:rsidR="00D86670" w:rsidRDefault="00D86670" w:rsidP="00D86670">
      <w:pPr>
        <w:spacing w:before="0" w:after="0"/>
        <w:jc w:val="both"/>
      </w:pPr>
    </w:p>
    <w:p w:rsidR="00894AE4" w:rsidRDefault="00D86670" w:rsidP="00D86670">
      <w:pPr>
        <w:spacing w:before="0" w:after="0"/>
        <w:jc w:val="both"/>
      </w:pPr>
      <w:r>
        <w:t xml:space="preserve"> </w:t>
      </w:r>
      <w:r>
        <w:rPr>
          <w:noProof/>
          <w:lang w:eastAsia="ro-RO"/>
        </w:rPr>
        <w:drawing>
          <wp:inline distT="0" distB="0" distL="0" distR="0" wp14:anchorId="5257191D">
            <wp:extent cx="267970" cy="255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970" cy="255905"/>
                    </a:xfrm>
                    <a:prstGeom prst="rect">
                      <a:avLst/>
                    </a:prstGeom>
                    <a:noFill/>
                  </pic:spPr>
                </pic:pic>
              </a:graphicData>
            </a:graphic>
          </wp:inline>
        </w:drawing>
      </w:r>
      <w:r>
        <w:tab/>
        <w:t xml:space="preserve">Constituie criterii de respingere a cererii de finanțare pe motiv de neconformitate administrativă nerespectarea formatelor standard ale cererii de finanțare și/sau ale anexelor solicitate într-un anumit format, depunerea unor documente în afara termenelor de valabilitate, semnarea unei alte persoane decât reprezentantul legal pe declaraţiile în nume personal, inlcusiv pe certificarea aplicaţiei. Pentru mai multe detalii se vor consulta grilele de conformitate administrativă și eligibilitate din cadrul ghidurilor specifice apelurilor de proiecte.  </w:t>
      </w:r>
    </w:p>
    <w:p w:rsidR="00894AE4" w:rsidRDefault="00894AE4" w:rsidP="00894AE4">
      <w:pPr>
        <w:spacing w:before="0" w:after="0"/>
        <w:jc w:val="both"/>
      </w:pPr>
    </w:p>
    <w:tbl>
      <w:tblPr>
        <w:tblW w:w="14196" w:type="dxa"/>
        <w:tblBorders>
          <w:insideV w:val="single" w:sz="8" w:space="0" w:color="808080"/>
        </w:tblBorders>
        <w:tblLayout w:type="fixed"/>
        <w:tblLook w:val="01E0" w:firstRow="1" w:lastRow="1" w:firstColumn="1" w:lastColumn="1" w:noHBand="0" w:noVBand="0"/>
      </w:tblPr>
      <w:tblGrid>
        <w:gridCol w:w="1144"/>
        <w:gridCol w:w="13052"/>
      </w:tblGrid>
      <w:tr w:rsidR="002003EB" w:rsidRPr="0080473D" w:rsidTr="002003EB">
        <w:trPr>
          <w:trHeight w:val="4921"/>
        </w:trPr>
        <w:tc>
          <w:tcPr>
            <w:tcW w:w="1144" w:type="dxa"/>
            <w:vAlign w:val="center"/>
          </w:tcPr>
          <w:p w:rsidR="002003EB" w:rsidRPr="0080473D" w:rsidRDefault="002003EB" w:rsidP="00693143">
            <w:pPr>
              <w:spacing w:before="0" w:after="0"/>
              <w:jc w:val="both"/>
              <w:rPr>
                <w:b/>
              </w:rPr>
            </w:pPr>
            <w:r>
              <w:rPr>
                <w:b/>
                <w:noProof/>
                <w:lang w:eastAsia="ro-RO"/>
              </w:rPr>
              <w:lastRenderedPageBreak/>
              <w:drawing>
                <wp:inline distT="0" distB="0" distL="0" distR="0" wp14:anchorId="43FB77CE" wp14:editId="212FFB9F">
                  <wp:extent cx="266700" cy="257175"/>
                  <wp:effectExtent l="0" t="0" r="0" b="9525"/>
                  <wp:docPr id="1" name="Picture 1"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Compatibility-Comm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7175"/>
                          </a:xfrm>
                          <a:prstGeom prst="rect">
                            <a:avLst/>
                          </a:prstGeom>
                          <a:noFill/>
                          <a:ln>
                            <a:noFill/>
                          </a:ln>
                        </pic:spPr>
                      </pic:pic>
                    </a:graphicData>
                  </a:graphic>
                </wp:inline>
              </w:drawing>
            </w:r>
          </w:p>
        </w:tc>
        <w:tc>
          <w:tcPr>
            <w:tcW w:w="13052" w:type="dxa"/>
            <w:tcBorders>
              <w:left w:val="single" w:sz="8" w:space="0" w:color="808080"/>
            </w:tcBorders>
            <w:vAlign w:val="center"/>
          </w:tcPr>
          <w:p w:rsidR="002003EB" w:rsidRPr="0080473D" w:rsidRDefault="002003EB" w:rsidP="00693143">
            <w:pPr>
              <w:spacing w:before="0" w:after="0"/>
              <w:jc w:val="both"/>
            </w:pPr>
            <w:r w:rsidRPr="0080473D">
              <w:t>Organismul intermediar poate solicita o singură clarificare, cu termen limită de răspuns de 3 zile lucrătoare privind criteriile de conformitate administrativă și eligibilitate numai pentru următoarele situații:</w:t>
            </w:r>
          </w:p>
          <w:p w:rsidR="002003EB" w:rsidRPr="0080473D" w:rsidRDefault="002003EB" w:rsidP="00D4239C">
            <w:pPr>
              <w:pStyle w:val="maintext"/>
              <w:numPr>
                <w:ilvl w:val="0"/>
                <w:numId w:val="38"/>
              </w:numPr>
              <w:spacing w:before="0" w:after="0"/>
              <w:rPr>
                <w:rFonts w:ascii="Trebuchet MS" w:hAnsi="Trebuchet MS"/>
                <w:sz w:val="20"/>
                <w:szCs w:val="20"/>
              </w:rPr>
            </w:pPr>
            <w:r w:rsidRPr="0080473D">
              <w:rPr>
                <w:rFonts w:ascii="Trebuchet MS" w:hAnsi="Trebuchet MS"/>
                <w:sz w:val="20"/>
                <w:szCs w:val="20"/>
              </w:rPr>
              <w:t xml:space="preserve">Numerotarea eronată, omiterea numerotării anumitor pagini sau cu creionul a cererii de finanțare și a anexelor aferente </w:t>
            </w:r>
          </w:p>
          <w:p w:rsidR="002003EB" w:rsidRPr="0080473D" w:rsidRDefault="002003EB" w:rsidP="00D4239C">
            <w:pPr>
              <w:pStyle w:val="maintext"/>
              <w:numPr>
                <w:ilvl w:val="0"/>
                <w:numId w:val="38"/>
              </w:numPr>
              <w:spacing w:before="0" w:after="0"/>
              <w:rPr>
                <w:rFonts w:ascii="Trebuchet MS" w:hAnsi="Trebuchet MS"/>
                <w:sz w:val="20"/>
                <w:szCs w:val="20"/>
              </w:rPr>
            </w:pPr>
            <w:r w:rsidRPr="0080473D">
              <w:rPr>
                <w:rFonts w:ascii="Trebuchet MS" w:hAnsi="Trebuchet MS"/>
                <w:sz w:val="20"/>
                <w:szCs w:val="20"/>
              </w:rPr>
              <w:t>întocmirea greșită a opisului (din punct de vedere formal)</w:t>
            </w:r>
          </w:p>
          <w:p w:rsidR="002003EB" w:rsidRPr="0080473D" w:rsidRDefault="002003EB" w:rsidP="00D4239C">
            <w:pPr>
              <w:pStyle w:val="maintext"/>
              <w:numPr>
                <w:ilvl w:val="0"/>
                <w:numId w:val="38"/>
              </w:numPr>
              <w:spacing w:before="0" w:after="0"/>
              <w:rPr>
                <w:rFonts w:ascii="Trebuchet MS" w:hAnsi="Trebuchet MS"/>
                <w:sz w:val="20"/>
                <w:szCs w:val="20"/>
              </w:rPr>
            </w:pPr>
            <w:r w:rsidRPr="0080473D">
              <w:rPr>
                <w:rFonts w:ascii="Trebuchet MS" w:hAnsi="Trebuchet MS"/>
                <w:sz w:val="20"/>
                <w:szCs w:val="20"/>
              </w:rPr>
              <w:t>neștampilarea anumitor pagini din cererea de finanțare</w:t>
            </w:r>
          </w:p>
          <w:p w:rsidR="002003EB" w:rsidRPr="0080473D" w:rsidRDefault="002003EB" w:rsidP="00D4239C">
            <w:pPr>
              <w:pStyle w:val="maintext"/>
              <w:numPr>
                <w:ilvl w:val="0"/>
                <w:numId w:val="38"/>
              </w:numPr>
              <w:spacing w:before="0" w:after="0"/>
              <w:rPr>
                <w:rFonts w:ascii="Trebuchet MS" w:hAnsi="Trebuchet MS"/>
                <w:sz w:val="20"/>
                <w:szCs w:val="20"/>
              </w:rPr>
            </w:pPr>
            <w:r w:rsidRPr="0080473D">
              <w:rPr>
                <w:rFonts w:ascii="Trebuchet MS" w:hAnsi="Trebuchet MS"/>
                <w:sz w:val="20"/>
                <w:szCs w:val="20"/>
              </w:rPr>
              <w:t xml:space="preserve">nemenționarea, acolo unde este cazul, a conformității cu originalul, </w:t>
            </w:r>
          </w:p>
          <w:p w:rsidR="002003EB" w:rsidRPr="0080473D" w:rsidRDefault="002003EB" w:rsidP="00D4239C">
            <w:pPr>
              <w:pStyle w:val="maintext"/>
              <w:numPr>
                <w:ilvl w:val="0"/>
                <w:numId w:val="38"/>
              </w:numPr>
              <w:spacing w:before="0" w:after="0"/>
              <w:rPr>
                <w:rFonts w:ascii="Trebuchet MS" w:hAnsi="Trebuchet MS"/>
                <w:sz w:val="20"/>
                <w:szCs w:val="20"/>
              </w:rPr>
            </w:pPr>
            <w:r w:rsidRPr="0080473D">
              <w:rPr>
                <w:rFonts w:ascii="Trebuchet MS" w:hAnsi="Trebuchet MS"/>
                <w:sz w:val="20"/>
                <w:szCs w:val="20"/>
              </w:rPr>
              <w:t>nesemnarea uneia sau mai multor pagini de către reprezentantul legal al solicitantului, cu excepția formularelor pentru care se solicită în mod expres semnătura acestuia (Certificarea aplicației, declarația de eligibilitate, declarația de angajament, alte declarații în nume personal care angajează în relația cu terții organizația)</w:t>
            </w:r>
          </w:p>
          <w:p w:rsidR="002003EB" w:rsidRDefault="002003EB" w:rsidP="00D4239C">
            <w:pPr>
              <w:pStyle w:val="maintext"/>
              <w:numPr>
                <w:ilvl w:val="0"/>
                <w:numId w:val="38"/>
              </w:numPr>
              <w:spacing w:before="0" w:after="0"/>
              <w:rPr>
                <w:rFonts w:ascii="Trebuchet MS" w:hAnsi="Trebuchet MS"/>
                <w:sz w:val="20"/>
                <w:szCs w:val="20"/>
              </w:rPr>
            </w:pPr>
            <w:r w:rsidRPr="0080473D">
              <w:rPr>
                <w:rFonts w:ascii="Trebuchet MS" w:hAnsi="Trebuchet MS"/>
                <w:sz w:val="20"/>
                <w:szCs w:val="20"/>
              </w:rPr>
              <w:t>corespondența dintre originalului cererii de finanțare cu formatul PDF al acesteia</w:t>
            </w:r>
          </w:p>
          <w:p w:rsidR="002003EB" w:rsidRPr="0080473D" w:rsidRDefault="002003EB" w:rsidP="00693143">
            <w:pPr>
              <w:pStyle w:val="maintext"/>
              <w:spacing w:before="0" w:after="0"/>
              <w:ind w:left="720"/>
              <w:rPr>
                <w:rFonts w:ascii="Trebuchet MS" w:hAnsi="Trebuchet MS"/>
                <w:sz w:val="20"/>
                <w:szCs w:val="20"/>
              </w:rPr>
            </w:pPr>
          </w:p>
          <w:p w:rsidR="002003EB" w:rsidRPr="0080473D" w:rsidRDefault="002003EB" w:rsidP="00693143">
            <w:pPr>
              <w:spacing w:before="0" w:after="0"/>
              <w:jc w:val="both"/>
            </w:pPr>
            <w:r w:rsidRPr="0080473D">
              <w:rPr>
                <w:szCs w:val="20"/>
              </w:rPr>
              <w:t>Nu se acceptă completarea cererii de finanțare, depunerea de documente suplimentare, chiar dacă acestea existau la data depunerii cererii de finanțare. Se vor soluționa prin scrisoarea de clarificări exclusiv elemente administrative și numai din punct de vedere formal.</w:t>
            </w:r>
          </w:p>
          <w:p w:rsidR="002003EB" w:rsidRPr="0080473D" w:rsidRDefault="002003EB" w:rsidP="00693143">
            <w:pPr>
              <w:spacing w:before="0" w:after="0"/>
              <w:jc w:val="both"/>
            </w:pPr>
            <w:r w:rsidRPr="0080473D">
              <w:t>Termenul de răspuns la solicitarea de clarificări nu poate fi prelungit.</w:t>
            </w:r>
          </w:p>
        </w:tc>
      </w:tr>
    </w:tbl>
    <w:p w:rsidR="002003EB" w:rsidRDefault="002003EB"/>
    <w:sectPr w:rsidR="002003EB" w:rsidSect="00A163D0">
      <w:headerReference w:type="default" r:id="rId11"/>
      <w:pgSz w:w="16838" w:h="11906" w:orient="landscape"/>
      <w:pgMar w:top="970" w:right="1418" w:bottom="567" w:left="1418" w:header="709" w:footer="709" w:gutter="5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5B1" w:rsidRDefault="008315B1" w:rsidP="007275E1">
      <w:pPr>
        <w:spacing w:before="0" w:after="0"/>
      </w:pPr>
      <w:r>
        <w:separator/>
      </w:r>
    </w:p>
  </w:endnote>
  <w:endnote w:type="continuationSeparator" w:id="0">
    <w:p w:rsidR="008315B1" w:rsidRDefault="008315B1" w:rsidP="007275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5B1" w:rsidRDefault="008315B1" w:rsidP="007275E1">
      <w:pPr>
        <w:spacing w:before="0" w:after="0"/>
      </w:pPr>
      <w:r>
        <w:separator/>
      </w:r>
    </w:p>
  </w:footnote>
  <w:footnote w:type="continuationSeparator" w:id="0">
    <w:p w:rsidR="008315B1" w:rsidRDefault="008315B1" w:rsidP="007275E1">
      <w:pPr>
        <w:spacing w:before="0" w:after="0"/>
      </w:pPr>
      <w:r>
        <w:continuationSeparator/>
      </w:r>
    </w:p>
  </w:footnote>
  <w:footnote w:id="1">
    <w:p w:rsidR="00266E40" w:rsidRDefault="00266E40">
      <w:pPr>
        <w:pStyle w:val="FootnoteText"/>
      </w:pPr>
      <w:r>
        <w:rPr>
          <w:rStyle w:val="FootnoteReference"/>
        </w:rPr>
        <w:footnoteRef/>
      </w:r>
      <w:r>
        <w:t xml:space="preserve"> Termenul de transmitere este cel prin care se demonstrează înregistrarea cerereii de finanțare la nivelul Agenției pentru deyvoltare regională/ sau termenul de transmitere prin MySMIS.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218" w:type="dxa"/>
      <w:tblInd w:w="-753" w:type="dxa"/>
      <w:tblLayout w:type="fixed"/>
      <w:tblLook w:val="01E0" w:firstRow="1" w:lastRow="1" w:firstColumn="1" w:lastColumn="1" w:noHBand="0" w:noVBand="0"/>
    </w:tblPr>
    <w:tblGrid>
      <w:gridCol w:w="121"/>
      <w:gridCol w:w="13412"/>
      <w:gridCol w:w="317"/>
      <w:gridCol w:w="1368"/>
    </w:tblGrid>
    <w:tr w:rsidR="00CB1837" w:rsidTr="00A163D0">
      <w:trPr>
        <w:trHeight w:val="1317"/>
      </w:trPr>
      <w:tc>
        <w:tcPr>
          <w:tcW w:w="15218" w:type="dxa"/>
          <w:gridSpan w:val="4"/>
          <w:vAlign w:val="center"/>
        </w:tcPr>
        <w:tbl>
          <w:tblPr>
            <w:tblW w:w="11992" w:type="dxa"/>
            <w:tblInd w:w="2" w:type="dxa"/>
            <w:tblLayout w:type="fixed"/>
            <w:tblCellMar>
              <w:left w:w="0" w:type="dxa"/>
              <w:right w:w="0" w:type="dxa"/>
            </w:tblCellMar>
            <w:tblLook w:val="00A0" w:firstRow="1" w:lastRow="0" w:firstColumn="1" w:lastColumn="0" w:noHBand="0" w:noVBand="0"/>
          </w:tblPr>
          <w:tblGrid>
            <w:gridCol w:w="7785"/>
            <w:gridCol w:w="4207"/>
          </w:tblGrid>
          <w:tr w:rsidR="00CB1837" w:rsidTr="00CB1837">
            <w:trPr>
              <w:trHeight w:val="1317"/>
            </w:trPr>
            <w:tc>
              <w:tcPr>
                <w:tcW w:w="7785" w:type="dxa"/>
              </w:tcPr>
              <w:p w:rsidR="00CB1837" w:rsidRPr="00CD5B3B" w:rsidRDefault="00CB1837" w:rsidP="00693143">
                <w:pPr>
                  <w:pStyle w:val="MediumGrid21"/>
                  <w:rPr>
                    <w:rFonts w:cs="Times New Roman"/>
                  </w:rPr>
                </w:pPr>
                <w:r>
                  <w:rPr>
                    <w:noProof/>
                    <w:lang w:val="ro-RO" w:eastAsia="ro-RO"/>
                  </w:rPr>
                  <mc:AlternateContent>
                    <mc:Choice Requires="wps">
                      <w:drawing>
                        <wp:anchor distT="0" distB="0" distL="114300" distR="114300" simplePos="0" relativeHeight="251658240" behindDoc="0" locked="0" layoutInCell="1" allowOverlap="1" wp14:anchorId="1EFB2A9D" wp14:editId="249E814F">
                          <wp:simplePos x="0" y="0"/>
                          <wp:positionH relativeFrom="column">
                            <wp:posOffset>1083310</wp:posOffset>
                          </wp:positionH>
                          <wp:positionV relativeFrom="paragraph">
                            <wp:posOffset>771525</wp:posOffset>
                          </wp:positionV>
                          <wp:extent cx="5701030" cy="0"/>
                          <wp:effectExtent l="6985" t="9525" r="698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1030" cy="0"/>
                                  </a:xfrm>
                                  <a:prstGeom prst="line">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pt,60.75pt" to="534.2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" strokecolor="#17365d" strokeweight="1pt"/>
                      </w:pict>
                    </mc:Fallback>
                  </mc:AlternateContent>
                </w:r>
                <w:r>
                  <w:rPr>
                    <w:rFonts w:cs="Times New Roman"/>
                    <w:noProof/>
                    <w:lang w:val="ro-RO" w:eastAsia="ro-RO"/>
                  </w:rPr>
                  <w:drawing>
                    <wp:inline distT="0" distB="0" distL="0" distR="0" wp14:anchorId="6FD376FB" wp14:editId="1E887FBC">
                      <wp:extent cx="44005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0550" cy="895350"/>
                              </a:xfrm>
                              <a:prstGeom prst="rect">
                                <a:avLst/>
                              </a:prstGeom>
                              <a:noFill/>
                              <a:ln>
                                <a:noFill/>
                              </a:ln>
                            </pic:spPr>
                          </pic:pic>
                        </a:graphicData>
                      </a:graphic>
                    </wp:inline>
                  </w:drawing>
                </w:r>
              </w:p>
            </w:tc>
            <w:tc>
              <w:tcPr>
                <w:tcW w:w="4207" w:type="dxa"/>
                <w:vAlign w:val="center"/>
              </w:tcPr>
              <w:p w:rsidR="00CB1837" w:rsidRDefault="00CB1837" w:rsidP="00693143">
                <w:pPr>
                  <w:pStyle w:val="MediumGrid21"/>
                  <w:jc w:val="right"/>
                  <w:rPr>
                    <w:rFonts w:cs="Times New Roman"/>
                  </w:rPr>
                </w:pPr>
              </w:p>
              <w:p w:rsidR="00CB1837" w:rsidRDefault="00CB1837" w:rsidP="00693143">
                <w:pPr>
                  <w:pStyle w:val="MediumGrid21"/>
                  <w:jc w:val="right"/>
                  <w:rPr>
                    <w:rFonts w:cs="Times New Roman"/>
                  </w:rPr>
                </w:pPr>
              </w:p>
              <w:p w:rsidR="00CB1837" w:rsidRDefault="00CB1837" w:rsidP="00693143">
                <w:pPr>
                  <w:pStyle w:val="MediumGrid21"/>
                  <w:jc w:val="right"/>
                  <w:rPr>
                    <w:rFonts w:cs="Times New Roman"/>
                  </w:rPr>
                </w:pPr>
              </w:p>
            </w:tc>
          </w:tr>
        </w:tbl>
        <w:p w:rsidR="00CB1837" w:rsidRDefault="00CB1837" w:rsidP="00693143">
          <w:pPr>
            <w:pStyle w:val="Footer"/>
            <w:jc w:val="right"/>
          </w:pPr>
        </w:p>
      </w:tc>
    </w:tr>
    <w:tr w:rsidR="00CB1837" w:rsidTr="00A163D0">
      <w:tblPrEx>
        <w:tblBorders>
          <w:bottom w:val="single" w:sz="4" w:space="0" w:color="003366"/>
        </w:tblBorders>
        <w:tblLook w:val="0000" w:firstRow="0" w:lastRow="0" w:firstColumn="0" w:lastColumn="0" w:noHBand="0" w:noVBand="0"/>
      </w:tblPrEx>
      <w:trPr>
        <w:gridBefore w:val="1"/>
        <w:gridAfter w:val="2"/>
        <w:wBefore w:w="121" w:type="dxa"/>
        <w:wAfter w:w="1685" w:type="dxa"/>
        <w:trHeight w:val="864"/>
      </w:trPr>
      <w:tc>
        <w:tcPr>
          <w:tcW w:w="13412" w:type="dxa"/>
          <w:tcBorders>
            <w:bottom w:val="single" w:sz="4" w:space="0" w:color="333333"/>
          </w:tcBorders>
        </w:tcPr>
        <w:p w:rsidR="00CB1837" w:rsidRDefault="00CB1837" w:rsidP="00693143">
          <w:pPr>
            <w:pStyle w:val="Header"/>
            <w:tabs>
              <w:tab w:val="clear" w:pos="8640"/>
            </w:tabs>
            <w:spacing w:before="0" w:after="0"/>
            <w:rPr>
              <w:rFonts w:cs="Arial"/>
              <w:color w:val="333333"/>
              <w:sz w:val="14"/>
            </w:rPr>
          </w:pPr>
        </w:p>
        <w:p w:rsidR="00CB1837" w:rsidRPr="00BE2630" w:rsidRDefault="00CB1837" w:rsidP="00693143">
          <w:pPr>
            <w:pStyle w:val="Header"/>
            <w:tabs>
              <w:tab w:val="clear" w:pos="8640"/>
            </w:tabs>
            <w:spacing w:before="0" w:after="0"/>
            <w:jc w:val="both"/>
            <w:rPr>
              <w:rFonts w:cs="Arial"/>
              <w:color w:val="333333"/>
              <w:sz w:val="16"/>
              <w:szCs w:val="16"/>
            </w:rPr>
          </w:pPr>
          <w:r w:rsidRPr="00BE2630">
            <w:rPr>
              <w:rFonts w:cs="Arial"/>
              <w:color w:val="333333"/>
              <w:sz w:val="16"/>
              <w:szCs w:val="16"/>
            </w:rPr>
            <w:t>Programul Operaţional Regional 20</w:t>
          </w:r>
          <w:r w:rsidR="0003066F">
            <w:rPr>
              <w:rFonts w:cs="Arial"/>
              <w:color w:val="333333"/>
              <w:sz w:val="16"/>
              <w:szCs w:val="16"/>
            </w:rPr>
            <w:t>14</w:t>
          </w:r>
          <w:r w:rsidRPr="00BE2630">
            <w:rPr>
              <w:rFonts w:cs="Arial"/>
              <w:color w:val="333333"/>
              <w:sz w:val="16"/>
              <w:szCs w:val="16"/>
            </w:rPr>
            <w:t>-20</w:t>
          </w:r>
          <w:r w:rsidR="0003066F">
            <w:rPr>
              <w:rFonts w:cs="Arial"/>
              <w:color w:val="333333"/>
              <w:sz w:val="16"/>
              <w:szCs w:val="16"/>
            </w:rPr>
            <w:t>20</w:t>
          </w:r>
        </w:p>
        <w:p w:rsidR="00CB1837" w:rsidRPr="00BE2630" w:rsidRDefault="00CB1837" w:rsidP="00693143">
          <w:pPr>
            <w:pStyle w:val="Header"/>
            <w:spacing w:before="0" w:after="0"/>
            <w:jc w:val="both"/>
            <w:rPr>
              <w:rFonts w:cs="Arial"/>
              <w:color w:val="333333"/>
              <w:sz w:val="16"/>
              <w:szCs w:val="16"/>
            </w:rPr>
          </w:pPr>
          <w:r w:rsidRPr="00BE2630">
            <w:rPr>
              <w:rFonts w:cs="Arial"/>
              <w:color w:val="333333"/>
              <w:sz w:val="16"/>
              <w:szCs w:val="16"/>
            </w:rPr>
            <w:t xml:space="preserve">Axa prioritară </w:t>
          </w:r>
          <w:r w:rsidR="00A80DCD">
            <w:rPr>
              <w:rFonts w:cs="Arial"/>
              <w:color w:val="333333"/>
              <w:sz w:val="16"/>
              <w:szCs w:val="16"/>
            </w:rPr>
            <w:t>5</w:t>
          </w:r>
          <w:r w:rsidRPr="00BE2630">
            <w:rPr>
              <w:rFonts w:cs="Arial"/>
              <w:color w:val="333333"/>
              <w:sz w:val="16"/>
              <w:szCs w:val="16"/>
            </w:rPr>
            <w:t xml:space="preserve"> – </w:t>
          </w:r>
          <w:r w:rsidR="00A80DCD" w:rsidRPr="00A80DCD">
            <w:rPr>
              <w:rFonts w:cs="Arial"/>
              <w:color w:val="333333"/>
              <w:sz w:val="16"/>
              <w:szCs w:val="16"/>
            </w:rPr>
            <w:t>Îmbunătățirea mediului urban și conservarea, protecția și valorificarea durabilă a patrimoniului cultural</w:t>
          </w:r>
        </w:p>
        <w:p w:rsidR="00CB1837" w:rsidRDefault="0003066F" w:rsidP="00A80DCD">
          <w:pPr>
            <w:pStyle w:val="Header"/>
            <w:spacing w:before="0" w:after="0"/>
            <w:jc w:val="both"/>
            <w:rPr>
              <w:rFonts w:cs="Arial"/>
              <w:color w:val="333333"/>
              <w:sz w:val="14"/>
            </w:rPr>
          </w:pPr>
          <w:r>
            <w:rPr>
              <w:rFonts w:cs="Arial"/>
              <w:color w:val="333333"/>
              <w:sz w:val="16"/>
              <w:szCs w:val="16"/>
            </w:rPr>
            <w:t xml:space="preserve"> </w:t>
          </w:r>
          <w:r w:rsidR="00A80DCD">
            <w:rPr>
              <w:rFonts w:cs="Arial"/>
              <w:color w:val="333333"/>
              <w:sz w:val="16"/>
              <w:szCs w:val="16"/>
            </w:rPr>
            <w:t>5.2</w:t>
          </w:r>
          <w:r w:rsidR="00CB1837" w:rsidRPr="00BE2630">
            <w:rPr>
              <w:rFonts w:cs="Arial"/>
              <w:color w:val="333333"/>
              <w:sz w:val="16"/>
              <w:szCs w:val="16"/>
            </w:rPr>
            <w:t xml:space="preserve"> </w:t>
          </w:r>
          <w:r w:rsidR="00A80DCD" w:rsidRPr="00A80DCD">
            <w:rPr>
              <w:rFonts w:cs="Arial"/>
              <w:color w:val="333333"/>
              <w:sz w:val="16"/>
              <w:szCs w:val="16"/>
            </w:rPr>
            <w:t>, Realizarea de acțiuni destinate îmbunătățirii mediului urban, revitalizării orașelor, regenerării și decontaminării terenurilor industriale dezafectate (inclusiv a zonelor de reconversie), reducerii poluării aerului și promovării măsurilor de reducere a zgomotului</w:t>
          </w:r>
        </w:p>
      </w:tc>
    </w:tr>
    <w:tr w:rsidR="00CB1837" w:rsidTr="00A163D0">
      <w:tblPrEx>
        <w:tblBorders>
          <w:bottom w:val="single" w:sz="4" w:space="0" w:color="003366"/>
        </w:tblBorders>
        <w:tblLook w:val="0000" w:firstRow="0" w:lastRow="0" w:firstColumn="0" w:lastColumn="0" w:noHBand="0" w:noVBand="0"/>
      </w:tblPrEx>
      <w:trPr>
        <w:gridBefore w:val="1"/>
        <w:gridAfter w:val="1"/>
        <w:wBefore w:w="121" w:type="dxa"/>
        <w:wAfter w:w="1368" w:type="dxa"/>
        <w:cantSplit/>
        <w:trHeight w:val="140"/>
      </w:trPr>
      <w:tc>
        <w:tcPr>
          <w:tcW w:w="13729" w:type="dxa"/>
          <w:gridSpan w:val="2"/>
          <w:tcBorders>
            <w:top w:val="single" w:sz="4" w:space="0" w:color="333333"/>
            <w:bottom w:val="nil"/>
          </w:tcBorders>
        </w:tcPr>
        <w:p w:rsidR="00CB1837" w:rsidRDefault="00CB1837" w:rsidP="00BD2AD3">
          <w:pPr>
            <w:pStyle w:val="Header"/>
            <w:tabs>
              <w:tab w:val="clear" w:pos="8640"/>
            </w:tabs>
            <w:spacing w:before="0" w:after="0"/>
            <w:jc w:val="right"/>
            <w:rPr>
              <w:rFonts w:cs="Arial"/>
              <w:b/>
              <w:bCs/>
              <w:color w:val="333333"/>
              <w:sz w:val="14"/>
            </w:rPr>
          </w:pPr>
          <w:r>
            <w:rPr>
              <w:rFonts w:cs="Arial"/>
              <w:b/>
              <w:bCs/>
              <w:color w:val="333333"/>
              <w:sz w:val="14"/>
            </w:rPr>
            <w:t xml:space="preserve">Ghidul Solicitantului. Condiíi specifice de accesare a fondurilor ]n cadrul apelului de proiecte </w:t>
          </w:r>
          <w:r w:rsidR="00BD2AD3">
            <w:rPr>
              <w:rFonts w:cs="Arial"/>
              <w:b/>
              <w:bCs/>
              <w:color w:val="333333"/>
              <w:sz w:val="14"/>
            </w:rPr>
            <w:t>POR/AP/2015/5/5.2</w:t>
          </w:r>
        </w:p>
      </w:tc>
    </w:tr>
    <w:tr w:rsidR="00CB1837" w:rsidTr="00A163D0">
      <w:tblPrEx>
        <w:tblBorders>
          <w:bottom w:val="single" w:sz="4" w:space="0" w:color="003366"/>
        </w:tblBorders>
        <w:tblLook w:val="0000" w:firstRow="0" w:lastRow="0" w:firstColumn="0" w:lastColumn="0" w:noHBand="0" w:noVBand="0"/>
      </w:tblPrEx>
      <w:trPr>
        <w:gridBefore w:val="1"/>
        <w:gridAfter w:val="1"/>
        <w:wBefore w:w="121" w:type="dxa"/>
        <w:wAfter w:w="1368" w:type="dxa"/>
        <w:cantSplit/>
        <w:trHeight w:val="309"/>
      </w:trPr>
      <w:tc>
        <w:tcPr>
          <w:tcW w:w="13729" w:type="dxa"/>
          <w:gridSpan w:val="2"/>
          <w:tcBorders>
            <w:top w:val="nil"/>
            <w:bottom w:val="nil"/>
          </w:tcBorders>
        </w:tcPr>
        <w:p w:rsidR="00CB1837" w:rsidRDefault="00CB1837" w:rsidP="00693143">
          <w:pPr>
            <w:pStyle w:val="Header"/>
            <w:tabs>
              <w:tab w:val="clear" w:pos="8640"/>
            </w:tabs>
            <w:spacing w:before="0" w:after="0"/>
            <w:jc w:val="right"/>
            <w:rPr>
              <w:rFonts w:cs="Arial"/>
              <w:b/>
              <w:bCs/>
              <w:color w:val="333333"/>
              <w:sz w:val="14"/>
            </w:rPr>
          </w:pPr>
          <w:r>
            <w:rPr>
              <w:rFonts w:cs="Arial"/>
              <w:b/>
              <w:bCs/>
              <w:color w:val="333333"/>
              <w:sz w:val="14"/>
            </w:rPr>
            <w:t xml:space="preserve">Anexa </w:t>
          </w:r>
          <w:r w:rsidR="00C55C36">
            <w:rPr>
              <w:rFonts w:cs="Arial"/>
              <w:b/>
              <w:bCs/>
              <w:color w:val="333333"/>
              <w:sz w:val="14"/>
            </w:rPr>
            <w:t>5.2</w:t>
          </w:r>
          <w:r>
            <w:rPr>
              <w:rFonts w:cs="Arial"/>
              <w:b/>
              <w:bCs/>
              <w:color w:val="333333"/>
              <w:sz w:val="14"/>
            </w:rPr>
            <w:t>.1</w:t>
          </w:r>
        </w:p>
        <w:p w:rsidR="00CB1837" w:rsidRDefault="00CB1837" w:rsidP="00693143">
          <w:pPr>
            <w:pStyle w:val="Header"/>
            <w:tabs>
              <w:tab w:val="clear" w:pos="8640"/>
            </w:tabs>
            <w:spacing w:before="0" w:after="0"/>
            <w:jc w:val="right"/>
            <w:rPr>
              <w:rFonts w:cs="Arial"/>
              <w:b/>
              <w:bCs/>
              <w:color w:val="333333"/>
              <w:sz w:val="14"/>
            </w:rPr>
          </w:pPr>
          <w:r>
            <w:rPr>
              <w:rFonts w:cs="Arial"/>
              <w:b/>
              <w:bCs/>
              <w:color w:val="333333"/>
              <w:sz w:val="14"/>
            </w:rPr>
            <w:t xml:space="preserve">Grila de verificare a conformităţii administrative si eligibilităíi </w:t>
          </w:r>
        </w:p>
      </w:tc>
    </w:tr>
  </w:tbl>
  <w:p w:rsidR="00CB1837" w:rsidRDefault="00CB1837" w:rsidP="00A163D0">
    <w:pPr>
      <w:pStyle w:val="Heade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0CBB"/>
    <w:multiLevelType w:val="hybridMultilevel"/>
    <w:tmpl w:val="04AC74F6"/>
    <w:lvl w:ilvl="0" w:tplc="04180017">
      <w:start w:val="1"/>
      <w:numFmt w:val="lowerLetter"/>
      <w:lvlText w:val="%1)"/>
      <w:lvlJc w:val="left"/>
      <w:pPr>
        <w:ind w:left="1436" w:hanging="360"/>
      </w:pPr>
    </w:lvl>
    <w:lvl w:ilvl="1" w:tplc="04180019" w:tentative="1">
      <w:start w:val="1"/>
      <w:numFmt w:val="lowerLetter"/>
      <w:lvlText w:val="%2."/>
      <w:lvlJc w:val="left"/>
      <w:pPr>
        <w:ind w:left="2156" w:hanging="360"/>
      </w:pPr>
    </w:lvl>
    <w:lvl w:ilvl="2" w:tplc="0418001B" w:tentative="1">
      <w:start w:val="1"/>
      <w:numFmt w:val="lowerRoman"/>
      <w:lvlText w:val="%3."/>
      <w:lvlJc w:val="right"/>
      <w:pPr>
        <w:ind w:left="2876" w:hanging="180"/>
      </w:pPr>
    </w:lvl>
    <w:lvl w:ilvl="3" w:tplc="0418000F" w:tentative="1">
      <w:start w:val="1"/>
      <w:numFmt w:val="decimal"/>
      <w:lvlText w:val="%4."/>
      <w:lvlJc w:val="left"/>
      <w:pPr>
        <w:ind w:left="3596" w:hanging="360"/>
      </w:pPr>
    </w:lvl>
    <w:lvl w:ilvl="4" w:tplc="04180019" w:tentative="1">
      <w:start w:val="1"/>
      <w:numFmt w:val="lowerLetter"/>
      <w:lvlText w:val="%5."/>
      <w:lvlJc w:val="left"/>
      <w:pPr>
        <w:ind w:left="4316" w:hanging="360"/>
      </w:pPr>
    </w:lvl>
    <w:lvl w:ilvl="5" w:tplc="0418001B" w:tentative="1">
      <w:start w:val="1"/>
      <w:numFmt w:val="lowerRoman"/>
      <w:lvlText w:val="%6."/>
      <w:lvlJc w:val="right"/>
      <w:pPr>
        <w:ind w:left="5036" w:hanging="180"/>
      </w:pPr>
    </w:lvl>
    <w:lvl w:ilvl="6" w:tplc="0418000F">
      <w:start w:val="1"/>
      <w:numFmt w:val="decimal"/>
      <w:lvlText w:val="%7."/>
      <w:lvlJc w:val="left"/>
      <w:pPr>
        <w:ind w:left="5756" w:hanging="360"/>
      </w:pPr>
    </w:lvl>
    <w:lvl w:ilvl="7" w:tplc="04180019" w:tentative="1">
      <w:start w:val="1"/>
      <w:numFmt w:val="lowerLetter"/>
      <w:lvlText w:val="%8."/>
      <w:lvlJc w:val="left"/>
      <w:pPr>
        <w:ind w:left="6476" w:hanging="360"/>
      </w:pPr>
    </w:lvl>
    <w:lvl w:ilvl="8" w:tplc="0418001B" w:tentative="1">
      <w:start w:val="1"/>
      <w:numFmt w:val="lowerRoman"/>
      <w:lvlText w:val="%9."/>
      <w:lvlJc w:val="right"/>
      <w:pPr>
        <w:ind w:left="7196" w:hanging="180"/>
      </w:pPr>
    </w:lvl>
  </w:abstractNum>
  <w:abstractNum w:abstractNumId="1">
    <w:nsid w:val="092E6BBF"/>
    <w:multiLevelType w:val="hybridMultilevel"/>
    <w:tmpl w:val="9F3AF646"/>
    <w:lvl w:ilvl="0" w:tplc="5CCA31BC">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C537283"/>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CCE7A11"/>
    <w:multiLevelType w:val="hybridMultilevel"/>
    <w:tmpl w:val="5560BAB6"/>
    <w:lvl w:ilvl="0" w:tplc="0418000D">
      <w:start w:val="1"/>
      <w:numFmt w:val="bullet"/>
      <w:lvlText w:val=""/>
      <w:lvlJc w:val="left"/>
      <w:pPr>
        <w:ind w:left="720" w:hanging="360"/>
      </w:pPr>
      <w:rPr>
        <w:rFonts w:ascii="Wingdings" w:hAnsi="Wingding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0A83BC7"/>
    <w:multiLevelType w:val="hybridMultilevel"/>
    <w:tmpl w:val="A54CD952"/>
    <w:lvl w:ilvl="0" w:tplc="A52AE17A">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20C0D6A"/>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A153ED"/>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4D91003"/>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64510F4"/>
    <w:multiLevelType w:val="hybridMultilevel"/>
    <w:tmpl w:val="B4245F5A"/>
    <w:lvl w:ilvl="0" w:tplc="7FE4F25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9A21F1A"/>
    <w:multiLevelType w:val="hybridMultilevel"/>
    <w:tmpl w:val="329E2EDE"/>
    <w:lvl w:ilvl="0" w:tplc="0418000F">
      <w:start w:val="1"/>
      <w:numFmt w:val="decimal"/>
      <w:lvlText w:val="%1."/>
      <w:lvlJc w:val="left"/>
      <w:pPr>
        <w:ind w:left="786" w:hanging="360"/>
      </w:pPr>
      <w:rPr>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0">
    <w:nsid w:val="1CCD0CAA"/>
    <w:multiLevelType w:val="hybridMultilevel"/>
    <w:tmpl w:val="45EA7158"/>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DA45716"/>
    <w:multiLevelType w:val="multilevel"/>
    <w:tmpl w:val="42EE29DC"/>
    <w:lvl w:ilvl="0">
      <w:start w:val="1"/>
      <w:numFmt w:val="upperRoman"/>
      <w:pStyle w:val="Heading1"/>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DD95454"/>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1BF57B2"/>
    <w:multiLevelType w:val="hybridMultilevel"/>
    <w:tmpl w:val="4EF817BC"/>
    <w:lvl w:ilvl="0" w:tplc="04090003">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7331227"/>
    <w:multiLevelType w:val="hybridMultilevel"/>
    <w:tmpl w:val="52FC2472"/>
    <w:lvl w:ilvl="0" w:tplc="DE701688">
      <w:start w:val="1"/>
      <w:numFmt w:val="decimal"/>
      <w:lvlText w:val="%1."/>
      <w:lvlJc w:val="left"/>
      <w:pPr>
        <w:ind w:left="1495"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5">
    <w:nsid w:val="2A887184"/>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AEF4737"/>
    <w:multiLevelType w:val="hybridMultilevel"/>
    <w:tmpl w:val="7A7432F0"/>
    <w:lvl w:ilvl="0" w:tplc="DE701688">
      <w:start w:val="1"/>
      <w:numFmt w:val="decimal"/>
      <w:lvlText w:val="%1."/>
      <w:lvlJc w:val="left"/>
      <w:pPr>
        <w:ind w:left="1440"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E646F9C"/>
    <w:multiLevelType w:val="hybridMultilevel"/>
    <w:tmpl w:val="296A506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4D92584"/>
    <w:multiLevelType w:val="hybridMultilevel"/>
    <w:tmpl w:val="329E2EDE"/>
    <w:lvl w:ilvl="0" w:tplc="0418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66455CA"/>
    <w:multiLevelType w:val="hybridMultilevel"/>
    <w:tmpl w:val="AA5AE7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CCA4937"/>
    <w:multiLevelType w:val="hybridMultilevel"/>
    <w:tmpl w:val="1DE2C94E"/>
    <w:lvl w:ilvl="0" w:tplc="7E4ED3F0">
      <w:start w:val="1"/>
      <w:numFmt w:val="decimal"/>
      <w:lvlText w:val="%1."/>
      <w:lvlJc w:val="left"/>
      <w:pPr>
        <w:ind w:left="1065" w:hanging="705"/>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173108A"/>
    <w:multiLevelType w:val="hybridMultilevel"/>
    <w:tmpl w:val="17406306"/>
    <w:lvl w:ilvl="0" w:tplc="0418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2A4506D"/>
    <w:multiLevelType w:val="hybridMultilevel"/>
    <w:tmpl w:val="2E3053C4"/>
    <w:lvl w:ilvl="0" w:tplc="07E8A458">
      <w:start w:val="1"/>
      <w:numFmt w:val="decimal"/>
      <w:lvlText w:val="%1."/>
      <w:lvlJc w:val="left"/>
      <w:pPr>
        <w:ind w:left="1440" w:hanging="360"/>
      </w:pPr>
      <w:rPr>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4">
    <w:nsid w:val="42DD4DCF"/>
    <w:multiLevelType w:val="hybridMultilevel"/>
    <w:tmpl w:val="174C1AD6"/>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883E21"/>
    <w:multiLevelType w:val="hybridMultilevel"/>
    <w:tmpl w:val="C0481F76"/>
    <w:lvl w:ilvl="0" w:tplc="7A7C7F2A">
      <w:start w:val="1"/>
      <w:numFmt w:val="decimal"/>
      <w:lvlText w:val="%1."/>
      <w:lvlJc w:val="left"/>
      <w:pPr>
        <w:ind w:left="720" w:hanging="360"/>
      </w:pPr>
      <w:rPr>
        <w:rFonts w:ascii="Trebuchet MS" w:hAnsi="Trebuchet MS" w:hint="default"/>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5FE6060"/>
    <w:multiLevelType w:val="hybridMultilevel"/>
    <w:tmpl w:val="4EF817BC"/>
    <w:lvl w:ilvl="0" w:tplc="04090003">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1A0387"/>
    <w:multiLevelType w:val="hybridMultilevel"/>
    <w:tmpl w:val="9B663BEA"/>
    <w:lvl w:ilvl="0" w:tplc="B69C0608">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E641087"/>
    <w:multiLevelType w:val="hybridMultilevel"/>
    <w:tmpl w:val="329E2EDE"/>
    <w:lvl w:ilvl="0" w:tplc="0418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0494ED4"/>
    <w:multiLevelType w:val="hybridMultilevel"/>
    <w:tmpl w:val="F7F88254"/>
    <w:lvl w:ilvl="0" w:tplc="DE701688">
      <w:start w:val="1"/>
      <w:numFmt w:val="decimal"/>
      <w:lvlText w:val="%1."/>
      <w:lvlJc w:val="left"/>
      <w:pPr>
        <w:ind w:left="1440"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1">
    <w:nsid w:val="50690064"/>
    <w:multiLevelType w:val="hybridMultilevel"/>
    <w:tmpl w:val="45EA7158"/>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0785F91"/>
    <w:multiLevelType w:val="hybridMultilevel"/>
    <w:tmpl w:val="7C286D50"/>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0812CD1"/>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578B2618"/>
    <w:multiLevelType w:val="hybridMultilevel"/>
    <w:tmpl w:val="EDC43954"/>
    <w:lvl w:ilvl="0" w:tplc="0C86F2D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5F1B5317"/>
    <w:multiLevelType w:val="hybridMultilevel"/>
    <w:tmpl w:val="B4245F5A"/>
    <w:lvl w:ilvl="0" w:tplc="7FE4F25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5F3F4984"/>
    <w:multiLevelType w:val="hybridMultilevel"/>
    <w:tmpl w:val="17406306"/>
    <w:lvl w:ilvl="0" w:tplc="0418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5483638"/>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9077572"/>
    <w:multiLevelType w:val="hybridMultilevel"/>
    <w:tmpl w:val="329E2EDE"/>
    <w:lvl w:ilvl="0" w:tplc="0418000F">
      <w:start w:val="1"/>
      <w:numFmt w:val="decimal"/>
      <w:lvlText w:val="%1."/>
      <w:lvlJc w:val="left"/>
      <w:pPr>
        <w:ind w:left="786" w:hanging="360"/>
      </w:pPr>
      <w:rPr>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9">
    <w:nsid w:val="69372ABE"/>
    <w:multiLevelType w:val="hybridMultilevel"/>
    <w:tmpl w:val="079E73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3A13DFB"/>
    <w:multiLevelType w:val="hybridMultilevel"/>
    <w:tmpl w:val="9B663BEA"/>
    <w:lvl w:ilvl="0" w:tplc="B69C0608">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4715F7A"/>
    <w:multiLevelType w:val="multilevel"/>
    <w:tmpl w:val="B5FACBBA"/>
    <w:lvl w:ilvl="0">
      <w:start w:val="1"/>
      <w:numFmt w:val="decimal"/>
      <w:lvlText w:val="%1."/>
      <w:lvlJc w:val="left"/>
      <w:pPr>
        <w:ind w:left="720" w:hanging="360"/>
      </w:pPr>
      <w:rPr>
        <w:b/>
      </w:rPr>
    </w:lvl>
    <w:lvl w:ilvl="1">
      <w:start w:val="1"/>
      <w:numFmt w:val="decimal"/>
      <w:isLgl/>
      <w:lvlText w:val="%1.%2"/>
      <w:lvlJc w:val="left"/>
      <w:pPr>
        <w:ind w:left="1185" w:hanging="46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2">
    <w:nsid w:val="791850D0"/>
    <w:multiLevelType w:val="hybridMultilevel"/>
    <w:tmpl w:val="EF5C5E4E"/>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3">
    <w:nsid w:val="79686936"/>
    <w:multiLevelType w:val="hybridMultilevel"/>
    <w:tmpl w:val="52FC2472"/>
    <w:lvl w:ilvl="0" w:tplc="DE701688">
      <w:start w:val="1"/>
      <w:numFmt w:val="decimal"/>
      <w:lvlText w:val="%1."/>
      <w:lvlJc w:val="left"/>
      <w:pPr>
        <w:ind w:left="1440"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4">
    <w:nsid w:val="7AF60AF7"/>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7C01041F"/>
    <w:multiLevelType w:val="hybridMultilevel"/>
    <w:tmpl w:val="1A442582"/>
    <w:lvl w:ilvl="0" w:tplc="29F63238">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6">
    <w:nsid w:val="7ED622EA"/>
    <w:multiLevelType w:val="hybridMultilevel"/>
    <w:tmpl w:val="8DC8D5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num>
  <w:num w:numId="2">
    <w:abstractNumId w:val="20"/>
  </w:num>
  <w:num w:numId="3">
    <w:abstractNumId w:val="1"/>
  </w:num>
  <w:num w:numId="4">
    <w:abstractNumId w:val="40"/>
  </w:num>
  <w:num w:numId="5">
    <w:abstractNumId w:val="35"/>
  </w:num>
  <w:num w:numId="6">
    <w:abstractNumId w:val="8"/>
  </w:num>
  <w:num w:numId="7">
    <w:abstractNumId w:val="10"/>
  </w:num>
  <w:num w:numId="8">
    <w:abstractNumId w:val="31"/>
  </w:num>
  <w:num w:numId="9">
    <w:abstractNumId w:val="32"/>
  </w:num>
  <w:num w:numId="10">
    <w:abstractNumId w:val="7"/>
  </w:num>
  <w:num w:numId="11">
    <w:abstractNumId w:val="33"/>
  </w:num>
  <w:num w:numId="12">
    <w:abstractNumId w:val="17"/>
  </w:num>
  <w:num w:numId="13">
    <w:abstractNumId w:val="12"/>
  </w:num>
  <w:num w:numId="14">
    <w:abstractNumId w:val="2"/>
  </w:num>
  <w:num w:numId="15">
    <w:abstractNumId w:val="37"/>
  </w:num>
  <w:num w:numId="16">
    <w:abstractNumId w:val="30"/>
  </w:num>
  <w:num w:numId="17">
    <w:abstractNumId w:val="43"/>
  </w:num>
  <w:num w:numId="18">
    <w:abstractNumId w:val="14"/>
  </w:num>
  <w:num w:numId="19">
    <w:abstractNumId w:val="16"/>
  </w:num>
  <w:num w:numId="20">
    <w:abstractNumId w:val="28"/>
  </w:num>
  <w:num w:numId="21">
    <w:abstractNumId w:val="6"/>
  </w:num>
  <w:num w:numId="22">
    <w:abstractNumId w:val="26"/>
  </w:num>
  <w:num w:numId="23">
    <w:abstractNumId w:val="13"/>
  </w:num>
  <w:num w:numId="24">
    <w:abstractNumId w:val="0"/>
  </w:num>
  <w:num w:numId="25">
    <w:abstractNumId w:val="19"/>
  </w:num>
  <w:num w:numId="26">
    <w:abstractNumId w:val="27"/>
  </w:num>
  <w:num w:numId="27">
    <w:abstractNumId w:val="41"/>
  </w:num>
  <w:num w:numId="28">
    <w:abstractNumId w:val="29"/>
  </w:num>
  <w:num w:numId="29">
    <w:abstractNumId w:val="24"/>
  </w:num>
  <w:num w:numId="30">
    <w:abstractNumId w:val="22"/>
  </w:num>
  <w:num w:numId="31">
    <w:abstractNumId w:val="3"/>
  </w:num>
  <w:num w:numId="32">
    <w:abstractNumId w:val="36"/>
  </w:num>
  <w:num w:numId="33">
    <w:abstractNumId w:val="38"/>
  </w:num>
  <w:num w:numId="34">
    <w:abstractNumId w:val="9"/>
  </w:num>
  <w:num w:numId="35">
    <w:abstractNumId w:val="44"/>
  </w:num>
  <w:num w:numId="36">
    <w:abstractNumId w:val="15"/>
  </w:num>
  <w:num w:numId="37">
    <w:abstractNumId w:val="5"/>
  </w:num>
  <w:num w:numId="38">
    <w:abstractNumId w:val="39"/>
  </w:num>
  <w:num w:numId="39">
    <w:abstractNumId w:val="25"/>
  </w:num>
  <w:num w:numId="40">
    <w:abstractNumId w:val="42"/>
  </w:num>
  <w:num w:numId="41">
    <w:abstractNumId w:val="46"/>
  </w:num>
  <w:num w:numId="42">
    <w:abstractNumId w:val="45"/>
  </w:num>
  <w:num w:numId="43">
    <w:abstractNumId w:val="34"/>
  </w:num>
  <w:num w:numId="44">
    <w:abstractNumId w:val="23"/>
  </w:num>
  <w:num w:numId="45">
    <w:abstractNumId w:val="21"/>
  </w:num>
  <w:num w:numId="46">
    <w:abstractNumId w:val="18"/>
  </w:num>
  <w:num w:numId="47">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E1"/>
    <w:rsid w:val="00006CD6"/>
    <w:rsid w:val="00016816"/>
    <w:rsid w:val="000262E2"/>
    <w:rsid w:val="0003066F"/>
    <w:rsid w:val="000516B0"/>
    <w:rsid w:val="000561C5"/>
    <w:rsid w:val="00065C0C"/>
    <w:rsid w:val="00072AA1"/>
    <w:rsid w:val="00072E67"/>
    <w:rsid w:val="000A2825"/>
    <w:rsid w:val="000B7CA9"/>
    <w:rsid w:val="000C3F6A"/>
    <w:rsid w:val="001000E9"/>
    <w:rsid w:val="001003EA"/>
    <w:rsid w:val="00106622"/>
    <w:rsid w:val="00107BF3"/>
    <w:rsid w:val="00110F85"/>
    <w:rsid w:val="00144734"/>
    <w:rsid w:val="001517E1"/>
    <w:rsid w:val="001571E5"/>
    <w:rsid w:val="001728EB"/>
    <w:rsid w:val="00186513"/>
    <w:rsid w:val="001C2266"/>
    <w:rsid w:val="001D61C4"/>
    <w:rsid w:val="002003EB"/>
    <w:rsid w:val="002208F1"/>
    <w:rsid w:val="00235857"/>
    <w:rsid w:val="0025345A"/>
    <w:rsid w:val="00266E40"/>
    <w:rsid w:val="002D080E"/>
    <w:rsid w:val="002E0B51"/>
    <w:rsid w:val="002E6D9A"/>
    <w:rsid w:val="00324423"/>
    <w:rsid w:val="00336BFF"/>
    <w:rsid w:val="00352B01"/>
    <w:rsid w:val="00370DF8"/>
    <w:rsid w:val="003B1AF9"/>
    <w:rsid w:val="003D4F5E"/>
    <w:rsid w:val="003D6F76"/>
    <w:rsid w:val="00407869"/>
    <w:rsid w:val="00410864"/>
    <w:rsid w:val="0043766E"/>
    <w:rsid w:val="00461F4C"/>
    <w:rsid w:val="004B64C3"/>
    <w:rsid w:val="004C06FA"/>
    <w:rsid w:val="004C2875"/>
    <w:rsid w:val="004D38A7"/>
    <w:rsid w:val="004D39E5"/>
    <w:rsid w:val="004E33CD"/>
    <w:rsid w:val="004F4F45"/>
    <w:rsid w:val="005307DB"/>
    <w:rsid w:val="0055070F"/>
    <w:rsid w:val="00592055"/>
    <w:rsid w:val="005C5E14"/>
    <w:rsid w:val="005D64D0"/>
    <w:rsid w:val="00637215"/>
    <w:rsid w:val="0064127D"/>
    <w:rsid w:val="006518B6"/>
    <w:rsid w:val="006645B6"/>
    <w:rsid w:val="00680148"/>
    <w:rsid w:val="006B392C"/>
    <w:rsid w:val="006C7517"/>
    <w:rsid w:val="006D09ED"/>
    <w:rsid w:val="006E54FB"/>
    <w:rsid w:val="00717180"/>
    <w:rsid w:val="007206DE"/>
    <w:rsid w:val="007275E1"/>
    <w:rsid w:val="00740922"/>
    <w:rsid w:val="007457D3"/>
    <w:rsid w:val="00757526"/>
    <w:rsid w:val="00760D77"/>
    <w:rsid w:val="00771FA4"/>
    <w:rsid w:val="0077637C"/>
    <w:rsid w:val="00794647"/>
    <w:rsid w:val="007A4113"/>
    <w:rsid w:val="007C5877"/>
    <w:rsid w:val="007D304A"/>
    <w:rsid w:val="007D5B3E"/>
    <w:rsid w:val="007D681E"/>
    <w:rsid w:val="007F3D69"/>
    <w:rsid w:val="00806AAA"/>
    <w:rsid w:val="00814C3B"/>
    <w:rsid w:val="008315B1"/>
    <w:rsid w:val="00836A88"/>
    <w:rsid w:val="00846F87"/>
    <w:rsid w:val="008665CA"/>
    <w:rsid w:val="00871AA6"/>
    <w:rsid w:val="00894AE4"/>
    <w:rsid w:val="00895108"/>
    <w:rsid w:val="008A0002"/>
    <w:rsid w:val="008B65DC"/>
    <w:rsid w:val="008C20D5"/>
    <w:rsid w:val="008F2C61"/>
    <w:rsid w:val="008F6188"/>
    <w:rsid w:val="008F6577"/>
    <w:rsid w:val="00912769"/>
    <w:rsid w:val="009413FD"/>
    <w:rsid w:val="009509FC"/>
    <w:rsid w:val="009656A3"/>
    <w:rsid w:val="00984715"/>
    <w:rsid w:val="009A2C1C"/>
    <w:rsid w:val="009C35EC"/>
    <w:rsid w:val="009F7792"/>
    <w:rsid w:val="00A163D0"/>
    <w:rsid w:val="00A2197E"/>
    <w:rsid w:val="00A44634"/>
    <w:rsid w:val="00A44E53"/>
    <w:rsid w:val="00A552D2"/>
    <w:rsid w:val="00A65570"/>
    <w:rsid w:val="00A80DCD"/>
    <w:rsid w:val="00A818DB"/>
    <w:rsid w:val="00A87CD0"/>
    <w:rsid w:val="00AE0E2C"/>
    <w:rsid w:val="00AF27D0"/>
    <w:rsid w:val="00AF6ED9"/>
    <w:rsid w:val="00B1039E"/>
    <w:rsid w:val="00B24BB5"/>
    <w:rsid w:val="00B71524"/>
    <w:rsid w:val="00B835FA"/>
    <w:rsid w:val="00BB03D9"/>
    <w:rsid w:val="00BB30BA"/>
    <w:rsid w:val="00BC4802"/>
    <w:rsid w:val="00BD2AD3"/>
    <w:rsid w:val="00BD740F"/>
    <w:rsid w:val="00C02535"/>
    <w:rsid w:val="00C128CE"/>
    <w:rsid w:val="00C13731"/>
    <w:rsid w:val="00C55C36"/>
    <w:rsid w:val="00C81B57"/>
    <w:rsid w:val="00C9081C"/>
    <w:rsid w:val="00CB1837"/>
    <w:rsid w:val="00CD6505"/>
    <w:rsid w:val="00CE6910"/>
    <w:rsid w:val="00D053D1"/>
    <w:rsid w:val="00D35963"/>
    <w:rsid w:val="00D4239C"/>
    <w:rsid w:val="00D52624"/>
    <w:rsid w:val="00D56C02"/>
    <w:rsid w:val="00D62582"/>
    <w:rsid w:val="00D843E5"/>
    <w:rsid w:val="00D86670"/>
    <w:rsid w:val="00DF3A74"/>
    <w:rsid w:val="00DF4ACB"/>
    <w:rsid w:val="00E06CF6"/>
    <w:rsid w:val="00E37707"/>
    <w:rsid w:val="00E6498B"/>
    <w:rsid w:val="00E733CD"/>
    <w:rsid w:val="00E75348"/>
    <w:rsid w:val="00E81C97"/>
    <w:rsid w:val="00EC3CF5"/>
    <w:rsid w:val="00EC5D12"/>
    <w:rsid w:val="00ED3F7C"/>
    <w:rsid w:val="00ED72B8"/>
    <w:rsid w:val="00F168FB"/>
    <w:rsid w:val="00F45892"/>
    <w:rsid w:val="00F61951"/>
    <w:rsid w:val="00FE56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E1"/>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1"/>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61F4C"/>
    <w:pPr>
      <w:keepNext/>
      <w:numPr>
        <w:ilvl w:val="1"/>
        <w:numId w:val="1"/>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BodyText">
    <w:name w:val="Body Text"/>
    <w:basedOn w:val="Normal"/>
    <w:link w:val="BodyTextChar"/>
    <w:rsid w:val="007275E1"/>
    <w:pPr>
      <w:spacing w:after="60"/>
    </w:pPr>
    <w:rPr>
      <w:rFonts w:ascii="Arial" w:hAnsi="Arial" w:cs="Arial"/>
      <w:iCs/>
    </w:rPr>
  </w:style>
  <w:style w:type="character" w:customStyle="1" w:styleId="BodyTextChar">
    <w:name w:val="Body Text Char"/>
    <w:basedOn w:val="DefaultParagraphFont"/>
    <w:link w:val="BodyText"/>
    <w:rsid w:val="007275E1"/>
    <w:rPr>
      <w:rFonts w:ascii="Arial" w:hAnsi="Arial" w:cs="Arial"/>
      <w:iCs/>
      <w:szCs w:val="24"/>
      <w:lang w:eastAsia="en-US"/>
    </w:rPr>
  </w:style>
  <w:style w:type="paragraph" w:styleId="Header">
    <w:name w:val="header"/>
    <w:basedOn w:val="Normal"/>
    <w:link w:val="HeaderChar"/>
    <w:rsid w:val="007275E1"/>
    <w:pPr>
      <w:tabs>
        <w:tab w:val="center" w:pos="4320"/>
        <w:tab w:val="right" w:pos="8640"/>
      </w:tabs>
    </w:pPr>
  </w:style>
  <w:style w:type="character" w:customStyle="1" w:styleId="HeaderChar">
    <w:name w:val="Header Char"/>
    <w:basedOn w:val="DefaultParagraphFont"/>
    <w:link w:val="Header"/>
    <w:rsid w:val="007275E1"/>
    <w:rPr>
      <w:rFonts w:ascii="Trebuchet MS" w:hAnsi="Trebuchet MS"/>
      <w:szCs w:val="24"/>
      <w:lang w:eastAsia="en-US"/>
    </w:rPr>
  </w:style>
  <w:style w:type="paragraph" w:styleId="Footer">
    <w:name w:val="footer"/>
    <w:basedOn w:val="Normal"/>
    <w:link w:val="FooterChar"/>
    <w:uiPriority w:val="99"/>
    <w:rsid w:val="007275E1"/>
    <w:pPr>
      <w:tabs>
        <w:tab w:val="center" w:pos="4320"/>
        <w:tab w:val="right" w:pos="8640"/>
      </w:tabs>
    </w:pPr>
  </w:style>
  <w:style w:type="character" w:customStyle="1" w:styleId="FooterChar">
    <w:name w:val="Footer Char"/>
    <w:basedOn w:val="DefaultParagraphFont"/>
    <w:link w:val="Footer"/>
    <w:uiPriority w:val="99"/>
    <w:rsid w:val="007275E1"/>
    <w:rPr>
      <w:rFonts w:ascii="Trebuchet MS" w:hAnsi="Trebuchet MS"/>
      <w:szCs w:val="24"/>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1"/>
    <w:uiPriority w:val="99"/>
    <w:rsid w:val="007275E1"/>
    <w:rPr>
      <w:rFonts w:ascii="Arial" w:hAnsi="Arial" w:cs="Arial"/>
      <w:sz w:val="18"/>
      <w:szCs w:val="20"/>
    </w:rPr>
  </w:style>
  <w:style w:type="character" w:customStyle="1" w:styleId="FootnoteTextChar">
    <w:name w:val="Footnote Text Char"/>
    <w:basedOn w:val="DefaultParagraphFont"/>
    <w:uiPriority w:val="99"/>
    <w:rsid w:val="007275E1"/>
    <w:rPr>
      <w:rFonts w:ascii="Trebuchet MS" w:hAnsi="Trebuchet MS"/>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7275E1"/>
    <w:rPr>
      <w:vertAlign w:val="superscript"/>
    </w:rPr>
  </w:style>
  <w:style w:type="character" w:styleId="Hyperlink">
    <w:name w:val="Hyperlink"/>
    <w:rsid w:val="007275E1"/>
    <w:rPr>
      <w:color w:val="0000FF"/>
      <w:u w:val="single"/>
    </w:rPr>
  </w:style>
  <w:style w:type="character" w:customStyle="1" w:styleId="instructChar">
    <w:name w:val="instruct Char"/>
    <w:rsid w:val="007275E1"/>
    <w:rPr>
      <w:rFonts w:ascii="Trebuchet MS" w:hAnsi="Trebuchet MS" w:cs="Arial"/>
      <w:i/>
      <w:iCs/>
      <w:szCs w:val="21"/>
      <w:shd w:val="clear" w:color="auto" w:fill="E0E0E0"/>
      <w:lang w:val="ro-RO" w:eastAsia="sk-SK" w:bidi="ar-SA"/>
    </w:rPr>
  </w:style>
  <w:style w:type="paragraph" w:customStyle="1" w:styleId="criterii">
    <w:name w:val="criterii"/>
    <w:basedOn w:val="Normal"/>
    <w:rsid w:val="007275E1"/>
    <w:pPr>
      <w:numPr>
        <w:numId w:val="12"/>
      </w:numPr>
      <w:shd w:val="clear" w:color="auto" w:fill="E6E6E6"/>
      <w:spacing w:before="240"/>
      <w:jc w:val="both"/>
    </w:pPr>
    <w:rPr>
      <w:b/>
      <w:bCs/>
      <w:snapToGrid w:val="0"/>
    </w:rPr>
  </w:style>
  <w:style w:type="paragraph" w:customStyle="1" w:styleId="Default">
    <w:name w:val="Default"/>
    <w:rsid w:val="007275E1"/>
    <w:pPr>
      <w:autoSpaceDE w:val="0"/>
      <w:autoSpaceDN w:val="0"/>
      <w:adjustRightInd w:val="0"/>
    </w:pPr>
    <w:rPr>
      <w:rFonts w:ascii="Verdana" w:hAnsi="Verdana"/>
      <w:lang w:val="en-US" w:eastAsia="en-US"/>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
    <w:link w:val="FootnoteText"/>
    <w:rsid w:val="007275E1"/>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7275E1"/>
    <w:pPr>
      <w:spacing w:before="0" w:after="160" w:line="240" w:lineRule="exact"/>
    </w:pPr>
    <w:rPr>
      <w:rFonts w:ascii="Times New Roman" w:hAnsi="Times New Roman"/>
      <w:szCs w:val="20"/>
      <w:vertAlign w:val="superscript"/>
      <w:lang w:eastAsia="ro-RO"/>
    </w:rPr>
  </w:style>
  <w:style w:type="paragraph" w:customStyle="1" w:styleId="bullet">
    <w:name w:val="bullet"/>
    <w:basedOn w:val="Normal"/>
    <w:rsid w:val="00E75348"/>
    <w:pPr>
      <w:numPr>
        <w:numId w:val="26"/>
      </w:numPr>
      <w:jc w:val="both"/>
    </w:pPr>
    <w:rPr>
      <w:rFonts w:cs="Arial"/>
    </w:rPr>
  </w:style>
  <w:style w:type="paragraph" w:styleId="TOC8">
    <w:name w:val="toc 8"/>
    <w:basedOn w:val="Normal"/>
    <w:next w:val="Normal"/>
    <w:autoRedefine/>
    <w:uiPriority w:val="39"/>
    <w:rsid w:val="00E75348"/>
    <w:pPr>
      <w:numPr>
        <w:ilvl w:val="4"/>
        <w:numId w:val="26"/>
      </w:numPr>
      <w:jc w:val="both"/>
    </w:pPr>
  </w:style>
  <w:style w:type="paragraph" w:customStyle="1" w:styleId="bullet1">
    <w:name w:val="bullet1"/>
    <w:basedOn w:val="Normal"/>
    <w:rsid w:val="000C3F6A"/>
    <w:pPr>
      <w:numPr>
        <w:numId w:val="29"/>
      </w:numPr>
      <w:spacing w:before="40" w:after="40"/>
    </w:pPr>
  </w:style>
  <w:style w:type="paragraph" w:customStyle="1" w:styleId="maintext">
    <w:name w:val="maintext"/>
    <w:basedOn w:val="Normal"/>
    <w:rsid w:val="002003EB"/>
    <w:pPr>
      <w:jc w:val="both"/>
    </w:pPr>
    <w:rPr>
      <w:rFonts w:ascii="Arial" w:hAnsi="Arial" w:cs="Arial"/>
      <w:sz w:val="22"/>
      <w:szCs w:val="28"/>
    </w:rPr>
  </w:style>
  <w:style w:type="paragraph" w:styleId="BalloonText">
    <w:name w:val="Balloon Text"/>
    <w:basedOn w:val="Normal"/>
    <w:link w:val="BalloonTextChar"/>
    <w:uiPriority w:val="99"/>
    <w:semiHidden/>
    <w:unhideWhenUsed/>
    <w:rsid w:val="002003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EB"/>
    <w:rPr>
      <w:rFonts w:ascii="Tahoma" w:hAnsi="Tahoma" w:cs="Tahoma"/>
      <w:sz w:val="16"/>
      <w:szCs w:val="16"/>
      <w:lang w:eastAsia="en-US"/>
    </w:rPr>
  </w:style>
  <w:style w:type="paragraph" w:styleId="Title">
    <w:name w:val="Title"/>
    <w:basedOn w:val="Normal"/>
    <w:link w:val="TitleChar"/>
    <w:qFormat/>
    <w:rsid w:val="00CB1837"/>
    <w:pPr>
      <w:spacing w:before="40" w:after="40"/>
      <w:jc w:val="center"/>
    </w:pPr>
    <w:rPr>
      <w:b/>
      <w:bCs/>
    </w:rPr>
  </w:style>
  <w:style w:type="character" w:customStyle="1" w:styleId="TitleChar">
    <w:name w:val="Title Char"/>
    <w:basedOn w:val="DefaultParagraphFont"/>
    <w:link w:val="Title"/>
    <w:rsid w:val="00CB1837"/>
    <w:rPr>
      <w:rFonts w:ascii="Trebuchet MS" w:hAnsi="Trebuchet MS"/>
      <w:b/>
      <w:bCs/>
      <w:szCs w:val="24"/>
      <w:lang w:eastAsia="en-US"/>
    </w:rPr>
  </w:style>
  <w:style w:type="paragraph" w:customStyle="1" w:styleId="MediumGrid21">
    <w:name w:val="Medium Grid 21"/>
    <w:uiPriority w:val="99"/>
    <w:rsid w:val="00CB1837"/>
    <w:rPr>
      <w:rFonts w:ascii="Trebuchet MS" w:eastAsia="MS Mincho" w:hAnsi="Trebuchet MS" w:cs="Trebuchet MS"/>
      <w:sz w:val="18"/>
      <w:szCs w:val="18"/>
      <w:lang w:val="en-US" w:eastAsia="en-US"/>
    </w:rPr>
  </w:style>
  <w:style w:type="paragraph" w:customStyle="1" w:styleId="DecimalAligned">
    <w:name w:val="Decimal Aligned"/>
    <w:basedOn w:val="Normal"/>
    <w:uiPriority w:val="40"/>
    <w:qFormat/>
    <w:rsid w:val="00D62582"/>
    <w:pPr>
      <w:tabs>
        <w:tab w:val="decimal" w:pos="360"/>
      </w:tabs>
      <w:spacing w:before="0" w:after="200" w:line="276" w:lineRule="auto"/>
    </w:pPr>
    <w:rPr>
      <w:rFonts w:asciiTheme="minorHAnsi" w:eastAsiaTheme="minorHAnsi" w:hAnsiTheme="minorHAnsi" w:cstheme="minorBidi"/>
      <w:sz w:val="22"/>
      <w:szCs w:val="22"/>
      <w:lang w:val="en-US" w:eastAsia="ja-JP"/>
    </w:rPr>
  </w:style>
  <w:style w:type="character" w:styleId="SubtleEmphasis">
    <w:name w:val="Subtle Emphasis"/>
    <w:basedOn w:val="DefaultParagraphFont"/>
    <w:uiPriority w:val="19"/>
    <w:qFormat/>
    <w:rsid w:val="00D62582"/>
    <w:rPr>
      <w:i/>
      <w:iCs/>
      <w:color w:val="7F7F7F" w:themeColor="text1" w:themeTint="80"/>
    </w:rPr>
  </w:style>
  <w:style w:type="table" w:styleId="LightShading-Accent1">
    <w:name w:val="Light Shading Accent 1"/>
    <w:basedOn w:val="TableNormal"/>
    <w:uiPriority w:val="60"/>
    <w:rsid w:val="00D62582"/>
    <w:rPr>
      <w:rFonts w:asciiTheme="minorHAnsi" w:eastAsiaTheme="minorEastAsia" w:hAnsiTheme="minorHAnsi" w:cstheme="minorBidi"/>
      <w:color w:val="365F91" w:themeColor="accent1" w:themeShade="BF"/>
      <w:sz w:val="22"/>
      <w:szCs w:val="22"/>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E1"/>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1"/>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61F4C"/>
    <w:pPr>
      <w:keepNext/>
      <w:numPr>
        <w:ilvl w:val="1"/>
        <w:numId w:val="1"/>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BodyText">
    <w:name w:val="Body Text"/>
    <w:basedOn w:val="Normal"/>
    <w:link w:val="BodyTextChar"/>
    <w:rsid w:val="007275E1"/>
    <w:pPr>
      <w:spacing w:after="60"/>
    </w:pPr>
    <w:rPr>
      <w:rFonts w:ascii="Arial" w:hAnsi="Arial" w:cs="Arial"/>
      <w:iCs/>
    </w:rPr>
  </w:style>
  <w:style w:type="character" w:customStyle="1" w:styleId="BodyTextChar">
    <w:name w:val="Body Text Char"/>
    <w:basedOn w:val="DefaultParagraphFont"/>
    <w:link w:val="BodyText"/>
    <w:rsid w:val="007275E1"/>
    <w:rPr>
      <w:rFonts w:ascii="Arial" w:hAnsi="Arial" w:cs="Arial"/>
      <w:iCs/>
      <w:szCs w:val="24"/>
      <w:lang w:eastAsia="en-US"/>
    </w:rPr>
  </w:style>
  <w:style w:type="paragraph" w:styleId="Header">
    <w:name w:val="header"/>
    <w:basedOn w:val="Normal"/>
    <w:link w:val="HeaderChar"/>
    <w:rsid w:val="007275E1"/>
    <w:pPr>
      <w:tabs>
        <w:tab w:val="center" w:pos="4320"/>
        <w:tab w:val="right" w:pos="8640"/>
      </w:tabs>
    </w:pPr>
  </w:style>
  <w:style w:type="character" w:customStyle="1" w:styleId="HeaderChar">
    <w:name w:val="Header Char"/>
    <w:basedOn w:val="DefaultParagraphFont"/>
    <w:link w:val="Header"/>
    <w:rsid w:val="007275E1"/>
    <w:rPr>
      <w:rFonts w:ascii="Trebuchet MS" w:hAnsi="Trebuchet MS"/>
      <w:szCs w:val="24"/>
      <w:lang w:eastAsia="en-US"/>
    </w:rPr>
  </w:style>
  <w:style w:type="paragraph" w:styleId="Footer">
    <w:name w:val="footer"/>
    <w:basedOn w:val="Normal"/>
    <w:link w:val="FooterChar"/>
    <w:uiPriority w:val="99"/>
    <w:rsid w:val="007275E1"/>
    <w:pPr>
      <w:tabs>
        <w:tab w:val="center" w:pos="4320"/>
        <w:tab w:val="right" w:pos="8640"/>
      </w:tabs>
    </w:pPr>
  </w:style>
  <w:style w:type="character" w:customStyle="1" w:styleId="FooterChar">
    <w:name w:val="Footer Char"/>
    <w:basedOn w:val="DefaultParagraphFont"/>
    <w:link w:val="Footer"/>
    <w:uiPriority w:val="99"/>
    <w:rsid w:val="007275E1"/>
    <w:rPr>
      <w:rFonts w:ascii="Trebuchet MS" w:hAnsi="Trebuchet MS"/>
      <w:szCs w:val="24"/>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1"/>
    <w:uiPriority w:val="99"/>
    <w:rsid w:val="007275E1"/>
    <w:rPr>
      <w:rFonts w:ascii="Arial" w:hAnsi="Arial" w:cs="Arial"/>
      <w:sz w:val="18"/>
      <w:szCs w:val="20"/>
    </w:rPr>
  </w:style>
  <w:style w:type="character" w:customStyle="1" w:styleId="FootnoteTextChar">
    <w:name w:val="Footnote Text Char"/>
    <w:basedOn w:val="DefaultParagraphFont"/>
    <w:uiPriority w:val="99"/>
    <w:rsid w:val="007275E1"/>
    <w:rPr>
      <w:rFonts w:ascii="Trebuchet MS" w:hAnsi="Trebuchet MS"/>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7275E1"/>
    <w:rPr>
      <w:vertAlign w:val="superscript"/>
    </w:rPr>
  </w:style>
  <w:style w:type="character" w:styleId="Hyperlink">
    <w:name w:val="Hyperlink"/>
    <w:rsid w:val="007275E1"/>
    <w:rPr>
      <w:color w:val="0000FF"/>
      <w:u w:val="single"/>
    </w:rPr>
  </w:style>
  <w:style w:type="character" w:customStyle="1" w:styleId="instructChar">
    <w:name w:val="instruct Char"/>
    <w:rsid w:val="007275E1"/>
    <w:rPr>
      <w:rFonts w:ascii="Trebuchet MS" w:hAnsi="Trebuchet MS" w:cs="Arial"/>
      <w:i/>
      <w:iCs/>
      <w:szCs w:val="21"/>
      <w:shd w:val="clear" w:color="auto" w:fill="E0E0E0"/>
      <w:lang w:val="ro-RO" w:eastAsia="sk-SK" w:bidi="ar-SA"/>
    </w:rPr>
  </w:style>
  <w:style w:type="paragraph" w:customStyle="1" w:styleId="criterii">
    <w:name w:val="criterii"/>
    <w:basedOn w:val="Normal"/>
    <w:rsid w:val="007275E1"/>
    <w:pPr>
      <w:numPr>
        <w:numId w:val="12"/>
      </w:numPr>
      <w:shd w:val="clear" w:color="auto" w:fill="E6E6E6"/>
      <w:spacing w:before="240"/>
      <w:jc w:val="both"/>
    </w:pPr>
    <w:rPr>
      <w:b/>
      <w:bCs/>
      <w:snapToGrid w:val="0"/>
    </w:rPr>
  </w:style>
  <w:style w:type="paragraph" w:customStyle="1" w:styleId="Default">
    <w:name w:val="Default"/>
    <w:rsid w:val="007275E1"/>
    <w:pPr>
      <w:autoSpaceDE w:val="0"/>
      <w:autoSpaceDN w:val="0"/>
      <w:adjustRightInd w:val="0"/>
    </w:pPr>
    <w:rPr>
      <w:rFonts w:ascii="Verdana" w:hAnsi="Verdana"/>
      <w:lang w:val="en-US" w:eastAsia="en-US"/>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
    <w:link w:val="FootnoteText"/>
    <w:rsid w:val="007275E1"/>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7275E1"/>
    <w:pPr>
      <w:spacing w:before="0" w:after="160" w:line="240" w:lineRule="exact"/>
    </w:pPr>
    <w:rPr>
      <w:rFonts w:ascii="Times New Roman" w:hAnsi="Times New Roman"/>
      <w:szCs w:val="20"/>
      <w:vertAlign w:val="superscript"/>
      <w:lang w:eastAsia="ro-RO"/>
    </w:rPr>
  </w:style>
  <w:style w:type="paragraph" w:customStyle="1" w:styleId="bullet">
    <w:name w:val="bullet"/>
    <w:basedOn w:val="Normal"/>
    <w:rsid w:val="00E75348"/>
    <w:pPr>
      <w:numPr>
        <w:numId w:val="26"/>
      </w:numPr>
      <w:jc w:val="both"/>
    </w:pPr>
    <w:rPr>
      <w:rFonts w:cs="Arial"/>
    </w:rPr>
  </w:style>
  <w:style w:type="paragraph" w:styleId="TOC8">
    <w:name w:val="toc 8"/>
    <w:basedOn w:val="Normal"/>
    <w:next w:val="Normal"/>
    <w:autoRedefine/>
    <w:uiPriority w:val="39"/>
    <w:rsid w:val="00E75348"/>
    <w:pPr>
      <w:numPr>
        <w:ilvl w:val="4"/>
        <w:numId w:val="26"/>
      </w:numPr>
      <w:jc w:val="both"/>
    </w:pPr>
  </w:style>
  <w:style w:type="paragraph" w:customStyle="1" w:styleId="bullet1">
    <w:name w:val="bullet1"/>
    <w:basedOn w:val="Normal"/>
    <w:rsid w:val="000C3F6A"/>
    <w:pPr>
      <w:numPr>
        <w:numId w:val="29"/>
      </w:numPr>
      <w:spacing w:before="40" w:after="40"/>
    </w:pPr>
  </w:style>
  <w:style w:type="paragraph" w:customStyle="1" w:styleId="maintext">
    <w:name w:val="maintext"/>
    <w:basedOn w:val="Normal"/>
    <w:rsid w:val="002003EB"/>
    <w:pPr>
      <w:jc w:val="both"/>
    </w:pPr>
    <w:rPr>
      <w:rFonts w:ascii="Arial" w:hAnsi="Arial" w:cs="Arial"/>
      <w:sz w:val="22"/>
      <w:szCs w:val="28"/>
    </w:rPr>
  </w:style>
  <w:style w:type="paragraph" w:styleId="BalloonText">
    <w:name w:val="Balloon Text"/>
    <w:basedOn w:val="Normal"/>
    <w:link w:val="BalloonTextChar"/>
    <w:uiPriority w:val="99"/>
    <w:semiHidden/>
    <w:unhideWhenUsed/>
    <w:rsid w:val="002003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EB"/>
    <w:rPr>
      <w:rFonts w:ascii="Tahoma" w:hAnsi="Tahoma" w:cs="Tahoma"/>
      <w:sz w:val="16"/>
      <w:szCs w:val="16"/>
      <w:lang w:eastAsia="en-US"/>
    </w:rPr>
  </w:style>
  <w:style w:type="paragraph" w:styleId="Title">
    <w:name w:val="Title"/>
    <w:basedOn w:val="Normal"/>
    <w:link w:val="TitleChar"/>
    <w:qFormat/>
    <w:rsid w:val="00CB1837"/>
    <w:pPr>
      <w:spacing w:before="40" w:after="40"/>
      <w:jc w:val="center"/>
    </w:pPr>
    <w:rPr>
      <w:b/>
      <w:bCs/>
    </w:rPr>
  </w:style>
  <w:style w:type="character" w:customStyle="1" w:styleId="TitleChar">
    <w:name w:val="Title Char"/>
    <w:basedOn w:val="DefaultParagraphFont"/>
    <w:link w:val="Title"/>
    <w:rsid w:val="00CB1837"/>
    <w:rPr>
      <w:rFonts w:ascii="Trebuchet MS" w:hAnsi="Trebuchet MS"/>
      <w:b/>
      <w:bCs/>
      <w:szCs w:val="24"/>
      <w:lang w:eastAsia="en-US"/>
    </w:rPr>
  </w:style>
  <w:style w:type="paragraph" w:customStyle="1" w:styleId="MediumGrid21">
    <w:name w:val="Medium Grid 21"/>
    <w:uiPriority w:val="99"/>
    <w:rsid w:val="00CB1837"/>
    <w:rPr>
      <w:rFonts w:ascii="Trebuchet MS" w:eastAsia="MS Mincho" w:hAnsi="Trebuchet MS" w:cs="Trebuchet MS"/>
      <w:sz w:val="18"/>
      <w:szCs w:val="18"/>
      <w:lang w:val="en-US" w:eastAsia="en-US"/>
    </w:rPr>
  </w:style>
  <w:style w:type="paragraph" w:customStyle="1" w:styleId="DecimalAligned">
    <w:name w:val="Decimal Aligned"/>
    <w:basedOn w:val="Normal"/>
    <w:uiPriority w:val="40"/>
    <w:qFormat/>
    <w:rsid w:val="00D62582"/>
    <w:pPr>
      <w:tabs>
        <w:tab w:val="decimal" w:pos="360"/>
      </w:tabs>
      <w:spacing w:before="0" w:after="200" w:line="276" w:lineRule="auto"/>
    </w:pPr>
    <w:rPr>
      <w:rFonts w:asciiTheme="minorHAnsi" w:eastAsiaTheme="minorHAnsi" w:hAnsiTheme="minorHAnsi" w:cstheme="minorBidi"/>
      <w:sz w:val="22"/>
      <w:szCs w:val="22"/>
      <w:lang w:val="en-US" w:eastAsia="ja-JP"/>
    </w:rPr>
  </w:style>
  <w:style w:type="character" w:styleId="SubtleEmphasis">
    <w:name w:val="Subtle Emphasis"/>
    <w:basedOn w:val="DefaultParagraphFont"/>
    <w:uiPriority w:val="19"/>
    <w:qFormat/>
    <w:rsid w:val="00D62582"/>
    <w:rPr>
      <w:i/>
      <w:iCs/>
      <w:color w:val="7F7F7F" w:themeColor="text1" w:themeTint="80"/>
    </w:rPr>
  </w:style>
  <w:style w:type="table" w:styleId="LightShading-Accent1">
    <w:name w:val="Light Shading Accent 1"/>
    <w:basedOn w:val="TableNormal"/>
    <w:uiPriority w:val="60"/>
    <w:rsid w:val="00D62582"/>
    <w:rPr>
      <w:rFonts w:asciiTheme="minorHAnsi" w:eastAsiaTheme="minorEastAsia" w:hAnsiTheme="minorHAnsi" w:cstheme="minorBidi"/>
      <w:color w:val="365F91" w:themeColor="accent1" w:themeShade="BF"/>
      <w:sz w:val="22"/>
      <w:szCs w:val="22"/>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13BF0-A5BB-408E-ACBD-C479BA52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4286</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Laurentiu CAPRIAN</cp:lastModifiedBy>
  <cp:revision>60</cp:revision>
  <dcterms:created xsi:type="dcterms:W3CDTF">2015-08-03T09:36:00Z</dcterms:created>
  <dcterms:modified xsi:type="dcterms:W3CDTF">2015-11-13T14:00:00Z</dcterms:modified>
</cp:coreProperties>
</file>